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af59" w14:textId="454a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қазандағы № 1063 бұйрығы. Қазақстан Республикасының Әділет министрлігінде 2023 жылғы 10 қазанда № 33531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орынбасары – Қаржы министрінің 2023 жылғы 30 маусымдағы № 723 бұйрығымен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– 3 500 000 000 (үш миллиард бес жүз миллион) теңгеден артық емес;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