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cfbe" w14:textId="477c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жолының (жол учаскесін) Орал - Ресей Федерациясының шекарасы (Самараға)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2023 жылғы 21 қыркүйектегі № 10 бұйрығы. Қазақстан Республикасының Әділет министрлігінде 2023 жылғы 26 қыркүйекте № 33465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ІII санаттағы Ресей Федерациясының шекарасы (Самараға) - Шымкент республикалық маңызы бар жалпыға ортақ пайдаланылатын автомобиль жолының Орал - Ресей Федерациясының шекарасы (Самараға) 195 + 000 километр (бұдан әрі – км) - 251 + 000 км учаскесі ақылы негізде (бұдан әрі – ақылы жол (учаске)) пайдаланылатыны;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"Орал – Ресей Федерациясының шекарасы (Бұзылыққа)" республикалық маңызы бар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 195+000 км, ақылы жолдың (учаскенің) соңғы пункті – 251+000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ІII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– екі бағытта 1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56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2-қосымшаға сәйкес айқындалатыны;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3-қосымшаға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санаттағы Ресей Федерация шекарасы (Самараға) – Орал республикалық маңызы бар жалпыға ортақ пайдаланылатын автомобиль жолының Орал – Ресей Федерация шекарасы (Самараға) 195 + 000 километр (бұдан әрі-км) – 251+ 000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195+000 км -219+000 км (24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219+000 км -251+000 км (32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(56км)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құрадының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автопойыздар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автопойыздар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