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e6ac" w14:textId="57fe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"Дарын" мемлекеттік жастар сыйлығының кейбір мәселелері туралы" Қазақстан Республикасы Ақпарат және қоғамдық даму министрінің 2023 жылғы 1 шілдедегі № 271-НҚ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2023 жылғы 8 қыркүйектегі № 366-НҚ бұйрығы. Қазақстан Республикасының Әділет министрлігінде 2023 жылғы 11 қыркүйекте № 33400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"Дарын" мемлекеттік жастар сыйлығының кейбір мәселелері туралы" Қазақстан Республикасы Ақпарат және қоғамдық даму министрінің 2023 жылғы 1 шілдедегі № 271-НҚ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33016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"Дарын" мемлекеттік жастар сыйлығын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"Бірінші кезеңде жан-жақты қарау мақсатында Комиссия мүшелерінің арасынан "Эстрада, классикалық музыка, халық шығармашылығы", "Әдебиет, театр және кино", "Журналистика және креативті бастамалар", "Спорт", "Дизайн және бейнелеу өнері", "Ғылым" бағыттары бойынша 6 (алты) секция құрылады.";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Уәкілетті орган Комиссия шешімі негізінде сыйлықты беру жылының 10 желтоқсанға дейін сыйлықты беру туралы бұйрық қабылдайды.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Сыйлықты беру туралы бұйрық Тәуелсіздік күніне орай бұқаралық ақпарат құралдарында және уәкілетті органның интернет-ресурсында жарияланады.";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Сыйлықтар салтанатты түрде беріледі, марапаттау рәсімі Тәуелсіздік күніне орайластырылады.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 тиісті жылдың 20 (жиырмасыншы) желтоқсанынан кешіктірілмейтін мерзімде ақшалай сыйақыны сыйлық лауреатының банктік шотына аударады.";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Жастар және отбасы істері комитеті Қазақстан Республикасының заңнамасында белгіленген тәртіппен: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тіркеуді;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Мәдениет және ақпарат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366-НҚ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271-НҚ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"Дарын" мемлекеттік жастар сыйлығының номинациялары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"Дарын" мемлекеттік жастар сыйлығы мынадай номинациялар бойынша беріледі: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Әдебиет;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Ғылым;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Дизайн және бейнелеу өнері;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Журналистика;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Классикалық музыка;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Креативті бастамалар;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Спорт;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Театр және кино;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Эстрада;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Халық шығармашылығы.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