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be325" w14:textId="31be3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7 тамыздағы № 248 бұйрығы. Қазақстан Республикасының Әділет министрлігінде 2023 жылғы 14 тамызда № 33271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тәртiппен: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7 тамыздағы</w:t>
            </w:r>
            <w:r>
              <w:br/>
            </w:r>
            <w:r>
              <w:rPr>
                <w:rFonts w:ascii="Times New Roman"/>
                <w:b w:val="false"/>
                <w:i w:val="false"/>
                <w:color w:val="000000"/>
                <w:sz w:val="20"/>
              </w:rPr>
              <w:t>№ 248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Өзгерістер енгізілетін кейбір бұйрықтардың тізбесі</w:t>
      </w:r>
    </w:p>
    <w:bookmarkEnd w:id="8"/>
    <w:bookmarkStart w:name="z11" w:id="9"/>
    <w:p>
      <w:pPr>
        <w:spacing w:after="0"/>
        <w:ind w:left="0"/>
        <w:jc w:val="both"/>
      </w:pPr>
      <w:r>
        <w:rPr>
          <w:rFonts w:ascii="Times New Roman"/>
          <w:b w:val="false"/>
          <w:i w:val="false"/>
          <w:color w:val="000000"/>
          <w:sz w:val="28"/>
        </w:rPr>
        <w:t xml:space="preserve">
      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бекіту туралы" Қазақстан Республикасы Білім және ғылым министрінің 2011 жылғы 7 желтоқсандағы № 514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7355 болып тіркелген):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 </w:t>
      </w:r>
      <w:r>
        <w:rPr>
          <w:rFonts w:ascii="Times New Roman"/>
          <w:b w:val="false"/>
          <w:i w:val="false"/>
          <w:color w:val="000000"/>
          <w:sz w:val="28"/>
        </w:rPr>
        <w:t>71)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14" w:id="10"/>
    <w:p>
      <w:pPr>
        <w:spacing w:after="0"/>
        <w:ind w:left="0"/>
        <w:jc w:val="both"/>
      </w:pPr>
      <w:r>
        <w:rPr>
          <w:rFonts w:ascii="Times New Roman"/>
          <w:b w:val="false"/>
          <w:i w:val="false"/>
          <w:color w:val="000000"/>
          <w:sz w:val="28"/>
        </w:rPr>
        <w:t xml:space="preserve">
      2.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бекіту туралы" Қазақстан Республикасы Білім және ғылым министрінің 2012 жылғы 13 наурыздағы № 99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7547 болып тіркелген):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 </w:t>
      </w:r>
      <w:r>
        <w:rPr>
          <w:rFonts w:ascii="Times New Roman"/>
          <w:b w:val="false"/>
          <w:i w:val="false"/>
          <w:color w:val="000000"/>
          <w:sz w:val="28"/>
        </w:rPr>
        <w:t>70)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17" w:id="11"/>
    <w:p>
      <w:pPr>
        <w:spacing w:after="0"/>
        <w:ind w:left="0"/>
        <w:jc w:val="both"/>
      </w:pPr>
      <w:r>
        <w:rPr>
          <w:rFonts w:ascii="Times New Roman"/>
          <w:b w:val="false"/>
          <w:i w:val="false"/>
          <w:color w:val="000000"/>
          <w:sz w:val="28"/>
        </w:rPr>
        <w:t xml:space="preserve">
      көрсетілген бұйрықпен бекітілген Республикалық Кәсіби шеберлік конкурстарын ұйымдастыру және өткізу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абзацы мынадай редакцияда жазылсын:</w:t>
      </w:r>
    </w:p>
    <w:bookmarkStart w:name="z19" w:id="12"/>
    <w:p>
      <w:pPr>
        <w:spacing w:after="0"/>
        <w:ind w:left="0"/>
        <w:jc w:val="both"/>
      </w:pPr>
      <w:r>
        <w:rPr>
          <w:rFonts w:ascii="Times New Roman"/>
          <w:b w:val="false"/>
          <w:i w:val="false"/>
          <w:color w:val="000000"/>
          <w:sz w:val="28"/>
        </w:rPr>
        <w:t>
      "5. Конкурсқа облыстардың, Астана, Алматы және Шымкент қалаларының білім басқармалары өткізетін өңірлік конкурстың жеңімпаздары (бұдан әрі – конкурсқа қатысушы) қатысады.";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6) тармақшасы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нысан бойынша 075/е медициналық анықтама.";</w:t>
      </w:r>
    </w:p>
    <w:bookmarkStart w:name="z22" w:id="13"/>
    <w:p>
      <w:pPr>
        <w:spacing w:after="0"/>
        <w:ind w:left="0"/>
        <w:jc w:val="both"/>
      </w:pPr>
      <w:r>
        <w:rPr>
          <w:rFonts w:ascii="Times New Roman"/>
          <w:b w:val="false"/>
          <w:i w:val="false"/>
          <w:color w:val="000000"/>
          <w:sz w:val="28"/>
        </w:rPr>
        <w:t xml:space="preserve">
      Республикалық кәсіптік шеберлік конкурстарын ұйымдастыру және өткізу қағидаларына </w:t>
      </w:r>
      <w:r>
        <w:rPr>
          <w:rFonts w:ascii="Times New Roman"/>
          <w:b w:val="false"/>
          <w:i w:val="false"/>
          <w:color w:val="000000"/>
          <w:sz w:val="28"/>
        </w:rPr>
        <w:t>1-қосымшаның</w:t>
      </w:r>
      <w:r>
        <w:rPr>
          <w:rFonts w:ascii="Times New Roman"/>
          <w:b w:val="false"/>
          <w:i w:val="false"/>
          <w:color w:val="000000"/>
          <w:sz w:val="28"/>
        </w:rPr>
        <w:t xml:space="preserve"> тақырыбы мынадай редакцияда жазылсын: </w:t>
      </w:r>
    </w:p>
    <w:bookmarkEnd w:id="13"/>
    <w:bookmarkStart w:name="z23" w:id="14"/>
    <w:p>
      <w:pPr>
        <w:spacing w:after="0"/>
        <w:ind w:left="0"/>
        <w:jc w:val="both"/>
      </w:pPr>
      <w:r>
        <w:rPr>
          <w:rFonts w:ascii="Times New Roman"/>
          <w:b w:val="false"/>
          <w:i w:val="false"/>
          <w:color w:val="000000"/>
          <w:sz w:val="28"/>
        </w:rPr>
        <w:t>
      "Конкурсқа қатысу үшін өтінім</w:t>
      </w:r>
    </w:p>
    <w:bookmarkEnd w:id="14"/>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(облыстың, Астана, Алматы және Шымкент қалаларының атауы)";</w:t>
      </w:r>
    </w:p>
    <w:bookmarkStart w:name="z24" w:id="15"/>
    <w:p>
      <w:pPr>
        <w:spacing w:after="0"/>
        <w:ind w:left="0"/>
        <w:jc w:val="both"/>
      </w:pPr>
      <w:r>
        <w:rPr>
          <w:rFonts w:ascii="Times New Roman"/>
          <w:b w:val="false"/>
          <w:i w:val="false"/>
          <w:color w:val="000000"/>
          <w:sz w:val="28"/>
        </w:rPr>
        <w:t xml:space="preserve">
      Республикалық кәсіптік шеберлік конкурстарын ұйымдастыру және өткізу қағидаларына </w:t>
      </w:r>
      <w:r>
        <w:rPr>
          <w:rFonts w:ascii="Times New Roman"/>
          <w:b w:val="false"/>
          <w:i w:val="false"/>
          <w:color w:val="000000"/>
          <w:sz w:val="28"/>
        </w:rPr>
        <w:t>2-қосымшаның</w:t>
      </w:r>
      <w:r>
        <w:rPr>
          <w:rFonts w:ascii="Times New Roman"/>
          <w:b w:val="false"/>
          <w:i w:val="false"/>
          <w:color w:val="000000"/>
          <w:sz w:val="28"/>
        </w:rPr>
        <w:t xml:space="preserve"> тақырыбы мынадай редакцияда жазылсын:</w:t>
      </w:r>
    </w:p>
    <w:bookmarkEnd w:id="15"/>
    <w:bookmarkStart w:name="z25" w:id="16"/>
    <w:p>
      <w:pPr>
        <w:spacing w:after="0"/>
        <w:ind w:left="0"/>
        <w:jc w:val="both"/>
      </w:pPr>
      <w:r>
        <w:rPr>
          <w:rFonts w:ascii="Times New Roman"/>
          <w:b w:val="false"/>
          <w:i w:val="false"/>
          <w:color w:val="000000"/>
          <w:sz w:val="28"/>
        </w:rPr>
        <w:t>
      "Өңірлік деңгейдегі конкурстық комиссия отырысының хаттамасы</w:t>
      </w:r>
    </w:p>
    <w:bookmarkEnd w:id="16"/>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(облыстың, Астана, Алматы және Шымкент қалаларының атауы)".</w:t>
      </w:r>
    </w:p>
    <w:bookmarkStart w:name="z26" w:id="17"/>
    <w:p>
      <w:pPr>
        <w:spacing w:after="0"/>
        <w:ind w:left="0"/>
        <w:jc w:val="both"/>
      </w:pPr>
      <w:r>
        <w:rPr>
          <w:rFonts w:ascii="Times New Roman"/>
          <w:b w:val="false"/>
          <w:i w:val="false"/>
          <w:color w:val="000000"/>
          <w:sz w:val="28"/>
        </w:rPr>
        <w:t xml:space="preserve">
      3. "Алтын белгі" белгісі туралы ережені бекіту туралы" Қазақстан Республикасы Білім және ғылым министрінің 2014 жылғы 19 желтоқсандағы № 532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10115 болып тіркелген):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9" w:id="18"/>
    <w:p>
      <w:pPr>
        <w:spacing w:after="0"/>
        <w:ind w:left="0"/>
        <w:jc w:val="both"/>
      </w:pPr>
      <w:r>
        <w:rPr>
          <w:rFonts w:ascii="Times New Roman"/>
          <w:b w:val="false"/>
          <w:i w:val="false"/>
          <w:color w:val="000000"/>
          <w:sz w:val="28"/>
        </w:rPr>
        <w:t xml:space="preserve">
      көрсетілген бұйрықпен бекітілген "Алтын белгі" белгісі туралы </w:t>
      </w:r>
      <w:r>
        <w:rPr>
          <w:rFonts w:ascii="Times New Roman"/>
          <w:b w:val="false"/>
          <w:i w:val="false"/>
          <w:color w:val="000000"/>
          <w:sz w:val="28"/>
        </w:rPr>
        <w:t>ережесінде</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Ереже "Білім туралы" Қазақстан Республикасы Заңының 5-бабы </w:t>
      </w:r>
      <w:r>
        <w:rPr>
          <w:rFonts w:ascii="Times New Roman"/>
          <w:b w:val="false"/>
          <w:i w:val="false"/>
          <w:color w:val="000000"/>
          <w:sz w:val="28"/>
        </w:rPr>
        <w:t>22) тармақшасына</w:t>
      </w:r>
      <w:r>
        <w:rPr>
          <w:rFonts w:ascii="Times New Roman"/>
          <w:b w:val="false"/>
          <w:i w:val="false"/>
          <w:color w:val="000000"/>
          <w:sz w:val="28"/>
        </w:rPr>
        <w:t xml:space="preserve"> (бұдан әрі - Заң) сәйкес әзірленді.</w:t>
      </w:r>
    </w:p>
    <w:bookmarkStart w:name="z32" w:id="19"/>
    <w:p>
      <w:pPr>
        <w:spacing w:after="0"/>
        <w:ind w:left="0"/>
        <w:jc w:val="both"/>
      </w:pPr>
      <w:r>
        <w:rPr>
          <w:rFonts w:ascii="Times New Roman"/>
          <w:b w:val="false"/>
          <w:i w:val="false"/>
          <w:color w:val="000000"/>
          <w:sz w:val="28"/>
        </w:rPr>
        <w:t>
      2. "Алтын белгі" белгісімен негізгі орта білім туралы үздік аттестат алған, негізгі, жалпы орта білімнің оқу бағдарламаларына немесе "Назарбаев Зияткерлік мектептері" дербес білім беру ұйымының оқу бағдарламаларына сәйкес 5 (6) – сыныптан бастап 11 (12) сыныпқа дейінгі оқу кезеңінде барлық пәндер бойынша жылдық және қорытынды бағалары "5" баға алған, 10 (11) – сыныптан бастап 11 (12) - сыныпқа дейінгі оқу кезеңінде барлық пәндер бойынша тоқсандық бағалары "5" баға алған білім алушылар марапатталады.".</w:t>
      </w:r>
    </w:p>
    <w:bookmarkEnd w:id="19"/>
    <w:bookmarkStart w:name="z33" w:id="20"/>
    <w:p>
      <w:pPr>
        <w:spacing w:after="0"/>
        <w:ind w:left="0"/>
        <w:jc w:val="both"/>
      </w:pPr>
      <w:r>
        <w:rPr>
          <w:rFonts w:ascii="Times New Roman"/>
          <w:b w:val="false"/>
          <w:i w:val="false"/>
          <w:color w:val="000000"/>
          <w:sz w:val="28"/>
        </w:rPr>
        <w:t xml:space="preserve">
      4. "Білім беру ұйымдарында эксперимент режимінде іске асырылатын білім беру бағдарламаларын әзірлеу, сынақтан өткізу және енгізу қағидаларын бекіту туралы" Қазақстан Республикасы Білім және ғылым министрінің 2015 жылғы 27 наурыздағы № 139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10916 болып тіркелген):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 </w:t>
      </w:r>
      <w:r>
        <w:rPr>
          <w:rFonts w:ascii="Times New Roman"/>
          <w:b w:val="false"/>
          <w:i w:val="false"/>
          <w:color w:val="000000"/>
          <w:sz w:val="28"/>
        </w:rPr>
        <w:t>92)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6" w:id="21"/>
    <w:p>
      <w:pPr>
        <w:spacing w:after="0"/>
        <w:ind w:left="0"/>
        <w:jc w:val="both"/>
      </w:pPr>
      <w:r>
        <w:rPr>
          <w:rFonts w:ascii="Times New Roman"/>
          <w:b w:val="false"/>
          <w:i w:val="false"/>
          <w:color w:val="000000"/>
          <w:sz w:val="28"/>
        </w:rPr>
        <w:t xml:space="preserve">
      көрсетілген бұйрықпен бекітілген Білім беру ұйымдарында эксперимент режимінде іске асырылатын білім беру бағдарламаларын әзірлеу, сынақтан өткізу және енгізу </w:t>
      </w:r>
      <w:r>
        <w:rPr>
          <w:rFonts w:ascii="Times New Roman"/>
          <w:b w:val="false"/>
          <w:i w:val="false"/>
          <w:color w:val="000000"/>
          <w:sz w:val="28"/>
        </w:rPr>
        <w:t>қағидаларында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Білім беру ұйымдарында эксперимент режимінде іске асырылатын білім беру бағдарламаларын әзірлеу, сынақтан өткізу және енгізу қағидалары (бұдан әрі - Қағидалар) "Білім туралы" Қазақстан Республикасы Заңының 5-бабы </w:t>
      </w:r>
      <w:r>
        <w:rPr>
          <w:rFonts w:ascii="Times New Roman"/>
          <w:b w:val="false"/>
          <w:i w:val="false"/>
          <w:color w:val="000000"/>
          <w:sz w:val="28"/>
        </w:rPr>
        <w:t>92) тармақшасына</w:t>
      </w:r>
      <w:r>
        <w:rPr>
          <w:rFonts w:ascii="Times New Roman"/>
          <w:b w:val="false"/>
          <w:i w:val="false"/>
          <w:color w:val="000000"/>
          <w:sz w:val="28"/>
        </w:rPr>
        <w:t xml:space="preserve"> сәйкес әзірленді және білім беру ұйымдарында эксперимент режимінде іске асырылатын білім беру бағдарламаларын әзірлеу, сынақтан өткізу және енгізу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40" w:id="22"/>
    <w:p>
      <w:pPr>
        <w:spacing w:after="0"/>
        <w:ind w:left="0"/>
        <w:jc w:val="both"/>
      </w:pPr>
      <w:r>
        <w:rPr>
          <w:rFonts w:ascii="Times New Roman"/>
          <w:b w:val="false"/>
          <w:i w:val="false"/>
          <w:color w:val="000000"/>
          <w:sz w:val="28"/>
        </w:rPr>
        <w:t>
      "3. Эксперименттік алаңдар мектепке дейінгі ұйымдарда, орта, техникалық және кәсіптік, орта білімнен кейінгі білім беру ұйымдарында (бұдан әрі – білім беру ұйымдары), сондай – ақ Қазақстан Республикасының Оқу-ағарту министрлігіне, Қазақстан Республикасының Мәдениет және спорт министрлігіне, Қазақстан Республикасының Қорғаныс министрлігіне ведомстволық бағынысты білім беру ұйымдарында (бұдан әрі-мемлекеттік органдар) құрылады.</w:t>
      </w:r>
    </w:p>
    <w:bookmarkEnd w:id="22"/>
    <w:bookmarkStart w:name="z41" w:id="23"/>
    <w:p>
      <w:pPr>
        <w:spacing w:after="0"/>
        <w:ind w:left="0"/>
        <w:jc w:val="both"/>
      </w:pPr>
      <w:r>
        <w:rPr>
          <w:rFonts w:ascii="Times New Roman"/>
          <w:b w:val="false"/>
          <w:i w:val="false"/>
          <w:color w:val="000000"/>
          <w:sz w:val="28"/>
        </w:rPr>
        <w:t xml:space="preserve">
      4. Білім беру ұйымдары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 тізілімінде № 29031 болып тіркелген)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стандарттарының негізгі ережелерін ескере отырып, эксперименттік білім беру бағдарламаларын әзірлейді.".</w:t>
      </w:r>
    </w:p>
    <w:bookmarkEnd w:id="23"/>
    <w:bookmarkStart w:name="z42" w:id="24"/>
    <w:p>
      <w:pPr>
        <w:spacing w:after="0"/>
        <w:ind w:left="0"/>
        <w:jc w:val="both"/>
      </w:pPr>
      <w:r>
        <w:rPr>
          <w:rFonts w:ascii="Times New Roman"/>
          <w:b w:val="false"/>
          <w:i w:val="false"/>
          <w:color w:val="000000"/>
          <w:sz w:val="28"/>
        </w:rPr>
        <w:t xml:space="preserve">
      5.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бекіту туралы" Қазақстан Республикасы Білім және ғылым министрінің 2016 жылғы 19 қаңтардағы № 45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13088 болып тіркелген):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 </w:t>
      </w:r>
      <w:r>
        <w:rPr>
          <w:rFonts w:ascii="Times New Roman"/>
          <w:b w:val="false"/>
          <w:i w:val="false"/>
          <w:color w:val="000000"/>
          <w:sz w:val="28"/>
        </w:rPr>
        <w:t>72)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45" w:id="25"/>
    <w:p>
      <w:pPr>
        <w:spacing w:after="0"/>
        <w:ind w:left="0"/>
        <w:jc w:val="both"/>
      </w:pPr>
      <w:r>
        <w:rPr>
          <w:rFonts w:ascii="Times New Roman"/>
          <w:b w:val="false"/>
          <w:i w:val="false"/>
          <w:color w:val="000000"/>
          <w:sz w:val="28"/>
        </w:rPr>
        <w:t xml:space="preserve">
      көрсетілген бұйрықпен бекітілген Жалпы білім беретін пәндер бойынша халықаралық олимпиадалар мен ғылыми жобалар конкурстарына (ғылыми жарыстарға) қатысушылар құрамын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 (бұдан әрі - Қағидалар) "Білім туралы" Қазақстан Республикасы Заңының 5-бабы </w:t>
      </w:r>
      <w:r>
        <w:rPr>
          <w:rFonts w:ascii="Times New Roman"/>
          <w:b w:val="false"/>
          <w:i w:val="false"/>
          <w:color w:val="000000"/>
          <w:sz w:val="28"/>
        </w:rPr>
        <w:t>72) тармақшасына</w:t>
      </w:r>
      <w:r>
        <w:rPr>
          <w:rFonts w:ascii="Times New Roman"/>
          <w:b w:val="false"/>
          <w:i w:val="false"/>
          <w:color w:val="000000"/>
          <w:sz w:val="28"/>
        </w:rPr>
        <w:t xml:space="preserve"> (бұдан әрі – Заң) сәйкес әзірленді және білім алушыларды көрсетілген халықаралық зияткерлік жарыстарға қатысушылар құрамына іріктеу тәртібін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49" w:id="26"/>
    <w:p>
      <w:pPr>
        <w:spacing w:after="0"/>
        <w:ind w:left="0"/>
        <w:jc w:val="both"/>
      </w:pPr>
      <w:r>
        <w:rPr>
          <w:rFonts w:ascii="Times New Roman"/>
          <w:b w:val="false"/>
          <w:i w:val="false"/>
          <w:color w:val="000000"/>
          <w:sz w:val="28"/>
        </w:rPr>
        <w:t>
      "7. Жалпы білім беретін пәндер бойынша халықаралық олимпиадаларға қатысушылар құрамын қалыптастыру үшін облыстық, Астана, Алматы және Шымкент қалаларының білім басқармалары, дербес, республикалық білім беру ұйымдары, жоғары оқу орындары жанындағы жекеменшік білім беру ұйымдары, халықаралық мектептер, оқу-сауықтыру орталықтары деңгейінде білім алушылардың оқу-жаттығу жиындары немесе іріктеулер өткізіледі.";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51" w:id="27"/>
    <w:p>
      <w:pPr>
        <w:spacing w:after="0"/>
        <w:ind w:left="0"/>
        <w:jc w:val="both"/>
      </w:pPr>
      <w:r>
        <w:rPr>
          <w:rFonts w:ascii="Times New Roman"/>
          <w:b w:val="false"/>
          <w:i w:val="false"/>
          <w:color w:val="000000"/>
          <w:sz w:val="28"/>
        </w:rPr>
        <w:t>
      "15. Облыстық, Астана, Алматы және Шымкент қалаларының білім басқармалары, дербес, республикалық білім беру ұйымдары, жоғары оқу орындары жанындағы жекеменшік білім беру ұйымдары, халықаралық мектептер, оқу-сауықтыру орталықтары өткізетін оқушыларды іріктеу қорытындылары хаттама түрінде ресімделіп, өтінім түрінде білім беру саласындағы уәкілетті органға жіберіледі.";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Тізбесін Заңның 5-бабы </w:t>
      </w:r>
      <w:r>
        <w:rPr>
          <w:rFonts w:ascii="Times New Roman"/>
          <w:b w:val="false"/>
          <w:i w:val="false"/>
          <w:color w:val="000000"/>
          <w:sz w:val="28"/>
        </w:rPr>
        <w:t>71) тармақшасына</w:t>
      </w:r>
      <w:r>
        <w:rPr>
          <w:rFonts w:ascii="Times New Roman"/>
          <w:b w:val="false"/>
          <w:i w:val="false"/>
          <w:color w:val="000000"/>
          <w:sz w:val="28"/>
        </w:rPr>
        <w:t xml:space="preserve"> сәйкес білім беру саласындағы уәкілетті орган (бұдан әрі - Тізбе) айқындайтын қашықтықтан өткізілетін әрбір жалпы білім беретін пән бойынша халықаралық олимпиадаларға қатысушылардың құрамы білім беру саласындағы уәкілетті органның бұйрығымен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55" w:id="28"/>
    <w:p>
      <w:pPr>
        <w:spacing w:after="0"/>
        <w:ind w:left="0"/>
        <w:jc w:val="both"/>
      </w:pPr>
      <w:r>
        <w:rPr>
          <w:rFonts w:ascii="Times New Roman"/>
          <w:b w:val="false"/>
          <w:i w:val="false"/>
          <w:color w:val="000000"/>
          <w:sz w:val="28"/>
        </w:rPr>
        <w:t>
      "24. Жалпы білім беретін пәндер бойынша халықаралық ғылыми жобалар конкурстарына (ғылыми жарыстарға) қатысушылардың құрамын қалыптастыру облыстардың, Астана, Алматы және Шымкент қалаларының білім басқармаларының, дербес, республикалық білім беру ұйымдарының, жоғары оқу орындары жанындағы жекеменшік білім беру ұйымдарының, халықаралық мектептердің, оқу-сауықтыру орталықтарының осы Қағидаларға қосымшаға сәйкес нысан бойынша жалпы білім беретін пәндер бойынша халықаралық ғылыми жобалар конкурстарына (ғылыми жарыстарға) қатысушылардың құрамын қалыптастыру үшін ресми түрде ұсынған кандидаттардың өтінімі негізінде жүзеге асырылады.";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бірінші абзацы мынадай редакцияда жазылсын:</w:t>
      </w:r>
    </w:p>
    <w:bookmarkStart w:name="z57" w:id="29"/>
    <w:p>
      <w:pPr>
        <w:spacing w:after="0"/>
        <w:ind w:left="0"/>
        <w:jc w:val="both"/>
      </w:pPr>
      <w:r>
        <w:rPr>
          <w:rFonts w:ascii="Times New Roman"/>
          <w:b w:val="false"/>
          <w:i w:val="false"/>
          <w:color w:val="000000"/>
          <w:sz w:val="28"/>
        </w:rPr>
        <w:t>
      "27. Ғылыми жобалардың тақырыптарын www.daryn.kz сайтында тіркеу облыстардың, Астана, Алматы және Шымкент қалаларының білім басқармаларының, дербес, республикалық білім беру ұйымдарының, жоғары оқу орындары жанындағы жекеменшік білім беру ұйымдарының, халықаралық мектептердің, оқу-сауықтыру орталықтарының ресми түрде ұсынылған өтінімдері негізінде жүзеге асырылады.";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Тізбесін Заңның 5-бабы </w:t>
      </w:r>
      <w:r>
        <w:rPr>
          <w:rFonts w:ascii="Times New Roman"/>
          <w:b w:val="false"/>
          <w:i w:val="false"/>
          <w:color w:val="000000"/>
          <w:sz w:val="28"/>
        </w:rPr>
        <w:t>71) тармақшасына</w:t>
      </w:r>
      <w:r>
        <w:rPr>
          <w:rFonts w:ascii="Times New Roman"/>
          <w:b w:val="false"/>
          <w:i w:val="false"/>
          <w:color w:val="000000"/>
          <w:sz w:val="28"/>
        </w:rPr>
        <w:t xml:space="preserve"> сәйкес білім беру саласындағы уәкілетті орган айқындайтын жалпы білім беретін пәндер бойынша халықаралық ғылыми жобалар конкурстарына (ғылыми жарыстарға) қатысушылар құрамы білім беру саласындағы уәкілетті органның бұйрығымен бекітіледі.";</w:t>
      </w:r>
    </w:p>
    <w:bookmarkStart w:name="z60" w:id="30"/>
    <w:p>
      <w:pPr>
        <w:spacing w:after="0"/>
        <w:ind w:left="0"/>
        <w:jc w:val="both"/>
      </w:pPr>
      <w:r>
        <w:rPr>
          <w:rFonts w:ascii="Times New Roman"/>
          <w:b w:val="false"/>
          <w:i w:val="false"/>
          <w:color w:val="000000"/>
          <w:sz w:val="28"/>
        </w:rPr>
        <w:t xml:space="preserve">
      Жалпы білім беретін пәндер бойынша халықаралық олимпиадаларға мен ғылыми жобалар конкурстарына (ғылыми жарыстарға) қатысушылардың құрамын қалыптастыру қағидаларына </w:t>
      </w:r>
      <w:r>
        <w:rPr>
          <w:rFonts w:ascii="Times New Roman"/>
          <w:b w:val="false"/>
          <w:i w:val="false"/>
          <w:color w:val="000000"/>
          <w:sz w:val="28"/>
        </w:rPr>
        <w:t>қосымшаның</w:t>
      </w:r>
      <w:r>
        <w:rPr>
          <w:rFonts w:ascii="Times New Roman"/>
          <w:b w:val="false"/>
          <w:i w:val="false"/>
          <w:color w:val="000000"/>
          <w:sz w:val="28"/>
        </w:rPr>
        <w:t xml:space="preserve"> тақырыбы мынадай редакцияда жазылсын: </w:t>
      </w:r>
    </w:p>
    <w:bookmarkEnd w:id="30"/>
    <w:bookmarkStart w:name="z61" w:id="31"/>
    <w:p>
      <w:pPr>
        <w:spacing w:after="0"/>
        <w:ind w:left="0"/>
        <w:jc w:val="both"/>
      </w:pPr>
      <w:r>
        <w:rPr>
          <w:rFonts w:ascii="Times New Roman"/>
          <w:b w:val="false"/>
          <w:i w:val="false"/>
          <w:color w:val="000000"/>
          <w:sz w:val="28"/>
        </w:rPr>
        <w:t xml:space="preserve">
      "Жалпы білім беретін пәндер бойынша ғылыми жобалардың (ғылыми жарыстардың) халықаралық конкурстарына қатысушылардың құрамын қалыптастыру үшін кандидаттарға өтінім кандидаттарға өтінім </w:t>
      </w:r>
    </w:p>
    <w:bookmarkEnd w:id="31"/>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(облыстық, Астана, Алматы және Шымкент қалаларының білім басқармасының, дербес, республикалық білім беру ұйымының, жоғары оқу орны жанындағы жекеменшік білім беру ұйымының, халықаралық мектептің, оқу-сауықтыру орталығының атауы) </w:t>
      </w:r>
    </w:p>
    <w:p>
      <w:pPr>
        <w:spacing w:after="0"/>
        <w:ind w:left="0"/>
        <w:jc w:val="both"/>
      </w:pPr>
      <w:r>
        <w:rPr>
          <w:rFonts w:ascii="Times New Roman"/>
          <w:b w:val="false"/>
          <w:i w:val="false"/>
          <w:color w:val="000000"/>
          <w:sz w:val="28"/>
        </w:rPr>
        <w:t>
      қатысушылар құрамын қалыптастыру үшін ______________________________</w:t>
      </w:r>
    </w:p>
    <w:p>
      <w:pPr>
        <w:spacing w:after="0"/>
        <w:ind w:left="0"/>
        <w:jc w:val="both"/>
      </w:pPr>
      <w:r>
        <w:rPr>
          <w:rFonts w:ascii="Times New Roman"/>
          <w:b w:val="false"/>
          <w:i w:val="false"/>
          <w:color w:val="000000"/>
          <w:sz w:val="28"/>
        </w:rPr>
        <w:t>
      (халықаралық ғылыми жобалар конкурсының (ғылыми жарыстардың) атауы))".</w:t>
      </w:r>
    </w:p>
    <w:bookmarkStart w:name="z62" w:id="32"/>
    <w:p>
      <w:pPr>
        <w:spacing w:after="0"/>
        <w:ind w:left="0"/>
        <w:jc w:val="both"/>
      </w:pPr>
      <w:r>
        <w:rPr>
          <w:rFonts w:ascii="Times New Roman"/>
          <w:b w:val="false"/>
          <w:i w:val="false"/>
          <w:color w:val="000000"/>
          <w:sz w:val="28"/>
        </w:rPr>
        <w:t xml:space="preserve">
      6. "Экстернат нысанында оқыту және "Негізгі орта, жалпы орта білім беру ұйымдарында экстернат нысанында оқуға рұқсат беру" мемлекеттік көрсетілетін қызмет қағидаларын бекіту туралы" Қазақстан Республикасы Білім және ғылым министрінің 2016 жылғы 22 қаңтардағы № 61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13110 болып тіркелген):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 </w:t>
      </w:r>
      <w:r>
        <w:rPr>
          <w:rFonts w:ascii="Times New Roman"/>
          <w:b w:val="false"/>
          <w:i w:val="false"/>
          <w:color w:val="000000"/>
          <w:sz w:val="28"/>
        </w:rPr>
        <w:t>100)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65" w:id="33"/>
    <w:p>
      <w:pPr>
        <w:spacing w:after="0"/>
        <w:ind w:left="0"/>
        <w:jc w:val="both"/>
      </w:pPr>
      <w:r>
        <w:rPr>
          <w:rFonts w:ascii="Times New Roman"/>
          <w:b w:val="false"/>
          <w:i w:val="false"/>
          <w:color w:val="000000"/>
          <w:sz w:val="28"/>
        </w:rPr>
        <w:t xml:space="preserve">
      көрсетілген бұйрықпен бекітілген Экстернат нысанында оқыту және "Негізгі орта, жалпы орта білім беру ұйымдарында экстернат нысанында оқуға рұқсат беру"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Экстернат нысанында оқыту және "Негізгі орта, жалпы орта білім беру ұйымдарында экстернат нысанында оқуға рұқсат беру" мемлекеттік көрсетілетін қызмет қағидалары (бұдан әрі - Қағидалар) "Білім туралы" Қазақстан Республикасы Заңының 5-бабы </w:t>
      </w:r>
      <w:r>
        <w:rPr>
          <w:rFonts w:ascii="Times New Roman"/>
          <w:b w:val="false"/>
          <w:i w:val="false"/>
          <w:color w:val="000000"/>
          <w:sz w:val="28"/>
        </w:rPr>
        <w:t>100) 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әзірленді және экстернат нысанында оқыту мен негізгі орта, жалпы орта білім беру ұйымдарында экстернат нысанында оқуға рұқсат беру мемлекеттік көрсетілетін қызмет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9" w:id="34"/>
    <w:p>
      <w:pPr>
        <w:spacing w:after="0"/>
        <w:ind w:left="0"/>
        <w:jc w:val="both"/>
      </w:pPr>
      <w:r>
        <w:rPr>
          <w:rFonts w:ascii="Times New Roman"/>
          <w:b w:val="false"/>
          <w:i w:val="false"/>
          <w:color w:val="000000"/>
          <w:sz w:val="28"/>
        </w:rPr>
        <w:t>
      "4. Экстернат нысанында оқу:</w:t>
      </w:r>
    </w:p>
    <w:bookmarkEnd w:id="34"/>
    <w:p>
      <w:pPr>
        <w:spacing w:after="0"/>
        <w:ind w:left="0"/>
        <w:jc w:val="both"/>
      </w:pPr>
      <w:r>
        <w:rPr>
          <w:rFonts w:ascii="Times New Roman"/>
          <w:b w:val="false"/>
          <w:i w:val="false"/>
          <w:color w:val="000000"/>
          <w:sz w:val="28"/>
        </w:rPr>
        <w:t>
      негізгі орта, жалпы орта білім беру ұйымдарында:</w:t>
      </w:r>
    </w:p>
    <w:p>
      <w:pPr>
        <w:spacing w:after="0"/>
        <w:ind w:left="0"/>
        <w:jc w:val="both"/>
      </w:pPr>
      <w:r>
        <w:rPr>
          <w:rFonts w:ascii="Times New Roman"/>
          <w:b w:val="false"/>
          <w:i w:val="false"/>
          <w:color w:val="000000"/>
          <w:sz w:val="28"/>
        </w:rPr>
        <w:t>
      1) денсаулығы туралы дәрігерлік-консультативтік комиссияның қорытындысы бар білім алушыға;</w:t>
      </w:r>
    </w:p>
    <w:p>
      <w:pPr>
        <w:spacing w:after="0"/>
        <w:ind w:left="0"/>
        <w:jc w:val="both"/>
      </w:pPr>
      <w:r>
        <w:rPr>
          <w:rFonts w:ascii="Times New Roman"/>
          <w:b w:val="false"/>
          <w:i w:val="false"/>
          <w:color w:val="000000"/>
          <w:sz w:val="28"/>
        </w:rPr>
        <w:t>
      2) уақытша шетелде тұратын Қазақстан Республикасы азаматтарының балалары болып табылатын білім алушыларға;</w:t>
      </w:r>
    </w:p>
    <w:p>
      <w:pPr>
        <w:spacing w:after="0"/>
        <w:ind w:left="0"/>
        <w:jc w:val="both"/>
      </w:pPr>
      <w:r>
        <w:rPr>
          <w:rFonts w:ascii="Times New Roman"/>
          <w:b w:val="false"/>
          <w:i w:val="false"/>
          <w:color w:val="000000"/>
          <w:sz w:val="28"/>
        </w:rPr>
        <w:t>
      3) барлық білім алу кезеңі аралығында оқытылған пәндер бойынша "4" және "5" деген бағалар алған білім алушыларға;</w:t>
      </w:r>
    </w:p>
    <w:p>
      <w:pPr>
        <w:spacing w:after="0"/>
        <w:ind w:left="0"/>
        <w:jc w:val="both"/>
      </w:pPr>
      <w:r>
        <w:rPr>
          <w:rFonts w:ascii="Times New Roman"/>
          <w:b w:val="false"/>
          <w:i w:val="false"/>
          <w:color w:val="000000"/>
          <w:sz w:val="28"/>
        </w:rPr>
        <w:t>
      мәдениет және өнер, дене шынықтыру және спорт мамандықтары бойынша техникалық және кәсіптік, орта білімнен кейінгі білім беру бағдарламаларын іске асыратын білім беру ұйымдарында (бұдан әрі – техникалық және кәсіптік, орта білімнен кейінгі білім беру ұйымдары):</w:t>
      </w:r>
    </w:p>
    <w:p>
      <w:pPr>
        <w:spacing w:after="0"/>
        <w:ind w:left="0"/>
        <w:jc w:val="both"/>
      </w:pPr>
      <w:r>
        <w:rPr>
          <w:rFonts w:ascii="Times New Roman"/>
          <w:b w:val="false"/>
          <w:i w:val="false"/>
          <w:color w:val="000000"/>
          <w:sz w:val="28"/>
        </w:rPr>
        <w:t xml:space="preserve">
      Қазақстан Республикасы Мәдениет және спорт министрінің 2019 жылғы 24 маусымдағы № 181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18896 болып тіркелген) бекітілген жеңімпаздарының мәдениет және өнер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оқуына рұқсат етілетін халықаралық, республикалық конкурстар мен фестивальдардың тізбесіне сәйкес халықаралық, республикалық конкурстардың және фестивальдардың жеңімпаздарына.";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71" w:id="35"/>
    <w:p>
      <w:pPr>
        <w:spacing w:after="0"/>
        <w:ind w:left="0"/>
        <w:jc w:val="both"/>
      </w:pPr>
      <w:r>
        <w:rPr>
          <w:rFonts w:ascii="Times New Roman"/>
          <w:b w:val="false"/>
          <w:i w:val="false"/>
          <w:color w:val="000000"/>
          <w:sz w:val="28"/>
        </w:rPr>
        <w:t>
      "6. Ерекше білім берілуіне қажеттілігі бар білім алушыларға және мүгедектігі бар білім алушыларға экстернат нысанында білім беру оқытудың барлық кезеңінде ұсынылады.</w:t>
      </w:r>
    </w:p>
    <w:bookmarkEnd w:id="35"/>
    <w:bookmarkStart w:name="z72" w:id="36"/>
    <w:p>
      <w:pPr>
        <w:spacing w:after="0"/>
        <w:ind w:left="0"/>
        <w:jc w:val="both"/>
      </w:pPr>
      <w:r>
        <w:rPr>
          <w:rFonts w:ascii="Times New Roman"/>
          <w:b w:val="false"/>
          <w:i w:val="false"/>
          <w:color w:val="000000"/>
          <w:sz w:val="28"/>
        </w:rPr>
        <w:t>
      7. Техникалық және кәсіптік, орта білімнен кейінгі білім беру ұйымдарында экстернат нысанында оқу екінші және одан жоғары курстардың "үздік" оқитын білім алушыларына бір академиялық кезеңде, бірақ бір оқу жылынан аспайтын кезеңде ұсынылады.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Экстернат нысанында білім алу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стандартына (Нормативтік құқықтық актілерді мемлекеттік тіркеу тізілімінде № 29031 болып тіркелген)сәйкес жүзеге асырылады.";</w:t>
      </w:r>
    </w:p>
    <w:bookmarkStart w:name="z74" w:id="3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қосымшаға</w:t>
      </w:r>
      <w:r>
        <w:rPr>
          <w:rFonts w:ascii="Times New Roman"/>
          <w:b w:val="false"/>
          <w:i w:val="false"/>
          <w:color w:val="000000"/>
          <w:sz w:val="28"/>
        </w:rPr>
        <w:t xml:space="preserve"> сәйкес мынадай редакцияда жазылсын.</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17553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 </w:t>
      </w:r>
      <w:r>
        <w:rPr>
          <w:rFonts w:ascii="Times New Roman"/>
          <w:b w:val="false"/>
          <w:i w:val="false"/>
          <w:color w:val="000000"/>
          <w:sz w:val="28"/>
        </w:rPr>
        <w:t>29)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(бұдан әрі – Үлгілік қағидалар) "Білім туралы" Қазақстан Республикасы Заңының (бұдан әрі – Заң) 5-бабы </w:t>
      </w:r>
      <w:r>
        <w:rPr>
          <w:rFonts w:ascii="Times New Roman"/>
          <w:b w:val="false"/>
          <w:i w:val="false"/>
          <w:color w:val="000000"/>
          <w:sz w:val="28"/>
        </w:rPr>
        <w:t>29)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бастауыш, негізгі орта және жалпы орта білімнің жалпы білім беретін оқу бағдарламаларын іске асыратын білім беру ұйымдарына (бұдан әрі - білім беру ұйымдары) оқуға қабылдаудың тәртібін, сондай-ақ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және "Бастауыш, негізгі орта, жалпы орта білім беру ұйымдары арасында балаларды ауыстыру үшін құжаттарды қабылдау" мемлекеттік көрсетілетін қызметтер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82" w:id="38"/>
    <w:p>
      <w:pPr>
        <w:spacing w:after="0"/>
        <w:ind w:left="0"/>
        <w:jc w:val="both"/>
      </w:pPr>
      <w:r>
        <w:rPr>
          <w:rFonts w:ascii="Times New Roman"/>
          <w:b w:val="false"/>
          <w:i w:val="false"/>
          <w:color w:val="000000"/>
          <w:sz w:val="28"/>
        </w:rPr>
        <w:t>
      "38. "Дарын" орталығы, облыстық, Астана, Алматы, Шымкент қалаларының білім басқармалары өткізетін республикалық олимпиадаларға қатысу туралы дипломның облыстық кезеңінің жеңімпаздары мен жүлдегерлері бірдей балл жинаған жағдайда мамандандырылған білім беру ұйымына қабылдау кезінде басымдыққа ие болады.";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8-11-сыныптарда орын босаған жағдайда мамандандырылған білім беру ұйымы конкурстық іріктеуді дербес жүргізеді, бірақ Қазақстан Республикасы Денсаулық сақтау министрлігінің 2021 жылғы 5 тамыздағы № ҚР ДСМ-76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тізбесінде № 23890 болып тіркелген) Білім беру объектілеріне қойылатын санитариялық-эпидемиологиялық талаптарға сәйкес бекітілген оқушылар санынан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тізбесінде № 20317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 </w:t>
      </w:r>
      <w:r>
        <w:rPr>
          <w:rFonts w:ascii="Times New Roman"/>
          <w:b w:val="false"/>
          <w:i w:val="false"/>
          <w:color w:val="000000"/>
          <w:sz w:val="28"/>
        </w:rPr>
        <w:t>58)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және орындаушылардың халықаралық конкурстарының, спорттық жарыстардың тізбесін және оларды іріктеу өлшемшарттарын бекіту туралы" Қазақстан Республикасы Оқу-ағарту министрінің 2022 жылғы 15 шiлдедегi № 326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28848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 </w:t>
      </w:r>
      <w:r>
        <w:rPr>
          <w:rFonts w:ascii="Times New Roman"/>
          <w:b w:val="false"/>
          <w:i w:val="false"/>
          <w:color w:val="000000"/>
          <w:sz w:val="28"/>
        </w:rPr>
        <w:t>73)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"Жеңімпаздары, жүлдегерлері және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тізбесін бекіту туралы" Қазақстан Республикасы Оқу-ағарту министрінің 2022 жылғы 20 шiлдедегi № 333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28915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 </w:t>
      </w:r>
      <w:r>
        <w:rPr>
          <w:rFonts w:ascii="Times New Roman"/>
          <w:b w:val="false"/>
          <w:i w:val="false"/>
          <w:color w:val="000000"/>
          <w:sz w:val="28"/>
        </w:rPr>
        <w:t>74)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"Жалпы білім беретін пәндер бойынша халықаралық олимпиадалардың жеңімпаздары мен жүлдегерлеріне, оларды дайындаған педагогтерге біржолғы сыйақы төлеу қағидаларын, сондай-ақ мөлшерлерін бекіту туралы" Қазақстан Республикасы Оқу-ағарту министрінің міндетін атқарушының 2022 жылғы 29 шiлдедегi № 347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29030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 </w:t>
      </w:r>
      <w:r>
        <w:rPr>
          <w:rFonts w:ascii="Times New Roman"/>
          <w:b w:val="false"/>
          <w:i w:val="false"/>
          <w:color w:val="000000"/>
          <w:sz w:val="28"/>
        </w:rPr>
        <w:t>75)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"Мектепке дейінгі, бастауыш, негізгі орта, жалпы орта, техникалық және кәсіптік, орта білімнен кейінгі білім беру, мамандандырылған, арнаулы білім, жетім балалар мен ата-анасының қамқорлығынсыз қалған балаларға арналған білім беру ұйымдарында, балаларға және ересектерге қосымша білім беру ұйымдарынының үлгілік қағидаларын бекіту туралы" Қазақстан Республикасы Оқу-ағарту министрінің 2022 жылғы 31 тамыздағы № 385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29329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Start w:name="z99" w:id="39"/>
    <w:p>
      <w:pPr>
        <w:spacing w:after="0"/>
        <w:ind w:left="0"/>
        <w:jc w:val="both"/>
      </w:pPr>
      <w:r>
        <w:rPr>
          <w:rFonts w:ascii="Times New Roman"/>
          <w:b w:val="false"/>
          <w:i w:val="false"/>
          <w:color w:val="000000"/>
          <w:sz w:val="28"/>
        </w:rPr>
        <w:t>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 </w:t>
      </w:r>
      <w:r>
        <w:rPr>
          <w:rFonts w:ascii="Times New Roman"/>
          <w:b w:val="false"/>
          <w:i w:val="false"/>
          <w:color w:val="000000"/>
          <w:sz w:val="28"/>
        </w:rPr>
        <w:t>30)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Орта білім беру (бастауыш, негізгі орта және жалпы орта) ұйымдары қызметінiң үлгілік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18) тармақшасы</w:t>
      </w:r>
      <w:r>
        <w:rPr>
          <w:rFonts w:ascii="Times New Roman"/>
          <w:b w:val="false"/>
          <w:i w:val="false"/>
          <w:color w:val="000000"/>
          <w:sz w:val="28"/>
        </w:rPr>
        <w:t xml:space="preserve"> мынадай редакцияда жазылсын:</w:t>
      </w:r>
    </w:p>
    <w:bookmarkStart w:name="z104" w:id="40"/>
    <w:p>
      <w:pPr>
        <w:spacing w:after="0"/>
        <w:ind w:left="0"/>
        <w:jc w:val="both"/>
      </w:pPr>
      <w:r>
        <w:rPr>
          <w:rFonts w:ascii="Times New Roman"/>
          <w:b w:val="false"/>
          <w:i w:val="false"/>
          <w:color w:val="000000"/>
          <w:sz w:val="28"/>
        </w:rPr>
        <w:t>
      "18) әлеуметтік оңалту – арнаулы әлеуметтік қызметтерге мұқтаж кәмелетке толмағанды құқықтық, әлеуметтік, физикалық, психикалық, педагогикалық, моральдық және (немесе) материалдық қалпына келтіруге бағытталған кәмелетке толмағандар арасындағы құқық бұзушылықтардың, қадағалаусыз және панасыз қалудың профилактикасы жүйесінің органдары мен мекемелері жүзеге асыратын шаралар кешені;";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Білім беру ұйымдары оқу процесін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8170 болып тіркелген), "Жалпы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Қазақстан Республикасы Оқу-ағарту министрінің 2022 жылғы 16 қыркүйектегі № 399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29767 болып тіркелген) сәйкес жүзеге асырады.</w:t>
      </w:r>
    </w:p>
    <w:p>
      <w:pPr>
        <w:spacing w:after="0"/>
        <w:ind w:left="0"/>
        <w:jc w:val="both"/>
      </w:pPr>
      <w:r>
        <w:rPr>
          <w:rFonts w:ascii="Times New Roman"/>
          <w:b w:val="false"/>
          <w:i w:val="false"/>
          <w:color w:val="000000"/>
          <w:sz w:val="28"/>
        </w:rPr>
        <w:t>
      Білім беру ұйымдары, үлгілік оқу жоспарын, оның ішінде оқу процесі жүзеге асырылатын қысқартылған оқу жүктемесі бар үлгілік оқу жоспарларын дербес таңдап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"160. Арнаулы білім беру ұйымы өзінің жарғысын Қазақстан Республикасының Әлеуметтік </w:t>
      </w:r>
      <w:r>
        <w:rPr>
          <w:rFonts w:ascii="Times New Roman"/>
          <w:b w:val="false"/>
          <w:i w:val="false"/>
          <w:color w:val="000000"/>
          <w:sz w:val="28"/>
        </w:rPr>
        <w:t>кодексі</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алдын алу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Қазақстан Республикасының заңдары және осы Қағидалар негізінде әзірлейді.";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168-тармақ</w:t>
      </w:r>
      <w:r>
        <w:rPr>
          <w:rFonts w:ascii="Times New Roman"/>
          <w:b w:val="false"/>
          <w:i w:val="false"/>
          <w:color w:val="000000"/>
          <w:sz w:val="28"/>
        </w:rPr>
        <w:t xml:space="preserve"> мынадай редакцияда жазылсын:</w:t>
      </w:r>
    </w:p>
    <w:bookmarkStart w:name="z110" w:id="41"/>
    <w:p>
      <w:pPr>
        <w:spacing w:after="0"/>
        <w:ind w:left="0"/>
        <w:jc w:val="both"/>
      </w:pPr>
      <w:r>
        <w:rPr>
          <w:rFonts w:ascii="Times New Roman"/>
          <w:b w:val="false"/>
          <w:i w:val="false"/>
          <w:color w:val="000000"/>
          <w:sz w:val="28"/>
        </w:rPr>
        <w:t>
      "168. Арнаулы білім беру ұйымындағы кәмелетке толмағандарға арнаулы әлеуметтік қызметтер кешенін көрсету арнаулы әлеуметтік қызметтерге мұқтаж адамдарға арнаулы әлеуметтік қызметтер көрсету саласындағы қолданыстағы заңнамаға сәйкес жүзеге асырылады.";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174-тармақ</w:t>
      </w:r>
      <w:r>
        <w:rPr>
          <w:rFonts w:ascii="Times New Roman"/>
          <w:b w:val="false"/>
          <w:i w:val="false"/>
          <w:color w:val="000000"/>
          <w:sz w:val="28"/>
        </w:rPr>
        <w:t xml:space="preserve"> мынадай редакцияда жазылсын:</w:t>
      </w:r>
    </w:p>
    <w:bookmarkStart w:name="z112" w:id="42"/>
    <w:p>
      <w:pPr>
        <w:spacing w:after="0"/>
        <w:ind w:left="0"/>
        <w:jc w:val="both"/>
      </w:pPr>
      <w:r>
        <w:rPr>
          <w:rFonts w:ascii="Times New Roman"/>
          <w:b w:val="false"/>
          <w:i w:val="false"/>
          <w:color w:val="000000"/>
          <w:sz w:val="28"/>
        </w:rPr>
        <w:t>
      "174. Кәмелетке толмағандарды арнаулы ұйымдарға жеткізу ювеналдық полиция қызметкерлерінің ілесіп жүруімен Қазақстан Республикасында белгіленген тәртіппен Кәмелетке толмағандарды бейімдеу орталықтары немесе Арнаулы әлеуметтік қызметтерге мұқтаж балаларды қолдау орталықтары арқылы жүзеге асырылады.";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"207. Ерекше режимде ұстайтын білім беру ұйымы өзінің жарғысын Қазақстан Республикасының Әлеуметтік </w:t>
      </w:r>
      <w:r>
        <w:rPr>
          <w:rFonts w:ascii="Times New Roman"/>
          <w:b w:val="false"/>
          <w:i w:val="false"/>
          <w:color w:val="000000"/>
          <w:sz w:val="28"/>
        </w:rPr>
        <w:t>кодексі</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алдын алу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Қазақстан Республикасының заңдары және осы Қағидалар негізінде әзірлейді.";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213-тармақ</w:t>
      </w:r>
      <w:r>
        <w:rPr>
          <w:rFonts w:ascii="Times New Roman"/>
          <w:b w:val="false"/>
          <w:i w:val="false"/>
          <w:color w:val="000000"/>
          <w:sz w:val="28"/>
        </w:rPr>
        <w:t xml:space="preserve"> мынадай редакцияда жазылсын:</w:t>
      </w:r>
    </w:p>
    <w:bookmarkStart w:name="z116" w:id="43"/>
    <w:p>
      <w:pPr>
        <w:spacing w:after="0"/>
        <w:ind w:left="0"/>
        <w:jc w:val="both"/>
      </w:pPr>
      <w:r>
        <w:rPr>
          <w:rFonts w:ascii="Times New Roman"/>
          <w:b w:val="false"/>
          <w:i w:val="false"/>
          <w:color w:val="000000"/>
          <w:sz w:val="28"/>
        </w:rPr>
        <w:t>
      "213. Ерекше режимде ұстайтын білім беру ұйымындағы кәмелетке толмағандарға арнаулы әлеуметтік қызметтер кешенін көрсету арнаулы әлеуметтік қызметтерге мұқтаж адамдарға арнаулы әлеуметтік қызметтер көрсету саласындағы қолданыстағы заңнамаға сәйкес жүзеге асырылады.";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үшінші абзацы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"ТжКБ ұйымдары үшін жалпы білім беретін пәндер циклінің немесе модулінің үлгілік оқу бағдарламаларын "Білім туралы" Заңның 5-бабы </w:t>
      </w:r>
      <w:r>
        <w:rPr>
          <w:rFonts w:ascii="Times New Roman"/>
          <w:b w:val="false"/>
          <w:i w:val="false"/>
          <w:color w:val="000000"/>
          <w:sz w:val="28"/>
        </w:rPr>
        <w:t>12) тармақшасына</w:t>
      </w:r>
      <w:r>
        <w:rPr>
          <w:rFonts w:ascii="Times New Roman"/>
          <w:b w:val="false"/>
          <w:i w:val="false"/>
          <w:color w:val="000000"/>
          <w:sz w:val="28"/>
        </w:rPr>
        <w:t xml:space="preserve"> сәйкес білім беру саласындағы уәкілетті орган әзірлейді және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абзацы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Техникалық және кәсіптік бiлiм беру ұйымдарына оқуға қабылдау тәртібі ТжКБ білім беру бағдарламаларын іске асыратын бiлiм беру ұйымдарына оқуға қабылдаудың үлгілік қағидаларына және "Білім туралы" Заңның 5-бабының </w:t>
      </w:r>
      <w:r>
        <w:rPr>
          <w:rFonts w:ascii="Times New Roman"/>
          <w:b w:val="false"/>
          <w:i w:val="false"/>
          <w:color w:val="000000"/>
          <w:sz w:val="28"/>
        </w:rPr>
        <w:t>29) тармақшасына</w:t>
      </w:r>
      <w:r>
        <w:rPr>
          <w:rFonts w:ascii="Times New Roman"/>
          <w:b w:val="false"/>
          <w:i w:val="false"/>
          <w:color w:val="000000"/>
          <w:sz w:val="28"/>
        </w:rPr>
        <w:t xml:space="preserve"> сәйкес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ТжКБ білім беру бағдарламаларын іске асыратын ТжКБ білім беру ұйымдарындағы педагогтер саны және педагогтер лауазымдарының тізбесі "Білім туралы" Қазақстан Республикасы Заңының 43-бабы </w:t>
      </w:r>
      <w:r>
        <w:rPr>
          <w:rFonts w:ascii="Times New Roman"/>
          <w:b w:val="false"/>
          <w:i w:val="false"/>
          <w:color w:val="000000"/>
          <w:sz w:val="28"/>
        </w:rPr>
        <w:t>1-тармағына</w:t>
      </w:r>
      <w:r>
        <w:rPr>
          <w:rFonts w:ascii="Times New Roman"/>
          <w:b w:val="false"/>
          <w:i w:val="false"/>
          <w:color w:val="000000"/>
          <w:sz w:val="28"/>
        </w:rPr>
        <w:t xml:space="preserve">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Орта білімнен кейінгі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үшінші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ОБК ұйымдарға оқуға қабылдау тәртібі "Білім туралы" Заңның 5-бабы </w:t>
      </w:r>
      <w:r>
        <w:rPr>
          <w:rFonts w:ascii="Times New Roman"/>
          <w:b w:val="false"/>
          <w:i w:val="false"/>
          <w:color w:val="000000"/>
          <w:sz w:val="28"/>
        </w:rPr>
        <w:t>29) тармақшасына</w:t>
      </w:r>
      <w:r>
        <w:rPr>
          <w:rFonts w:ascii="Times New Roman"/>
          <w:b w:val="false"/>
          <w:i w:val="false"/>
          <w:color w:val="000000"/>
          <w:sz w:val="28"/>
        </w:rPr>
        <w:t xml:space="preserve"> сәйкес ОБК бiлiм беру бағдарламаларын іске асыратын білім беру ұйымдарына оқуға қабылдаудың үлгілік қағидаларына сәйкес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ОБҚ білім беру бағдарламаларын іске асыратын ОБҚ ұйымдарындағы педагогтер санын және педагогтер лауазымдарының тізбесі "Білім туралы" Қазақстан Республикасы Заңының 43-бабы </w:t>
      </w:r>
      <w:r>
        <w:rPr>
          <w:rFonts w:ascii="Times New Roman"/>
          <w:b w:val="false"/>
          <w:i w:val="false"/>
          <w:color w:val="000000"/>
          <w:sz w:val="28"/>
        </w:rPr>
        <w:t>1-тармағына</w:t>
      </w:r>
      <w:r>
        <w:rPr>
          <w:rFonts w:ascii="Times New Roman"/>
          <w:b w:val="false"/>
          <w:i w:val="false"/>
          <w:color w:val="000000"/>
          <w:sz w:val="28"/>
        </w:rPr>
        <w:t xml:space="preserve">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Мамандандырылған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Мамандандырылған білім беру ұйымдарының қызметінің үлгілік қағидалары (бұдан әрі – Қағидалар) "Бiлiм туралы" Қазақстан Республикасының Заңының (бұдан әрі – "Бiлiм туралы" Заң) 5-бабы </w:t>
      </w:r>
      <w:r>
        <w:rPr>
          <w:rFonts w:ascii="Times New Roman"/>
          <w:b w:val="false"/>
          <w:i w:val="false"/>
          <w:color w:val="000000"/>
          <w:sz w:val="28"/>
        </w:rPr>
        <w:t>30) тармақшасына</w:t>
      </w:r>
      <w:r>
        <w:rPr>
          <w:rFonts w:ascii="Times New Roman"/>
          <w:b w:val="false"/>
          <w:i w:val="false"/>
          <w:color w:val="000000"/>
          <w:sz w:val="28"/>
        </w:rPr>
        <w:t xml:space="preserve"> сәйкес әзірленді және мамандандырылған білім беру ұйымдары қызметінің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Арнайы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Арнайы білім беру ұйымдары қызметінің үлгілік қағидалары (бұдан әрі – Қағидалар) "Білім туралы" Қазақстан Республикасы Заңының (бұдан әрі – "Бiлiм туралы" Заң) 5-бабы </w:t>
      </w:r>
      <w:r>
        <w:rPr>
          <w:rFonts w:ascii="Times New Roman"/>
          <w:b w:val="false"/>
          <w:i w:val="false"/>
          <w:color w:val="000000"/>
          <w:sz w:val="28"/>
        </w:rPr>
        <w:t>30) тармақшасына</w:t>
      </w:r>
      <w:r>
        <w:rPr>
          <w:rFonts w:ascii="Times New Roman"/>
          <w:b w:val="false"/>
          <w:i w:val="false"/>
          <w:color w:val="000000"/>
          <w:sz w:val="28"/>
        </w:rPr>
        <w:t xml:space="preserve"> және "Кемтар балаларды әлеуметтік және медициналық-педагогикалық түзеу арқылы қолдау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арнайы білім беру ұйымдары қызметінің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37" w:id="44"/>
    <w:p>
      <w:pPr>
        <w:spacing w:after="0"/>
        <w:ind w:left="0"/>
        <w:jc w:val="both"/>
      </w:pPr>
      <w:r>
        <w:rPr>
          <w:rFonts w:ascii="Times New Roman"/>
          <w:b w:val="false"/>
          <w:i w:val="false"/>
          <w:color w:val="000000"/>
          <w:sz w:val="28"/>
        </w:rPr>
        <w:t>
      "4. Арнайы білім беру ұйымдарына мемлекеттік жалпыға міндетті білім беру стандартына сәйкес мектепке дейінгі тәрбие мен оқытудың, бастауыш, негізгі орта, жалпы орта білімнің жалпы білім беретін оқу бағдарламалары, техникалық және кәсіптік, орта білімнен кейінгі білімнің білім беру бағдарламаларын, түзету-дамыту бағдарламалары негізінде әзірленген арнайы оқу бағдарламаларын, психологиялық-медициналық-педагогикалық тексеру және консультация беру бағдарламаларын іске асыратын білім беру ұйымдары жатады.";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Жетім балалар мен ата-анасының қамқорлығынсыз қалған балаларға арналған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Жетім балалар мен ата-анасының қамқорлығынсыз қалған балаларға арналған білім беру ұйымдары қызметінің үлгілік қағидалары (бұдан әрі – қағидалар) "Білім туралы" Қазақстан Республикасы Заңының (бұдан әрі -Білім туралы" Заң) 5-бабы </w:t>
      </w:r>
      <w:r>
        <w:rPr>
          <w:rFonts w:ascii="Times New Roman"/>
          <w:b w:val="false"/>
          <w:i w:val="false"/>
          <w:color w:val="000000"/>
          <w:sz w:val="28"/>
        </w:rPr>
        <w:t>30) тармақшасына</w:t>
      </w:r>
      <w:r>
        <w:rPr>
          <w:rFonts w:ascii="Times New Roman"/>
          <w:b w:val="false"/>
          <w:i w:val="false"/>
          <w:color w:val="000000"/>
          <w:sz w:val="28"/>
        </w:rPr>
        <w:t xml:space="preserve"> сәйкес әзірленді және жетім балалар мен ата-анасының қамқорлығынсыз қалған балаларға арналған білім беру ұйымдарының қызметін реттейді.";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142" w:id="45"/>
    <w:p>
      <w:pPr>
        <w:spacing w:after="0"/>
        <w:ind w:left="0"/>
        <w:jc w:val="both"/>
      </w:pPr>
      <w:r>
        <w:rPr>
          <w:rFonts w:ascii="Times New Roman"/>
          <w:b w:val="false"/>
          <w:i w:val="false"/>
          <w:color w:val="000000"/>
          <w:sz w:val="28"/>
        </w:rPr>
        <w:t>
      1) арнаулы әлеуметтік көрсетілетін қызметтер – арнаулы әлеуметтік қызметтерге мұқтаж адамға (отбасына) туындаған әлеуметтік проблемаларды еңсеру үшін жағдайларды қамтамасыз ететін және оның қоғам өміріне басқа азаматтармен бірдей қатысуға мүмкіндіктерін жасауға бағытталған қызметтер кешені;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5)-тармақшалары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арнаулы әлеуметтік қызметтерге мұқтаж адам (отбасы) – Қазақстан Республикасы Әлеуметтік кодексінің </w:t>
      </w:r>
      <w:r>
        <w:rPr>
          <w:rFonts w:ascii="Times New Roman"/>
          <w:b w:val="false"/>
          <w:i w:val="false"/>
          <w:color w:val="000000"/>
          <w:sz w:val="28"/>
        </w:rPr>
        <w:t>133-бабында</w:t>
      </w:r>
      <w:r>
        <w:rPr>
          <w:rFonts w:ascii="Times New Roman"/>
          <w:b w:val="false"/>
          <w:i w:val="false"/>
          <w:color w:val="000000"/>
          <w:sz w:val="28"/>
        </w:rPr>
        <w:t xml:space="preserve"> көзделген, адамның тыныс-тіршілігін объективті түрде бұзатын, ол өз бетінше еңсере алмайтын негіздер бойынша осындай деп танылған адам (отбасы);</w:t>
      </w:r>
    </w:p>
    <w:bookmarkStart w:name="z145" w:id="46"/>
    <w:p>
      <w:pPr>
        <w:spacing w:after="0"/>
        <w:ind w:left="0"/>
        <w:jc w:val="both"/>
      </w:pPr>
      <w:r>
        <w:rPr>
          <w:rFonts w:ascii="Times New Roman"/>
          <w:b w:val="false"/>
          <w:i w:val="false"/>
          <w:color w:val="000000"/>
          <w:sz w:val="28"/>
        </w:rPr>
        <w:t>
      4) арнаулы әлеуметтік қызметтерге мұқтаж балаларды қолдау орталықтары-қызметі арнаулы әлеуметтік қызметтерге мұқтаждықтың алдын алу жөніндегі шараларды жүзеге асырумен байланысты заңды тұлғаларға тұрақты немесе уақытша (күндізгі) болу, сондай-ақ ақпараттық, консультациялық, делдалдық қызметтер көрсету арқылы арнаулы әлеуметтік қызметтер көрсететін білім беру органдарының қарамағындағы ұйымдар;</w:t>
      </w:r>
    </w:p>
    <w:bookmarkEnd w:id="46"/>
    <w:bookmarkStart w:name="z146" w:id="47"/>
    <w:p>
      <w:pPr>
        <w:spacing w:after="0"/>
        <w:ind w:left="0"/>
        <w:jc w:val="both"/>
      </w:pPr>
      <w:r>
        <w:rPr>
          <w:rFonts w:ascii="Times New Roman"/>
          <w:b w:val="false"/>
          <w:i w:val="false"/>
          <w:color w:val="000000"/>
          <w:sz w:val="28"/>
        </w:rPr>
        <w:t>
      5) кәмелетке толмағандарды бейiмдеу орталықтары – ата-анасын немесе басқа да заңды өкiлдерiн анықтау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арнаулы әлеуметтік қызметтерге мұқтаж балаларды қабылдауды және уақытша бағып-ұстауды қамтамасыз ететiн, бiлiм беру органдарының қарамағындағы ұйым.";</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Жетім балалар мен ата-анасының қамқорлығынсыз қалған балаларға арналған білім беру ұйымдары (бұдан әрі – Ұйым) – жетім балаларға, ата-анасының қамқорлығынсыз қалған балаларға, қараусыз және панасыз қалған балаларға, сондай-ақ арнаулы әлеуметтік көмекке мұқтаж балаларға тұрғылықты орын бере отырып, тәрбиелеу, білім алу үшін қолайлы жағдайлар жасалатын білім беру жүйесінің ұйымдары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көрсетілетін қызметтер.";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Ұйым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Заңына,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(бұдан әрі – "Бала құқықтары туралы" Заң) заңдарға, осы Қағидаларға және ұйымның жарғысына сәйкес жүзеге асырады.</w:t>
      </w:r>
    </w:p>
    <w:bookmarkStart w:name="z151" w:id="48"/>
    <w:p>
      <w:pPr>
        <w:spacing w:after="0"/>
        <w:ind w:left="0"/>
        <w:jc w:val="both"/>
      </w:pPr>
      <w:r>
        <w:rPr>
          <w:rFonts w:ascii="Times New Roman"/>
          <w:b w:val="false"/>
          <w:i w:val="false"/>
          <w:color w:val="000000"/>
          <w:sz w:val="28"/>
        </w:rPr>
        <w:t>
      7. Ұйым тәрбиеленушілердің психофизиологиялық ерекшеліктеріне, денсаулықты сақтау, жетім балалар мен ата-анасының қамқорлығынсыз қалған балалардың, арнаулы әлеуметтік қызметтерге мұқтаж балалардың құқықтары мен мүдделерін қорғау талаптарына сәйкес тәрбие бағдарламасын дербес әзірлейді.";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Start w:name="z153" w:id="49"/>
    <w:p>
      <w:pPr>
        <w:spacing w:after="0"/>
        <w:ind w:left="0"/>
        <w:jc w:val="both"/>
      </w:pPr>
      <w:r>
        <w:rPr>
          <w:rFonts w:ascii="Times New Roman"/>
          <w:b w:val="false"/>
          <w:i w:val="false"/>
          <w:color w:val="000000"/>
          <w:sz w:val="28"/>
        </w:rPr>
        <w:t>
      "4) кәмелетке толмағандарға, олардың ата-аналарына және арнаулы әлеуметтік қызметтерге мұқтаж өзге де заңды өкілдеріне әлеуметтік және психологиялық көмек көрсету;";</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155" w:id="50"/>
    <w:p>
      <w:pPr>
        <w:spacing w:after="0"/>
        <w:ind w:left="0"/>
        <w:jc w:val="both"/>
      </w:pPr>
      <w:r>
        <w:rPr>
          <w:rFonts w:ascii="Times New Roman"/>
          <w:b w:val="false"/>
          <w:i w:val="false"/>
          <w:color w:val="000000"/>
          <w:sz w:val="28"/>
        </w:rPr>
        <w:t>
      "3-тарау. Арнаулы әлеуметтік қызметтерге мұқтаж балаларды қолдау орталығы қызметінің тәртібі";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57" w:id="51"/>
    <w:p>
      <w:pPr>
        <w:spacing w:after="0"/>
        <w:ind w:left="0"/>
        <w:jc w:val="both"/>
      </w:pPr>
      <w:r>
        <w:rPr>
          <w:rFonts w:ascii="Times New Roman"/>
          <w:b w:val="false"/>
          <w:i w:val="false"/>
          <w:color w:val="000000"/>
          <w:sz w:val="28"/>
        </w:rPr>
        <w:t>
      "29. Арнаулы әлеуметтік қызметтерге мұқтаж балаларды қолдау орталығында күнтізбелік жыл ішінде: әлеуметтік-тұрмыстық, әлеуметтік-медициналық, әлеуметтік-психологиялық, әлеуметтік-педагогикалық, әлеуметтік-еңбек, әлеуметтік-мәдени, әлеуметтік-экономикалық қызметтер түріндегі арнаулы әлеуметтік қызметтерді үш жастан он сегіз жасқа дейінгі:</w:t>
      </w:r>
    </w:p>
    <w:bookmarkEnd w:id="51"/>
    <w:p>
      <w:pPr>
        <w:spacing w:after="0"/>
        <w:ind w:left="0"/>
        <w:jc w:val="both"/>
      </w:pPr>
      <w:r>
        <w:rPr>
          <w:rFonts w:ascii="Times New Roman"/>
          <w:b w:val="false"/>
          <w:i w:val="false"/>
          <w:color w:val="000000"/>
          <w:sz w:val="28"/>
        </w:rPr>
        <w:t>
      1) жетім балалар;</w:t>
      </w:r>
    </w:p>
    <w:p>
      <w:pPr>
        <w:spacing w:after="0"/>
        <w:ind w:left="0"/>
        <w:jc w:val="both"/>
      </w:pPr>
      <w:r>
        <w:rPr>
          <w:rFonts w:ascii="Times New Roman"/>
          <w:b w:val="false"/>
          <w:i w:val="false"/>
          <w:color w:val="000000"/>
          <w:sz w:val="28"/>
        </w:rPr>
        <w:t>
      2) ата-ана құқықтарының шектелуіне немесе олардан айырылуына, ата-аналарының хабар-ошарсыз кетті деп танылуына, олардың қайтыс болды деп жариялануына, әрекетке қабілетсіз (әрекет қабілеті шектеулі) деп танылуына, ата-аналарының бас бостандығынан айыру орындарында жазасын өтеуіне, ата-анасының баланы тәрбиелеуден немесе оның құқықтары мен мүдделерін қорғаудан жалтаруына, оның ішінде ата-аналары өз баласын тәрбиелеу немесе емдеу мекемесінен алудан бас тартқан кезде, оларды уақтылы орналастыру мүмкін болмаған, сондай-ақ олардың өміріне немесе денсаулығына тікелей қатер төнген кезде орган ата-анасынан (олардың бірінен) немесе қамқорлығында болған басқа да адамдардан және ата-анасының қамқорлығынсыз қалған өзге де жағдайларда іріктеп алынған балалар;</w:t>
      </w:r>
    </w:p>
    <w:p>
      <w:pPr>
        <w:spacing w:after="0"/>
        <w:ind w:left="0"/>
        <w:jc w:val="both"/>
      </w:pPr>
      <w:r>
        <w:rPr>
          <w:rFonts w:ascii="Times New Roman"/>
          <w:b w:val="false"/>
          <w:i w:val="false"/>
          <w:color w:val="000000"/>
          <w:sz w:val="28"/>
        </w:rPr>
        <w:t>
      3) ата-аналарын немесе басқа да заңды өкiлдерiн анықтау үшiн үш жастан он сегiз жасқа дейiнгi қадағалаусыз және панасыз қалған балалар;</w:t>
      </w:r>
    </w:p>
    <w:p>
      <w:pPr>
        <w:spacing w:after="0"/>
        <w:ind w:left="0"/>
        <w:jc w:val="both"/>
      </w:pPr>
      <w:r>
        <w:rPr>
          <w:rFonts w:ascii="Times New Roman"/>
          <w:b w:val="false"/>
          <w:i w:val="false"/>
          <w:color w:val="000000"/>
          <w:sz w:val="28"/>
        </w:rPr>
        <w:t>
      4) арнайы білім беру ұйымдарына жіберілетін балалар;</w:t>
      </w:r>
    </w:p>
    <w:p>
      <w:pPr>
        <w:spacing w:after="0"/>
        <w:ind w:left="0"/>
        <w:jc w:val="both"/>
      </w:pPr>
      <w:r>
        <w:rPr>
          <w:rFonts w:ascii="Times New Roman"/>
          <w:b w:val="false"/>
          <w:i w:val="false"/>
          <w:color w:val="000000"/>
          <w:sz w:val="28"/>
        </w:rPr>
        <w:t>
      5) әлеуметтік бейімсіздікке және әлеуметтік депривацияға әкеп соққан қатыгездікпен қарау салдарынан арнаулы әлеуметтік қызметтерге мұқтаж балалар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p>
    <w:bookmarkStart w:name="z159" w:id="52"/>
    <w:p>
      <w:pPr>
        <w:spacing w:after="0"/>
        <w:ind w:left="0"/>
        <w:jc w:val="both"/>
      </w:pPr>
      <w:r>
        <w:rPr>
          <w:rFonts w:ascii="Times New Roman"/>
          <w:b w:val="false"/>
          <w:i w:val="false"/>
          <w:color w:val="000000"/>
          <w:sz w:val="28"/>
        </w:rPr>
        <w:t>
      "31. Түнгі уақытта, демалыс немесе мереке күндері осы Қағидалардың 29-тармағының 1), 2), 3) және 5) тармақшаларында көрсетілген кәмелетке толмағандар арнаулы әлеуметтік қызметтерге мұқтаж балаларды қолдау орталығына осы Қағидаларға 1-қосымшаға сәйкес нысан бойынша кәмелетке толмағанды арнаулы әлеуметтік қызметтерге мұқтаж балаларды қолдау орталығына қабылдау туралы актінің негізінде орналастырылады, бұл туралы арнаулы әлеуметтік қызметтерге мұқтаж балаларды қолдау орталығының әкімшілігі жиырма төрт сағат ішінде Қазақстан Республикасының прокуратура органдарына жазбаша хабарлайды.</w:t>
      </w:r>
    </w:p>
    <w:bookmarkEnd w:id="52"/>
    <w:bookmarkStart w:name="z160" w:id="53"/>
    <w:p>
      <w:pPr>
        <w:spacing w:after="0"/>
        <w:ind w:left="0"/>
        <w:jc w:val="both"/>
      </w:pPr>
      <w:r>
        <w:rPr>
          <w:rFonts w:ascii="Times New Roman"/>
          <w:b w:val="false"/>
          <w:i w:val="false"/>
          <w:color w:val="000000"/>
          <w:sz w:val="28"/>
        </w:rPr>
        <w:t>
      32. Кәмелетке толмағандарды одан әрі бағып-ұстау не орналастыру туралы мәселені шешу үшін арнаулы әлеуметтік қызметтерге мұқтаж балаларды қолдау орталығының қызметкерлері үш жұмыс күні ішінде қадағалаусыз, панасыз қалу не зорлық-зомбылық, баланың өмірі мен денсаулығына қатыгезбен қарау белгілерінің болуын негіздейтін органдарға ақпарат жібереді.";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w:t>
      </w:r>
      <w:r>
        <w:rPr>
          <w:rFonts w:ascii="Times New Roman"/>
          <w:b w:val="false"/>
          <w:i w:val="false"/>
          <w:color w:val="000000"/>
          <w:sz w:val="28"/>
        </w:rPr>
        <w:t xml:space="preserve"> мынадай редакцияда жазылсын:</w:t>
      </w:r>
    </w:p>
    <w:bookmarkStart w:name="z162" w:id="54"/>
    <w:p>
      <w:pPr>
        <w:spacing w:after="0"/>
        <w:ind w:left="0"/>
        <w:jc w:val="both"/>
      </w:pPr>
      <w:r>
        <w:rPr>
          <w:rFonts w:ascii="Times New Roman"/>
          <w:b w:val="false"/>
          <w:i w:val="false"/>
          <w:color w:val="000000"/>
          <w:sz w:val="28"/>
        </w:rPr>
        <w:t>
      "34. Тәрбиеленушіні арнаулы әлеуметтік қызметтерге мұқтаж балаларды қолдау орталығынан басқа ұйымға ауыстыруды Білім басқармасы психологиялық-медициналық-педагогикалық комиссияның қорытындысы және арнаулы әлеуметтік қызметтерге мұқтаж балаларды қолдау орталығының қолдаухаты негізінде жүзеге асырады. Бұл ретте білім басқармасы ауыстыру туралы тиісті бұйрық дайындайды.</w:t>
      </w:r>
    </w:p>
    <w:bookmarkEnd w:id="54"/>
    <w:bookmarkStart w:name="z163" w:id="55"/>
    <w:p>
      <w:pPr>
        <w:spacing w:after="0"/>
        <w:ind w:left="0"/>
        <w:jc w:val="both"/>
      </w:pPr>
      <w:r>
        <w:rPr>
          <w:rFonts w:ascii="Times New Roman"/>
          <w:b w:val="false"/>
          <w:i w:val="false"/>
          <w:color w:val="000000"/>
          <w:sz w:val="28"/>
        </w:rPr>
        <w:t>
      35. Арнаулы әлеуметтік қызметтерге мұқтаж балаларды қолдау орталығының тәрбиеленушілерін шығару арнаулы әлеуметтік қызметтерге мұқтаж балаларды қолдау орталығының педагогикалық кеңесінің шешімі бойынша, ол болмаған кезде – арнаулы әлеуметтік қызметтерге мұқтаж балаларды қолдау орталығы әкімшілігінің шешімі бойынша жүргізіледі.</w:t>
      </w:r>
    </w:p>
    <w:bookmarkEnd w:id="55"/>
    <w:bookmarkStart w:name="z164" w:id="56"/>
    <w:p>
      <w:pPr>
        <w:spacing w:after="0"/>
        <w:ind w:left="0"/>
        <w:jc w:val="both"/>
      </w:pPr>
      <w:r>
        <w:rPr>
          <w:rFonts w:ascii="Times New Roman"/>
          <w:b w:val="false"/>
          <w:i w:val="false"/>
          <w:color w:val="000000"/>
          <w:sz w:val="28"/>
        </w:rPr>
        <w:t>
      36. Кәмелетке толмағандар кәмелетке толғанға дейін отбасына тәрбиелеуге орналастыру мүмкін болмаған жағдайда оларға көмек көрсету және оларды одан әрі орналастыру мәселелерін шешу үшін алты айдан аспайтын мерзімде арнаулы әлеуметтік қызметтерге мұқтаж балаларды қолдау орталығында болады.</w:t>
      </w:r>
    </w:p>
    <w:bookmarkEnd w:id="56"/>
    <w:bookmarkStart w:name="z165" w:id="57"/>
    <w:p>
      <w:pPr>
        <w:spacing w:after="0"/>
        <w:ind w:left="0"/>
        <w:jc w:val="both"/>
      </w:pPr>
      <w:r>
        <w:rPr>
          <w:rFonts w:ascii="Times New Roman"/>
          <w:b w:val="false"/>
          <w:i w:val="false"/>
          <w:color w:val="000000"/>
          <w:sz w:val="28"/>
        </w:rPr>
        <w:t>
      37. Арнаулы әлеуметтік қызметтерге мұқтаж балаларды қолдау орталығына келіп түскен сәттен бастап алты ай ішінде жетім бала және ата-анасының қамқорлығынсыз қалған бала мәртебесі белгіленген кезде арнаулы әлеуметтік қызметтерге мұқтаж балаларды қолдау орталығына тұрақты тұруға қабылдау осы Қағидалардың 30-тармағына сәйкес белгіленген құжаттар тізбесі негізінде кейіннен отбасына орналастырылғанға дейін жүзеге асырылады.</w:t>
      </w:r>
    </w:p>
    <w:bookmarkEnd w:id="57"/>
    <w:bookmarkStart w:name="z166" w:id="58"/>
    <w:p>
      <w:pPr>
        <w:spacing w:after="0"/>
        <w:ind w:left="0"/>
        <w:jc w:val="both"/>
      </w:pPr>
      <w:r>
        <w:rPr>
          <w:rFonts w:ascii="Times New Roman"/>
          <w:b w:val="false"/>
          <w:i w:val="false"/>
          <w:color w:val="000000"/>
          <w:sz w:val="28"/>
        </w:rPr>
        <w:t>
      38. Тәрбиеленушіні арнаулы әлеуметтік қызметтерге мұқтаж балаларды қолдау орталығынан ауыстырған (шығарған) кезде жеке істер тәрбиеленуші тұратын және оқитын ұйымның өкіліне беріледі, ол туралы журналға тиісті жазба жазылады.</w:t>
      </w:r>
    </w:p>
    <w:bookmarkEnd w:id="58"/>
    <w:bookmarkStart w:name="z167" w:id="59"/>
    <w:p>
      <w:pPr>
        <w:spacing w:after="0"/>
        <w:ind w:left="0"/>
        <w:jc w:val="both"/>
      </w:pPr>
      <w:r>
        <w:rPr>
          <w:rFonts w:ascii="Times New Roman"/>
          <w:b w:val="false"/>
          <w:i w:val="false"/>
          <w:color w:val="000000"/>
          <w:sz w:val="28"/>
        </w:rPr>
        <w:t>
      39. Арнаулы әлеуметтік қызметтерге мұқтаж балаларды қолдау орталығында қызметтер (бөлімдер) ұйымдастырылады):</w:t>
      </w:r>
    </w:p>
    <w:bookmarkEnd w:id="59"/>
    <w:p>
      <w:pPr>
        <w:spacing w:after="0"/>
        <w:ind w:left="0"/>
        <w:jc w:val="both"/>
      </w:pPr>
      <w:r>
        <w:rPr>
          <w:rFonts w:ascii="Times New Roman"/>
          <w:b w:val="false"/>
          <w:i w:val="false"/>
          <w:color w:val="000000"/>
          <w:sz w:val="28"/>
        </w:rPr>
        <w:t>
      1) арнаулы әлеуметтік қызметтерге мұқтаж балаларды психологиялық және құқықтық қолдау және арнаулы әлеуметтік қызметтерге мұқтаж балаларды қолдау орталығының түлектерін интернаттан кейінгі сүйемелдеу қызметі (бөлімі);</w:t>
      </w:r>
    </w:p>
    <w:p>
      <w:pPr>
        <w:spacing w:after="0"/>
        <w:ind w:left="0"/>
        <w:jc w:val="both"/>
      </w:pPr>
      <w:r>
        <w:rPr>
          <w:rFonts w:ascii="Times New Roman"/>
          <w:b w:val="false"/>
          <w:i w:val="false"/>
          <w:color w:val="000000"/>
          <w:sz w:val="28"/>
        </w:rPr>
        <w:t>
      2) арнаулы әлеуметтік қызметтерге мұқтаж балаларды отбасылық орналастыруға жәрдемдесу және асырап алушы ата-аналарды сүйемелдеу қызметі (бөлімі).</w:t>
      </w:r>
    </w:p>
    <w:bookmarkStart w:name="z168" w:id="60"/>
    <w:p>
      <w:pPr>
        <w:spacing w:after="0"/>
        <w:ind w:left="0"/>
        <w:jc w:val="both"/>
      </w:pPr>
      <w:r>
        <w:rPr>
          <w:rFonts w:ascii="Times New Roman"/>
          <w:b w:val="false"/>
          <w:i w:val="false"/>
          <w:color w:val="000000"/>
          <w:sz w:val="28"/>
        </w:rPr>
        <w:t>
      40. Арнаулы әлеуметтік қызметтерге мұқтаж балаларды психологиялық және құқықтық қолдау қызметінің (бөлімінің) міндеттері:</w:t>
      </w:r>
    </w:p>
    <w:bookmarkEnd w:id="60"/>
    <w:p>
      <w:pPr>
        <w:spacing w:after="0"/>
        <w:ind w:left="0"/>
        <w:jc w:val="both"/>
      </w:pPr>
      <w:r>
        <w:rPr>
          <w:rFonts w:ascii="Times New Roman"/>
          <w:b w:val="false"/>
          <w:i w:val="false"/>
          <w:color w:val="000000"/>
          <w:sz w:val="28"/>
        </w:rPr>
        <w:t>
      1) арнаулы әлеуметтік қызметтерге мұқтаж балалардың жеке және зияткерлік дамуына жәрдемдесу, өзін-өзі тәрбиелеу және өзін-өзі дамыту қабілетін қалыптастыру;</w:t>
      </w:r>
    </w:p>
    <w:p>
      <w:pPr>
        <w:spacing w:after="0"/>
        <w:ind w:left="0"/>
        <w:jc w:val="both"/>
      </w:pPr>
      <w:r>
        <w:rPr>
          <w:rFonts w:ascii="Times New Roman"/>
          <w:b w:val="false"/>
          <w:i w:val="false"/>
          <w:color w:val="000000"/>
          <w:sz w:val="28"/>
        </w:rPr>
        <w:t>
      2) тез дамып келе жатқан ақпараттық қоғам жағдайында арнаулы әлеуметтік қызметтерге мұқтаж балаларға, олардың табысты әлеуметтенуіне психологиялық көмек көрсету;</w:t>
      </w:r>
    </w:p>
    <w:p>
      <w:pPr>
        <w:spacing w:after="0"/>
        <w:ind w:left="0"/>
        <w:jc w:val="both"/>
      </w:pPr>
      <w:r>
        <w:rPr>
          <w:rFonts w:ascii="Times New Roman"/>
          <w:b w:val="false"/>
          <w:i w:val="false"/>
          <w:color w:val="000000"/>
          <w:sz w:val="28"/>
        </w:rPr>
        <w:t>
      3) арнаулы әлеуметтік қызметтерге мұқтаж әрбір балаға оның жеке басын психологиялық-педагогикалық зерттеу негізінде көзқарасты дараландыруға ықпал ету;</w:t>
      </w:r>
    </w:p>
    <w:p>
      <w:pPr>
        <w:spacing w:after="0"/>
        <w:ind w:left="0"/>
        <w:jc w:val="both"/>
      </w:pPr>
      <w:r>
        <w:rPr>
          <w:rFonts w:ascii="Times New Roman"/>
          <w:b w:val="false"/>
          <w:i w:val="false"/>
          <w:color w:val="000000"/>
          <w:sz w:val="28"/>
        </w:rPr>
        <w:t>
      4) психологиялық диагностика жүргізу және арнаулы әлеуметтік қызметтерге мұқтаж тәрбиеленушілер мен балалардың шығармашылық әлеуетін дамыту;</w:t>
      </w:r>
    </w:p>
    <w:p>
      <w:pPr>
        <w:spacing w:after="0"/>
        <w:ind w:left="0"/>
        <w:jc w:val="both"/>
      </w:pPr>
      <w:r>
        <w:rPr>
          <w:rFonts w:ascii="Times New Roman"/>
          <w:b w:val="false"/>
          <w:i w:val="false"/>
          <w:color w:val="000000"/>
          <w:sz w:val="28"/>
        </w:rPr>
        <w:t>
      5) арнаулы әлеуметтік қызметтерге мұқтаж балалардың психологиялық қиындықтары мен проблемаларын шешу бойынша психологиялық түзету жұмыстарын жүзеге асыру;</w:t>
      </w:r>
    </w:p>
    <w:p>
      <w:pPr>
        <w:spacing w:after="0"/>
        <w:ind w:left="0"/>
        <w:jc w:val="both"/>
      </w:pPr>
      <w:r>
        <w:rPr>
          <w:rFonts w:ascii="Times New Roman"/>
          <w:b w:val="false"/>
          <w:i w:val="false"/>
          <w:color w:val="000000"/>
          <w:sz w:val="28"/>
        </w:rPr>
        <w:t>
      6) ата-аналар мен орталық қызметкерлеріне психологиялық проблемаларды шешуде және оқу-тәрбие жұмысының оңтайлы әдістерін таңдауда консультациялық көмек көрсету;</w:t>
      </w:r>
    </w:p>
    <w:p>
      <w:pPr>
        <w:spacing w:after="0"/>
        <w:ind w:left="0"/>
        <w:jc w:val="both"/>
      </w:pPr>
      <w:r>
        <w:rPr>
          <w:rFonts w:ascii="Times New Roman"/>
          <w:b w:val="false"/>
          <w:i w:val="false"/>
          <w:color w:val="000000"/>
          <w:sz w:val="28"/>
        </w:rPr>
        <w:t>
      7) арнаулы әлеуметтік қызметтерге мұқтаж балаларды қабылдаушы отбасылардағы өмірге психологиялық даярлауды жүзеге асыру.</w:t>
      </w:r>
    </w:p>
    <w:bookmarkStart w:name="z169" w:id="61"/>
    <w:p>
      <w:pPr>
        <w:spacing w:after="0"/>
        <w:ind w:left="0"/>
        <w:jc w:val="both"/>
      </w:pPr>
      <w:r>
        <w:rPr>
          <w:rFonts w:ascii="Times New Roman"/>
          <w:b w:val="false"/>
          <w:i w:val="false"/>
          <w:color w:val="000000"/>
          <w:sz w:val="28"/>
        </w:rPr>
        <w:t>
      41. Арнаулы әлеуметтік қызметтерге мұқтаж балаларды қолдау орталығының тәрбиеленушілерін отбасылық орналастыруға жәрдемдесу және арнаулы әлеуметтік қызметтерге мұқтаж балаларды қолдау орталығының түлектерін интернаттан кейінгі сүйемелдеу және асырап алушы ата-аналарды сүйемелдеу қызметінің (бөлімінің) міндеттері:</w:t>
      </w:r>
    </w:p>
    <w:bookmarkEnd w:id="61"/>
    <w:p>
      <w:pPr>
        <w:spacing w:after="0"/>
        <w:ind w:left="0"/>
        <w:jc w:val="both"/>
      </w:pPr>
      <w:r>
        <w:rPr>
          <w:rFonts w:ascii="Times New Roman"/>
          <w:b w:val="false"/>
          <w:i w:val="false"/>
          <w:color w:val="000000"/>
          <w:sz w:val="28"/>
        </w:rPr>
        <w:t>
      1) баланы отбасына қайтару мақсатында арнаулы әлеуметтік қызметтерге мұқтаж балалардың туған отбасыларымен жұмыс жүргізуді жүзеге асыру;</w:t>
      </w:r>
    </w:p>
    <w:p>
      <w:pPr>
        <w:spacing w:after="0"/>
        <w:ind w:left="0"/>
        <w:jc w:val="both"/>
      </w:pPr>
      <w:r>
        <w:rPr>
          <w:rFonts w:ascii="Times New Roman"/>
          <w:b w:val="false"/>
          <w:i w:val="false"/>
          <w:color w:val="000000"/>
          <w:sz w:val="28"/>
        </w:rPr>
        <w:t>
      2) жетім балаларды, ата-анасының қамқорлығынсыз қалған балаларды өз отбасына тәрбиелеуге қабылдауға тілек білдірген, Қазақстан Республикасының аумағында тұрақты тұратын Қазақстан Республикасының азаматтарын психологиялық даярлауды жүзеге асыру;</w:t>
      </w:r>
    </w:p>
    <w:p>
      <w:pPr>
        <w:spacing w:after="0"/>
        <w:ind w:left="0"/>
        <w:jc w:val="both"/>
      </w:pPr>
      <w:r>
        <w:rPr>
          <w:rFonts w:ascii="Times New Roman"/>
          <w:b w:val="false"/>
          <w:i w:val="false"/>
          <w:color w:val="000000"/>
          <w:sz w:val="28"/>
        </w:rPr>
        <w:t>
      3) отбасында өмір сүру және тәрбиелену құқықтарын іске асыру үшін арнаулы әлеуметтік қызметтерге мұқтаж балаларды ата-ана қамқорлығынан айырылуының нақты мән-жайларын анықтау бойынша жұмыстарды жүзеге асыру;</w:t>
      </w:r>
    </w:p>
    <w:p>
      <w:pPr>
        <w:spacing w:after="0"/>
        <w:ind w:left="0"/>
        <w:jc w:val="both"/>
      </w:pPr>
      <w:r>
        <w:rPr>
          <w:rFonts w:ascii="Times New Roman"/>
          <w:b w:val="false"/>
          <w:i w:val="false"/>
          <w:color w:val="000000"/>
          <w:sz w:val="28"/>
        </w:rPr>
        <w:t>
      4) жетім балаларды, ата-анасының қамқорлығынсыз қалған балаларды өз отбасына тәрбиелеуге қабылдауға және қабылдауға тілек білдірген Қазақстан Республикасының аумағында тұрақты тұратын азаматтарға консультациялық көмек көрсету;</w:t>
      </w:r>
    </w:p>
    <w:p>
      <w:pPr>
        <w:spacing w:after="0"/>
        <w:ind w:left="0"/>
        <w:jc w:val="both"/>
      </w:pPr>
      <w:r>
        <w:rPr>
          <w:rFonts w:ascii="Times New Roman"/>
          <w:b w:val="false"/>
          <w:i w:val="false"/>
          <w:color w:val="000000"/>
          <w:sz w:val="28"/>
        </w:rPr>
        <w:t>
      5) жетім балаларды және ата-анасының қамқорлығынсыз қалған балаларды өз отбасына тәрбиелеуге қабылдаған отбасыларға психологиялық, консультациялық және өзге де көмек көрсету;</w:t>
      </w:r>
    </w:p>
    <w:p>
      <w:pPr>
        <w:spacing w:after="0"/>
        <w:ind w:left="0"/>
        <w:jc w:val="both"/>
      </w:pPr>
      <w:r>
        <w:rPr>
          <w:rFonts w:ascii="Times New Roman"/>
          <w:b w:val="false"/>
          <w:i w:val="false"/>
          <w:color w:val="000000"/>
          <w:sz w:val="28"/>
        </w:rPr>
        <w:t>
      6) арнаулы әлеуметтік қызметтерге мұқтаж балаларды қабылдаушы отбасына орналастыру бойынша органдармен жұмысты жүзеге асыру;</w:t>
      </w:r>
    </w:p>
    <w:p>
      <w:pPr>
        <w:spacing w:after="0"/>
        <w:ind w:left="0"/>
        <w:jc w:val="both"/>
      </w:pPr>
      <w:r>
        <w:rPr>
          <w:rFonts w:ascii="Times New Roman"/>
          <w:b w:val="false"/>
          <w:i w:val="false"/>
          <w:color w:val="000000"/>
          <w:sz w:val="28"/>
        </w:rPr>
        <w:t>
      7) жетім балалар мен ата-анасының қамқорлығынсыз қалған балаларға арналған ұйымдардың түлектеріне дербес өмірге бейімделуге жәрдем көрсету;</w:t>
      </w:r>
    </w:p>
    <w:p>
      <w:pPr>
        <w:spacing w:after="0"/>
        <w:ind w:left="0"/>
        <w:jc w:val="both"/>
      </w:pPr>
      <w:r>
        <w:rPr>
          <w:rFonts w:ascii="Times New Roman"/>
          <w:b w:val="false"/>
          <w:i w:val="false"/>
          <w:color w:val="000000"/>
          <w:sz w:val="28"/>
        </w:rPr>
        <w:t>
      8) жетім балалар мен ата-анасының қамқорлығынсыз қалған балаларға арналған ұйымдар түлектерінің құқықтары мен мүдделерін қорғауға жәрдемдесу;</w:t>
      </w:r>
    </w:p>
    <w:p>
      <w:pPr>
        <w:spacing w:after="0"/>
        <w:ind w:left="0"/>
        <w:jc w:val="both"/>
      </w:pPr>
      <w:r>
        <w:rPr>
          <w:rFonts w:ascii="Times New Roman"/>
          <w:b w:val="false"/>
          <w:i w:val="false"/>
          <w:color w:val="000000"/>
          <w:sz w:val="28"/>
        </w:rPr>
        <w:t>
      9) өзін-өзі қамтамасыз ету проблемаларын шешуде, арнаулы әлеуметтік қызметтерге мұқтаждықтың алдын алу мүмкіндіктерін іске асыруда қолдау;</w:t>
      </w:r>
    </w:p>
    <w:p>
      <w:pPr>
        <w:spacing w:after="0"/>
        <w:ind w:left="0"/>
        <w:jc w:val="both"/>
      </w:pPr>
      <w:r>
        <w:rPr>
          <w:rFonts w:ascii="Times New Roman"/>
          <w:b w:val="false"/>
          <w:i w:val="false"/>
          <w:color w:val="000000"/>
          <w:sz w:val="28"/>
        </w:rPr>
        <w:t>
      10) еңбекқорлықты, салауатты өмір салтын, мінез-құлық мәдениетін, заңға бағыну дағдыларын қалыптастыру.</w:t>
      </w:r>
    </w:p>
    <w:bookmarkStart w:name="z170" w:id="62"/>
    <w:p>
      <w:pPr>
        <w:spacing w:after="0"/>
        <w:ind w:left="0"/>
        <w:jc w:val="both"/>
      </w:pPr>
      <w:r>
        <w:rPr>
          <w:rFonts w:ascii="Times New Roman"/>
          <w:b w:val="false"/>
          <w:i w:val="false"/>
          <w:color w:val="000000"/>
          <w:sz w:val="28"/>
        </w:rPr>
        <w:t>
      42. Арнаулы әлеуметтік қызметтерге мұқтаж балаларды қолдау орталығында қажеттілікке қарай басқа да қызметтер (бөлімдер) құрылады.</w:t>
      </w:r>
    </w:p>
    <w:bookmarkEnd w:id="62"/>
    <w:bookmarkStart w:name="z171" w:id="63"/>
    <w:p>
      <w:pPr>
        <w:spacing w:after="0"/>
        <w:ind w:left="0"/>
        <w:jc w:val="both"/>
      </w:pPr>
      <w:r>
        <w:rPr>
          <w:rFonts w:ascii="Times New Roman"/>
          <w:b w:val="false"/>
          <w:i w:val="false"/>
          <w:color w:val="000000"/>
          <w:sz w:val="28"/>
        </w:rPr>
        <w:t>
      43. Арнаулы әлеуметтік қызметтерге мұқтаж балаларды қолдау орталығы қызметі арнаулы әлеуметтік қызметтерге мұқтаждықтың алдын алу жөніндегі шараларды жүзеге асырумен байланысты заңды тұлғаларға ақпараттық, консультациялық, делдалдық қызметтер көрсетеді.";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68-тармақтың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Start w:name="z173" w:id="64"/>
    <w:p>
      <w:pPr>
        <w:spacing w:after="0"/>
        <w:ind w:left="0"/>
        <w:jc w:val="both"/>
      </w:pPr>
      <w:r>
        <w:rPr>
          <w:rFonts w:ascii="Times New Roman"/>
          <w:b w:val="false"/>
          <w:i w:val="false"/>
          <w:color w:val="000000"/>
          <w:sz w:val="28"/>
        </w:rPr>
        <w:t>
      "4) әлеуметтік бейімсіздікке және әлеуметтік депривацияға әкеп соққан қатыгездікпен қарау салдарынан арнаулы әлеуметтік қызметтерге мұқтаж балалар.";</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Жетім балалар мен ата-анасының қамқорлығынсыз қалған балаларға арналған білім беру ұйымдары қызметінің үлгілік қағидаларына </w:t>
      </w:r>
      <w:r>
        <w:rPr>
          <w:rFonts w:ascii="Times New Roman"/>
          <w:b w:val="false"/>
          <w:i w:val="false"/>
          <w:color w:val="000000"/>
          <w:sz w:val="28"/>
        </w:rPr>
        <w:t>1-қосымшада</w:t>
      </w:r>
      <w:r>
        <w:rPr>
          <w:rFonts w:ascii="Times New Roman"/>
          <w:b w:val="false"/>
          <w:i w:val="false"/>
          <w:color w:val="000000"/>
          <w:sz w:val="28"/>
        </w:rPr>
        <w:t xml:space="preserve"> тақырыбы мынадай редакцияда жазылсын:</w:t>
      </w:r>
    </w:p>
    <w:bookmarkStart w:name="z175" w:id="65"/>
    <w:p>
      <w:pPr>
        <w:spacing w:after="0"/>
        <w:ind w:left="0"/>
        <w:jc w:val="both"/>
      </w:pPr>
      <w:r>
        <w:rPr>
          <w:rFonts w:ascii="Times New Roman"/>
          <w:b w:val="false"/>
          <w:i w:val="false"/>
          <w:color w:val="000000"/>
          <w:sz w:val="28"/>
        </w:rPr>
        <w:t>
      "Кәмелетке толмағанды арнаулы әлеуметтік қызметтерге мұқтаж балаларды қолдау орталығына орналастыру туралы акт";</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Балаларға арналған қосымша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Балаларға арналған қосымша білім беру ұйымдары қызметінің үлгілік қағидалары (бұдан әрі – Қағидалар) "Білім туралы" Қазақстан Республикасы Заңының (бұдан әрі - "Білім туралы" Заң) 5-бабы </w:t>
      </w:r>
      <w:r>
        <w:rPr>
          <w:rFonts w:ascii="Times New Roman"/>
          <w:b w:val="false"/>
          <w:i w:val="false"/>
          <w:color w:val="000000"/>
          <w:sz w:val="28"/>
        </w:rPr>
        <w:t>30) тармақшасына</w:t>
      </w:r>
      <w:r>
        <w:rPr>
          <w:rFonts w:ascii="Times New Roman"/>
          <w:b w:val="false"/>
          <w:i w:val="false"/>
          <w:color w:val="000000"/>
          <w:sz w:val="28"/>
        </w:rPr>
        <w:t xml:space="preserve"> сәйкес әзірленді және балаларға арналған қосымша білім беру ұйымдары қызметінің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бірінші абзацы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Балалар музыка мектептерінде, балалар көркемөнер мектептерінде және өнер мектептерінде оқу-тәрбие процесі "Білім туралы" Заңның 5-бабы </w:t>
      </w:r>
      <w:r>
        <w:rPr>
          <w:rFonts w:ascii="Times New Roman"/>
          <w:b w:val="false"/>
          <w:i w:val="false"/>
          <w:color w:val="000000"/>
          <w:sz w:val="28"/>
        </w:rPr>
        <w:t>17) тармақшасына</w:t>
      </w:r>
      <w:r>
        <w:rPr>
          <w:rFonts w:ascii="Times New Roman"/>
          <w:b w:val="false"/>
          <w:i w:val="false"/>
          <w:color w:val="000000"/>
          <w:sz w:val="28"/>
        </w:rPr>
        <w:t xml:space="preserve"> сәйкес білім беру саласындағы уәкілетті орган бекітетін үлгілік оқу жоспарлары мен білім беру бағдарламалары бойынша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Ересектерге арналған қосымша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Ересектерге арналған қосымша білім беру ұйымдары қызметінің үлгілік қағидалары (бұдан әрі – Үлгілік қағидалар) "Білім туралы" Қазақстан Республикасы Заңының (бұдан әрі – "Білім туралы" Заң) 5-бабы </w:t>
      </w:r>
      <w:r>
        <w:rPr>
          <w:rFonts w:ascii="Times New Roman"/>
          <w:b w:val="false"/>
          <w:i w:val="false"/>
          <w:color w:val="000000"/>
          <w:sz w:val="28"/>
        </w:rPr>
        <w:t>30) тармақшасына</w:t>
      </w:r>
      <w:r>
        <w:rPr>
          <w:rFonts w:ascii="Times New Roman"/>
          <w:b w:val="false"/>
          <w:i w:val="false"/>
          <w:color w:val="000000"/>
          <w:sz w:val="28"/>
        </w:rPr>
        <w:t xml:space="preserve"> сәйкес әзірленді және ересектерге арналған қосымша білім беру бағдарламаларын іске асыратын білім беру ұйымдары қызметінің тәртібін айқындайды.".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енгізілетін кейбір </w:t>
            </w:r>
            <w:r>
              <w:br/>
            </w:r>
            <w:r>
              <w:rPr>
                <w:rFonts w:ascii="Times New Roman"/>
                <w:b w:val="false"/>
                <w:i w:val="false"/>
                <w:color w:val="000000"/>
                <w:sz w:val="20"/>
              </w:rPr>
              <w:t xml:space="preserve">бұйрықтардың тізбесіне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Экстернат нысанында оқыту </w:t>
            </w:r>
            <w:r>
              <w:br/>
            </w:r>
            <w:r>
              <w:rPr>
                <w:rFonts w:ascii="Times New Roman"/>
                <w:b w:val="false"/>
                <w:i w:val="false"/>
                <w:color w:val="000000"/>
                <w:sz w:val="20"/>
              </w:rPr>
              <w:t xml:space="preserve">және "Негізгі орта, жалпы орта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экстернат нысанында оқуға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 басшысы</w:t>
            </w:r>
            <w:r>
              <w:br/>
            </w:r>
            <w:r>
              <w:rPr>
                <w:rFonts w:ascii="Times New Roman"/>
                <w:b w:val="false"/>
                <w:i w:val="false"/>
                <w:color w:val="000000"/>
                <w:sz w:val="20"/>
              </w:rPr>
              <w:t>Жергілікті атқарушы органның</w:t>
            </w:r>
            <w:r>
              <w:br/>
            </w:r>
            <w:r>
              <w:rPr>
                <w:rFonts w:ascii="Times New Roman"/>
                <w:b w:val="false"/>
                <w:i w:val="false"/>
                <w:color w:val="000000"/>
                <w:sz w:val="20"/>
              </w:rPr>
              <w:t>атауы</w:t>
            </w:r>
            <w:r>
              <w:br/>
            </w:r>
            <w:r>
              <w:rPr>
                <w:rFonts w:ascii="Times New Roman"/>
                <w:b w:val="false"/>
                <w:i w:val="false"/>
                <w:color w:val="000000"/>
                <w:sz w:val="20"/>
              </w:rPr>
              <w:t>Кімнен:_____________________</w:t>
            </w:r>
            <w:r>
              <w:br/>
            </w:r>
            <w:r>
              <w:rPr>
                <w:rFonts w:ascii="Times New Roman"/>
                <w:b w:val="false"/>
                <w:i w:val="false"/>
                <w:color w:val="000000"/>
                <w:sz w:val="20"/>
              </w:rPr>
              <w:t>Т.А.Ә. (бар болса) және толық</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 xml:space="preserve">Нысан </w:t>
            </w:r>
          </w:p>
        </w:tc>
      </w:tr>
    </w:tbl>
    <w:bookmarkStart w:name="z186" w:id="66"/>
    <w:p>
      <w:pPr>
        <w:spacing w:after="0"/>
        <w:ind w:left="0"/>
        <w:jc w:val="left"/>
      </w:pPr>
      <w:r>
        <w:rPr>
          <w:rFonts w:ascii="Times New Roman"/>
          <w:b/>
          <w:i w:val="false"/>
          <w:color w:val="000000"/>
        </w:rPr>
        <w:t xml:space="preserve"> Экстернат нысанында оқытуға рұқсат беруге өтініш</w:t>
      </w:r>
    </w:p>
    <w:bookmarkEnd w:id="66"/>
    <w:p>
      <w:pPr>
        <w:spacing w:after="0"/>
        <w:ind w:left="0"/>
        <w:jc w:val="both"/>
      </w:pPr>
      <w:r>
        <w:rPr>
          <w:rFonts w:ascii="Times New Roman"/>
          <w:b w:val="false"/>
          <w:i w:val="false"/>
          <w:color w:val="000000"/>
          <w:sz w:val="28"/>
        </w:rPr>
        <w:t xml:space="preserve">
      "Білім туралы" Қазақстан Республикасы Заңының 6-бабының 2-тармағы </w:t>
      </w:r>
      <w:r>
        <w:rPr>
          <w:rFonts w:ascii="Times New Roman"/>
          <w:b w:val="false"/>
          <w:i w:val="false"/>
          <w:color w:val="000000"/>
          <w:sz w:val="28"/>
        </w:rPr>
        <w:t>24-4)</w:t>
      </w:r>
      <w:r>
        <w:rPr>
          <w:rFonts w:ascii="Times New Roman"/>
          <w:b w:val="false"/>
          <w:i w:val="false"/>
          <w:color w:val="000000"/>
          <w:sz w:val="28"/>
        </w:rPr>
        <w:t xml:space="preserve"> , 3-тармақ, </w:t>
      </w:r>
      <w:r>
        <w:rPr>
          <w:rFonts w:ascii="Times New Roman"/>
          <w:b w:val="false"/>
          <w:i w:val="false"/>
          <w:color w:val="000000"/>
          <w:sz w:val="28"/>
        </w:rPr>
        <w:t>25-7) тармақшаларына</w:t>
      </w:r>
      <w:r>
        <w:rPr>
          <w:rFonts w:ascii="Times New Roman"/>
          <w:b w:val="false"/>
          <w:i w:val="false"/>
          <w:color w:val="000000"/>
          <w:sz w:val="28"/>
        </w:rPr>
        <w:t xml:space="preserve">, сондай-ақ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2-тармағына сәйкес</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оқушының Т.А.Ә. (бар болса), туған күні (білім беру ұйымының атауын, сыныбын көрсету)</w:t>
      </w:r>
    </w:p>
    <w:p>
      <w:pPr>
        <w:spacing w:after="0"/>
        <w:ind w:left="0"/>
        <w:jc w:val="both"/>
      </w:pPr>
      <w:r>
        <w:rPr>
          <w:rFonts w:ascii="Times New Roman"/>
          <w:b w:val="false"/>
          <w:i w:val="false"/>
          <w:color w:val="000000"/>
          <w:sz w:val="28"/>
        </w:rPr>
        <w:t>
      білім беру ұйымында экстернат нысанында оқытуға рұқсат беруді сұраймын.</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ақпараттық жүйелердегі құпия мәліметтерді пайдалануға келісемін.</w:t>
      </w:r>
    </w:p>
    <w:p>
      <w:pPr>
        <w:spacing w:after="0"/>
        <w:ind w:left="0"/>
        <w:jc w:val="both"/>
      </w:pPr>
      <w:r>
        <w:rPr>
          <w:rFonts w:ascii="Times New Roman"/>
          <w:b w:val="false"/>
          <w:i w:val="false"/>
          <w:color w:val="000000"/>
          <w:sz w:val="28"/>
        </w:rPr>
        <w:t>
      "_____" ____________ 20___ ж.</w:t>
      </w:r>
    </w:p>
    <w:p>
      <w:pPr>
        <w:spacing w:after="0"/>
        <w:ind w:left="0"/>
        <w:jc w:val="both"/>
      </w:pPr>
      <w:r>
        <w:rPr>
          <w:rFonts w:ascii="Times New Roman"/>
          <w:b w:val="false"/>
          <w:i w:val="false"/>
          <w:color w:val="000000"/>
          <w:sz w:val="28"/>
        </w:rPr>
        <w:t>
      Мемлекеттік қызметті алушының электрондық цифрлық қолтаңбасы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