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9732" w14:textId="e0e9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қағидаларын бекіту туралы" Қазақстан Республикасы Денсаулық сақтау және әлеуметтік даму министрінің 2015 жылғы 13 мамырдағы № 344 бұйрығы және "Қазақстан Республикасы азаматтарының және оралмандардың тегін медициналық көмектің кепілдік берілген көлемін алуын қамтамасыз ету қағидаларын бекіту туралы" Қазақстан Республикасы Денсаулық сақтау және әлеуметтік даму министрінің 2015 жылғы 13 мамырдағы № 344 бұйрығына өзгерістер енгізу туралы Қазақстан Республикасы Денсаулық сақтау министрінің 2017 жылғы 4 тамыздағы № 589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18 шiлдедегi № 132 бұйрығы. Қазақстан Республикасының Әділет министрлігінде 2023 жылғы 20 шiлдеде № 33124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БҰЙЫРАМЫН:</w:t>
      </w:r>
    </w:p>
    <w:bookmarkStart w:name="z2" w:id="0"/>
    <w:p>
      <w:pPr>
        <w:spacing w:after="0"/>
        <w:ind w:left="0"/>
        <w:jc w:val="both"/>
      </w:pPr>
      <w:r>
        <w:rPr>
          <w:rFonts w:ascii="Times New Roman"/>
          <w:b w:val="false"/>
          <w:i w:val="false"/>
          <w:color w:val="000000"/>
          <w:sz w:val="28"/>
        </w:rPr>
        <w:t>
      1. Мынадай: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қағидаларын бекіту туралы" Қазақстан Республикасы Денсаулық сақтау және әлеуметтік даму министрінің 2015 жылғы 13 мамырдағы № 344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11361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азаматтарының және оралмандардың тегін медициналық көмектің кепілдік берілген көлемін алуын қамтамасыз ету қағидаларын бекіту туралы" Қазақстан Республикасы Денсаулық сақтау және әлеуметтік даму министрінің 2015 жылғы 13 мамырдағы № 344 бұйрығына өзгерістер енгізу туралы Қазақстан Республикасы Денсаулық сақтау министрінің 2017 жылғы 4 тамыздағы № 589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15619 тіркелген)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