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3fac" w14:textId="7883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елді мекендерді ауызсумен жабдықтау объектілерін терроризмге қарсы қорғалуын ұйымдастыру жөніндегі нұсқаулығын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шiлдедегi № 508 бұйрығы. Қазақстан Республикасының Әділет министрлігінде 2023 жылғы 20 шiлдеде № 33119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террористік тұрғыдан осал елді мекендерді ауызсумен жабдықтау объектілерін терроризмге қарсы қорғалуын ұйымдастыру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Жергілікті атқарушы органдар осы бұйрық бекітілгеннен кейін алты ай ішінде жарғылық капиталында мемлекет акциялардың (үлестердің) бақылау пакетін тікелей немесе жанама иеленетін заңды тұлғаларға тиесілі стратегиялық объектілерді материалдық-техникалық жарақтандыруға бюджет қаражатын бөлуді көздесін.</w:t>
      </w:r>
    </w:p>
    <w:bookmarkEnd w:id="5"/>
    <w:bookmarkStart w:name="z7" w:id="6"/>
    <w:p>
      <w:pPr>
        <w:spacing w:after="0"/>
        <w:ind w:left="0"/>
        <w:jc w:val="both"/>
      </w:pPr>
      <w:r>
        <w:rPr>
          <w:rFonts w:ascii="Times New Roman"/>
          <w:b w:val="false"/>
          <w:i w:val="false"/>
          <w:color w:val="000000"/>
          <w:sz w:val="28"/>
        </w:rPr>
        <w:t>
      4. Осы бұйрық бекітілгеннен кейін алты ай ішінде сумен жабдықтау саласындағы қызметті жүзеге асыратын террористік тұрғыдан осал ауыз сумен жабдықтау объектілерінің бірінші басшылары стратегиялық объектілерді материалдық-техникалық жарақтандыруға арналған инвестициялық бағдарламаларда іс-шараларды көздесін.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шілдедегі</w:t>
            </w:r>
            <w:r>
              <w:br/>
            </w:r>
            <w:r>
              <w:rPr>
                <w:rFonts w:ascii="Times New Roman"/>
                <w:b w:val="false"/>
                <w:i w:val="false"/>
                <w:color w:val="000000"/>
                <w:sz w:val="20"/>
              </w:rPr>
              <w:t>№ 508 Бұйрыққа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Террористік тұрғыдан осал елді мекендердегі ауызсумен жабдықтау объектілерін терроризмге қарсы қорғалуын ұйымдастыру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Террористік тұрғыдан осал елді мекендердегі ауызсумен жабдықтау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әзірленді және террористік тұрғыдан осал елді мекендердегі ауызсумен жабдықтау объектілерін терроризмге қарсы қорғауды ұйымдастыруға қойылатын талаптарды айқындайды.</w:t>
      </w:r>
    </w:p>
    <w:bookmarkEnd w:id="11"/>
    <w:bookmarkStart w:name="z14" w:id="12"/>
    <w:p>
      <w:pPr>
        <w:spacing w:after="0"/>
        <w:ind w:left="0"/>
        <w:jc w:val="both"/>
      </w:pPr>
      <w:r>
        <w:rPr>
          <w:rFonts w:ascii="Times New Roman"/>
          <w:b w:val="false"/>
          <w:i w:val="false"/>
          <w:color w:val="000000"/>
          <w:sz w:val="28"/>
        </w:rPr>
        <w:t>
      2. Нұсқаулық ауызсумен жабдықтау объектілерін қорғауды ұйымдастыру мақсатында Қазақстан Республикасының сумен жабдықтау саласындағы шаруашылық жүргізуші субъектілердің пайдалануына арналған.</w:t>
      </w:r>
    </w:p>
    <w:bookmarkEnd w:id="12"/>
    <w:p>
      <w:pPr>
        <w:spacing w:after="0"/>
        <w:ind w:left="0"/>
        <w:jc w:val="both"/>
      </w:pPr>
      <w:r>
        <w:rPr>
          <w:rFonts w:ascii="Times New Roman"/>
          <w:b w:val="false"/>
          <w:i w:val="false"/>
          <w:color w:val="000000"/>
          <w:sz w:val="28"/>
        </w:rPr>
        <w:t xml:space="preserve">
      Нұсқаулық ауызсумен жабдықтау объектілеріне, оның ішінде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өлшемдеріне (бұдан әрі – Қағидалар) сәйкес террористік тұрғыдан осал объектілерге жатқызылған 5000 (бес мың) адамнан астам су тұтынушыларға ауызсу беруді қамтамасыз ететін су жинау құрылыстарына қолданылады. </w:t>
      </w:r>
    </w:p>
    <w:p>
      <w:pPr>
        <w:spacing w:after="0"/>
        <w:ind w:left="0"/>
        <w:jc w:val="both"/>
      </w:pPr>
      <w:r>
        <w:rPr>
          <w:rFonts w:ascii="Times New Roman"/>
          <w:b w:val="false"/>
          <w:i w:val="false"/>
          <w:color w:val="000000"/>
          <w:sz w:val="28"/>
        </w:rPr>
        <w:t>
      Нұсқаулық Қазақстан Республикасының елді мекендерін сумен жабдықтау саласындағы өндірістік объектілерді қорғауды, оның ішінде олардың инженерлік-техникалық нығаюын, күзетті ұйымдастыру, өткізу режимдерін және объект ішінде жүзеге асыру тәртібін, сондай-ақ тиісті құжаттаманы жүргізуді қамтамасыз ету тәсілдерін нақтылайды.</w:t>
      </w:r>
    </w:p>
    <w:bookmarkStart w:name="z15" w:id="13"/>
    <w:p>
      <w:pPr>
        <w:spacing w:after="0"/>
        <w:ind w:left="0"/>
        <w:jc w:val="both"/>
      </w:pPr>
      <w:r>
        <w:rPr>
          <w:rFonts w:ascii="Times New Roman"/>
          <w:b w:val="false"/>
          <w:i w:val="false"/>
          <w:color w:val="000000"/>
          <w:sz w:val="28"/>
        </w:rPr>
        <w:t>
      3. Нұсқаулықтың негізгі міндеттері заңсыз қол сұғушылықтардың алдын алу және жолын кесу мақсатында террористік тұрғыдан осал ауызсумен жабдықтау объектілерінің қауіпсіздігін қамтамасыз ету жөніндегі салалық талаптарды айқындау болып табылады.</w:t>
      </w:r>
    </w:p>
    <w:bookmarkEnd w:id="13"/>
    <w:bookmarkStart w:name="z16" w:id="14"/>
    <w:p>
      <w:pPr>
        <w:spacing w:after="0"/>
        <w:ind w:left="0"/>
        <w:jc w:val="both"/>
      </w:pPr>
      <w:r>
        <w:rPr>
          <w:rFonts w:ascii="Times New Roman"/>
          <w:b w:val="false"/>
          <w:i w:val="false"/>
          <w:color w:val="000000"/>
          <w:sz w:val="28"/>
        </w:rPr>
        <w:t>
      4. Осы Нұсқаулықта мынадай ұғымдар пайдаланылады:</w:t>
      </w:r>
    </w:p>
    <w:bookmarkEnd w:id="14"/>
    <w:bookmarkStart w:name="z17" w:id="15"/>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5"/>
    <w:bookmarkStart w:name="z18" w:id="16"/>
    <w:p>
      <w:pPr>
        <w:spacing w:after="0"/>
        <w:ind w:left="0"/>
        <w:jc w:val="both"/>
      </w:pPr>
      <w:r>
        <w:rPr>
          <w:rFonts w:ascii="Times New Roman"/>
          <w:b w:val="false"/>
          <w:i w:val="false"/>
          <w:color w:val="000000"/>
          <w:sz w:val="28"/>
        </w:rPr>
        <w:t>
      2) ауызсумен жабдықтау – ауызсуды алуды, дайындауды, сақтауды, тасымалдауды және су тұтынушыларға беруді қамтамасыз ететін технологиялық процесс;</w:t>
      </w:r>
    </w:p>
    <w:bookmarkEnd w:id="16"/>
    <w:bookmarkStart w:name="z19" w:id="17"/>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7"/>
    <w:bookmarkStart w:name="z20" w:id="18"/>
    <w:p>
      <w:pPr>
        <w:spacing w:after="0"/>
        <w:ind w:left="0"/>
        <w:jc w:val="both"/>
      </w:pPr>
      <w:r>
        <w:rPr>
          <w:rFonts w:ascii="Times New Roman"/>
          <w:b w:val="false"/>
          <w:i w:val="false"/>
          <w:color w:val="000000"/>
          <w:sz w:val="28"/>
        </w:rPr>
        <w:t>
      4) бейнебақылау жүйесі – өзара ақпараттық алмасуды жүзеге асыратын бейнебақылау камераларының, деректерді беру желілерінің, бағдарламалық және техникалық құралдарының және бейнежазбаларды сақтаудың, сондай-ақ бағдарламалық және (немесе) техникалық басқару құралдарының жиынтығы;</w:t>
      </w:r>
    </w:p>
    <w:bookmarkEnd w:id="18"/>
    <w:bookmarkStart w:name="z21" w:id="19"/>
    <w:p>
      <w:pPr>
        <w:spacing w:after="0"/>
        <w:ind w:left="0"/>
        <w:jc w:val="both"/>
      </w:pPr>
      <w:r>
        <w:rPr>
          <w:rFonts w:ascii="Times New Roman"/>
          <w:b w:val="false"/>
          <w:i w:val="false"/>
          <w:color w:val="000000"/>
          <w:sz w:val="28"/>
        </w:rPr>
        <w:t>
      5)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9"/>
    <w:bookmarkStart w:name="z22" w:id="20"/>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20"/>
    <w:bookmarkStart w:name="z23" w:id="21"/>
    <w:p>
      <w:pPr>
        <w:spacing w:after="0"/>
        <w:ind w:left="0"/>
        <w:jc w:val="both"/>
      </w:pPr>
      <w:r>
        <w:rPr>
          <w:rFonts w:ascii="Times New Roman"/>
          <w:b w:val="false"/>
          <w:i w:val="false"/>
          <w:color w:val="000000"/>
          <w:sz w:val="28"/>
        </w:rPr>
        <w:t>
      7)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21"/>
    <w:bookmarkStart w:name="z24" w:id="22"/>
    <w:p>
      <w:pPr>
        <w:spacing w:after="0"/>
        <w:ind w:left="0"/>
        <w:jc w:val="both"/>
      </w:pPr>
      <w:r>
        <w:rPr>
          <w:rFonts w:ascii="Times New Roman"/>
          <w:b w:val="false"/>
          <w:i w:val="false"/>
          <w:color w:val="000000"/>
          <w:sz w:val="28"/>
        </w:rPr>
        <w:t>
      8)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2"/>
    <w:bookmarkStart w:name="z25" w:id="23"/>
    <w:p>
      <w:pPr>
        <w:spacing w:after="0"/>
        <w:ind w:left="0"/>
        <w:jc w:val="both"/>
      </w:pPr>
      <w:r>
        <w:rPr>
          <w:rFonts w:ascii="Times New Roman"/>
          <w:b w:val="false"/>
          <w:i w:val="false"/>
          <w:color w:val="000000"/>
          <w:sz w:val="28"/>
        </w:rPr>
        <w:t>
      9)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3"/>
    <w:bookmarkStart w:name="z26" w:id="24"/>
    <w:p>
      <w:pPr>
        <w:spacing w:after="0"/>
        <w:ind w:left="0"/>
        <w:jc w:val="both"/>
      </w:pPr>
      <w:r>
        <w:rPr>
          <w:rFonts w:ascii="Times New Roman"/>
          <w:b w:val="false"/>
          <w:i w:val="false"/>
          <w:color w:val="000000"/>
          <w:sz w:val="28"/>
        </w:rPr>
        <w:t>
      10) объектінің периметрі – құқық белгілейтін құжаттарға сәйкес объектінің шекарасы;</w:t>
      </w:r>
    </w:p>
    <w:bookmarkEnd w:id="24"/>
    <w:bookmarkStart w:name="z27" w:id="25"/>
    <w:p>
      <w:pPr>
        <w:spacing w:after="0"/>
        <w:ind w:left="0"/>
        <w:jc w:val="both"/>
      </w:pPr>
      <w:r>
        <w:rPr>
          <w:rFonts w:ascii="Times New Roman"/>
          <w:b w:val="false"/>
          <w:i w:val="false"/>
          <w:color w:val="000000"/>
          <w:sz w:val="28"/>
        </w:rPr>
        <w:t>
      11)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5"/>
    <w:bookmarkStart w:name="z28" w:id="26"/>
    <w:p>
      <w:pPr>
        <w:spacing w:after="0"/>
        <w:ind w:left="0"/>
        <w:jc w:val="both"/>
      </w:pPr>
      <w:r>
        <w:rPr>
          <w:rFonts w:ascii="Times New Roman"/>
          <w:b w:val="false"/>
          <w:i w:val="false"/>
          <w:color w:val="000000"/>
          <w:sz w:val="28"/>
        </w:rPr>
        <w:t>
      12)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6"/>
    <w:bookmarkStart w:name="z29" w:id="27"/>
    <w:p>
      <w:pPr>
        <w:spacing w:after="0"/>
        <w:ind w:left="0"/>
        <w:jc w:val="both"/>
      </w:pPr>
      <w:r>
        <w:rPr>
          <w:rFonts w:ascii="Times New Roman"/>
          <w:b w:val="false"/>
          <w:i w:val="false"/>
          <w:color w:val="000000"/>
          <w:sz w:val="28"/>
        </w:rPr>
        <w:t>
      13)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7"/>
    <w:bookmarkStart w:name="z30" w:id="28"/>
    <w:p>
      <w:pPr>
        <w:spacing w:after="0"/>
        <w:ind w:left="0"/>
        <w:jc w:val="both"/>
      </w:pPr>
      <w:r>
        <w:rPr>
          <w:rFonts w:ascii="Times New Roman"/>
          <w:b w:val="false"/>
          <w:i w:val="false"/>
          <w:color w:val="000000"/>
          <w:sz w:val="28"/>
        </w:rPr>
        <w:t>
      14) су тарту құрылысы – су объектілерінен (жерүсті, жерасты немесе басқа су көздері) су алуға, оны дайындау мен тұтынушыларға тасымалдауға арналған құрылыстар мен құрылғылар кешені;</w:t>
      </w:r>
    </w:p>
    <w:bookmarkEnd w:id="28"/>
    <w:bookmarkStart w:name="z31" w:id="29"/>
    <w:p>
      <w:pPr>
        <w:spacing w:after="0"/>
        <w:ind w:left="0"/>
        <w:jc w:val="both"/>
      </w:pPr>
      <w:r>
        <w:rPr>
          <w:rFonts w:ascii="Times New Roman"/>
          <w:b w:val="false"/>
          <w:i w:val="false"/>
          <w:color w:val="000000"/>
          <w:sz w:val="28"/>
        </w:rPr>
        <w:t>
      15) таранға қарсы құрылғылар (бөгеттер) – көлік құралдарын мәжбүрлеп баяулатуға және (немесе) тоқтатуға арналған инженерлік-техникалық бұйымдар;</w:t>
      </w:r>
    </w:p>
    <w:bookmarkEnd w:id="29"/>
    <w:bookmarkStart w:name="z32" w:id="30"/>
    <w:p>
      <w:pPr>
        <w:spacing w:after="0"/>
        <w:ind w:left="0"/>
        <w:jc w:val="both"/>
      </w:pPr>
      <w:r>
        <w:rPr>
          <w:rFonts w:ascii="Times New Roman"/>
          <w:b w:val="false"/>
          <w:i w:val="false"/>
          <w:color w:val="000000"/>
          <w:sz w:val="28"/>
        </w:rPr>
        <w:t>
      16)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30"/>
    <w:bookmarkStart w:name="z33" w:id="31"/>
    <w:p>
      <w:pPr>
        <w:spacing w:after="0"/>
        <w:ind w:left="0"/>
        <w:jc w:val="both"/>
      </w:pPr>
      <w:r>
        <w:rPr>
          <w:rFonts w:ascii="Times New Roman"/>
          <w:b w:val="false"/>
          <w:i w:val="false"/>
          <w:color w:val="000000"/>
          <w:sz w:val="28"/>
        </w:rPr>
        <w:t>
      17) эксперимент – тиісті су жинау құрылыстарының терроризм актісін жасауға кедергі жасауға дайындығын бағалау, оның салдарын азайту мен жоюды қамтамасыз ету жөніндегі іс-шара.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м.а. 15.08.2024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Нұсқаулықта пайдаланылатын өзге ұғымдар Қазақстан Республикасының терроризмге қарсы іс-қимыл саласындағы заңнамасына сәйкес қолданылады.</w:t>
      </w:r>
    </w:p>
    <w:bookmarkStart w:name="z34" w:id="32"/>
    <w:p>
      <w:pPr>
        <w:spacing w:after="0"/>
        <w:ind w:left="0"/>
        <w:jc w:val="both"/>
      </w:pPr>
      <w:r>
        <w:rPr>
          <w:rFonts w:ascii="Times New Roman"/>
          <w:b w:val="false"/>
          <w:i w:val="false"/>
          <w:color w:val="000000"/>
          <w:sz w:val="28"/>
        </w:rPr>
        <w:t>
      5. Ауызсумен жабдықтау объектілерін терроризмге қарсы қорғауды қамтамасыз ету жөніндегі шаралар объектілер аумағында терроризм актілерін жасауға (оларды жасау тәуекелін төмендетуге) кедергі келтіретін жағдайлар жасауға, ықтимал террористік қауіптердің салдарын барынша азайтуға және (немесе) жоюға бағытталған.</w:t>
      </w:r>
    </w:p>
    <w:bookmarkEnd w:id="32"/>
    <w:p>
      <w:pPr>
        <w:spacing w:after="0"/>
        <w:ind w:left="0"/>
        <w:jc w:val="both"/>
      </w:pPr>
      <w:r>
        <w:rPr>
          <w:rFonts w:ascii="Times New Roman"/>
          <w:b w:val="false"/>
          <w:i w:val="false"/>
          <w:color w:val="000000"/>
          <w:sz w:val="28"/>
        </w:rPr>
        <w:t>
      Қорғау шараларын ұйымдастыру алдын ала, сараланған тәсіл, сәйкестік және кешенділік қағидаттарына негізделген.</w:t>
      </w:r>
    </w:p>
    <w:bookmarkStart w:name="z35" w:id="33"/>
    <w:p>
      <w:pPr>
        <w:spacing w:after="0"/>
        <w:ind w:left="0"/>
        <w:jc w:val="both"/>
      </w:pPr>
      <w:r>
        <w:rPr>
          <w:rFonts w:ascii="Times New Roman"/>
          <w:b w:val="false"/>
          <w:i w:val="false"/>
          <w:color w:val="000000"/>
          <w:sz w:val="28"/>
        </w:rPr>
        <w:t>
      6. Ауызсумен жабдықтау объектілерінде терроризм актісін жасауға кедергі келтіру (терроризм актісін жасау тәуекелін төмендету):</w:t>
      </w:r>
    </w:p>
    <w:bookmarkEnd w:id="33"/>
    <w:bookmarkStart w:name="z36" w:id="34"/>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34"/>
    <w:bookmarkStart w:name="z37" w:id="35"/>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35"/>
    <w:bookmarkStart w:name="z38" w:id="36"/>
    <w:p>
      <w:pPr>
        <w:spacing w:after="0"/>
        <w:ind w:left="0"/>
        <w:jc w:val="both"/>
      </w:pPr>
      <w:r>
        <w:rPr>
          <w:rFonts w:ascii="Times New Roman"/>
          <w:b w:val="false"/>
          <w:i w:val="false"/>
          <w:color w:val="000000"/>
          <w:sz w:val="28"/>
        </w:rPr>
        <w:t>
      3) қажетті инженерлік-техникалық құралдармен жарақтандыру, оның ішінде ауызсумен жабдықтау объектілерінде бейнебақылау;</w:t>
      </w:r>
    </w:p>
    <w:bookmarkEnd w:id="36"/>
    <w:bookmarkStart w:name="z39" w:id="37"/>
    <w:p>
      <w:pPr>
        <w:spacing w:after="0"/>
        <w:ind w:left="0"/>
        <w:jc w:val="both"/>
      </w:pPr>
      <w:r>
        <w:rPr>
          <w:rFonts w:ascii="Times New Roman"/>
          <w:b w:val="false"/>
          <w:i w:val="false"/>
          <w:color w:val="000000"/>
          <w:sz w:val="28"/>
        </w:rPr>
        <w:t>
      4) белгіленген өткізу режимін қамтамасыз ету;</w:t>
      </w:r>
    </w:p>
    <w:bookmarkEnd w:id="37"/>
    <w:bookmarkStart w:name="z40" w:id="38"/>
    <w:p>
      <w:pPr>
        <w:spacing w:after="0"/>
        <w:ind w:left="0"/>
        <w:jc w:val="both"/>
      </w:pPr>
      <w:r>
        <w:rPr>
          <w:rFonts w:ascii="Times New Roman"/>
          <w:b w:val="false"/>
          <w:i w:val="false"/>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38"/>
    <w:bookmarkStart w:name="z41" w:id="39"/>
    <w:p>
      <w:pPr>
        <w:spacing w:after="0"/>
        <w:ind w:left="0"/>
        <w:jc w:val="both"/>
      </w:pPr>
      <w:r>
        <w:rPr>
          <w:rFonts w:ascii="Times New Roman"/>
          <w:b w:val="false"/>
          <w:i w:val="false"/>
          <w:color w:val="000000"/>
          <w:sz w:val="28"/>
        </w:rPr>
        <w:t>
      6) терроризмге қарсы қорғауды қамтамасыз ету қойылатын талаптардың сақталуын бақылау арқылы қамтамасыз етіледі.</w:t>
      </w:r>
    </w:p>
    <w:bookmarkEnd w:id="39"/>
    <w:bookmarkStart w:name="z42" w:id="40"/>
    <w:p>
      <w:pPr>
        <w:spacing w:after="0"/>
        <w:ind w:left="0"/>
        <w:jc w:val="both"/>
      </w:pPr>
      <w:r>
        <w:rPr>
          <w:rFonts w:ascii="Times New Roman"/>
          <w:b w:val="false"/>
          <w:i w:val="false"/>
          <w:color w:val="000000"/>
          <w:sz w:val="28"/>
        </w:rPr>
        <w:t>
      7. Ауызсумен жабдықтау объектілерінде ықтимал террористік қатерлердің салдарын барынша азайту және (немесе) жою:</w:t>
      </w:r>
    </w:p>
    <w:bookmarkEnd w:id="40"/>
    <w:bookmarkStart w:name="z43" w:id="41"/>
    <w:p>
      <w:pPr>
        <w:spacing w:after="0"/>
        <w:ind w:left="0"/>
        <w:jc w:val="both"/>
      </w:pPr>
      <w:r>
        <w:rPr>
          <w:rFonts w:ascii="Times New Roman"/>
          <w:b w:val="false"/>
          <w:i w:val="false"/>
          <w:color w:val="000000"/>
          <w:sz w:val="28"/>
        </w:rPr>
        <w:t>
      1) жоспарлаған және (немесе) жасалған терроризм актісі туралы Қазақстан Республикасының ұлттық қауіпсіздік және (немесе) ішкі істер органдарын уақтылы хабардар ету;</w:t>
      </w:r>
    </w:p>
    <w:bookmarkEnd w:id="41"/>
    <w:bookmarkStart w:name="z44" w:id="42"/>
    <w:p>
      <w:pPr>
        <w:spacing w:after="0"/>
        <w:ind w:left="0"/>
        <w:jc w:val="both"/>
      </w:pPr>
      <w:r>
        <w:rPr>
          <w:rFonts w:ascii="Times New Roman"/>
          <w:b w:val="false"/>
          <w:i w:val="false"/>
          <w:color w:val="000000"/>
          <w:sz w:val="28"/>
        </w:rPr>
        <w:t>
      2)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ауызсумен жабдықтау объектісі персоналының қатысуы;</w:t>
      </w:r>
    </w:p>
    <w:bookmarkEnd w:id="42"/>
    <w:bookmarkStart w:name="z45" w:id="43"/>
    <w:p>
      <w:pPr>
        <w:spacing w:after="0"/>
        <w:ind w:left="0"/>
        <w:jc w:val="both"/>
      </w:pPr>
      <w:r>
        <w:rPr>
          <w:rFonts w:ascii="Times New Roman"/>
          <w:b w:val="false"/>
          <w:i w:val="false"/>
          <w:color w:val="000000"/>
          <w:sz w:val="28"/>
        </w:rPr>
        <w:t>
      3) ауызсумен жабдықтау объектісінің персоналы мен күзет қызметі субъектілерінің қызметкерлерін террористік сипаттағы қатерлерге алғашқы ден қою дағдыларына оқыту;</w:t>
      </w:r>
    </w:p>
    <w:bookmarkEnd w:id="43"/>
    <w:bookmarkStart w:name="z46" w:id="44"/>
    <w:p>
      <w:pPr>
        <w:spacing w:after="0"/>
        <w:ind w:left="0"/>
        <w:jc w:val="both"/>
      </w:pPr>
      <w:r>
        <w:rPr>
          <w:rFonts w:ascii="Times New Roman"/>
          <w:b w:val="false"/>
          <w:i w:val="false"/>
          <w:color w:val="000000"/>
          <w:sz w:val="28"/>
        </w:rPr>
        <w:t>
      4) ауызсумен жабдықтау объектіде терроризм актісі жасалған жағдайда персонал мен келушілерді хабардар етуді және эвакуациялауды ұйымдастыру;</w:t>
      </w:r>
    </w:p>
    <w:bookmarkEnd w:id="44"/>
    <w:bookmarkStart w:name="z47" w:id="45"/>
    <w:p>
      <w:pPr>
        <w:spacing w:after="0"/>
        <w:ind w:left="0"/>
        <w:jc w:val="both"/>
      </w:pPr>
      <w:r>
        <w:rPr>
          <w:rFonts w:ascii="Times New Roman"/>
          <w:b w:val="false"/>
          <w:i w:val="false"/>
          <w:color w:val="000000"/>
          <w:sz w:val="28"/>
        </w:rPr>
        <w:t>
      5) террористік тұрғыдан осал объектінің терроризмге қарсы қорғалуы паспортын уақтылы жасау және өзекті жай-күйде ұстау, оны тиісінше сақтау;</w:t>
      </w:r>
    </w:p>
    <w:bookmarkEnd w:id="45"/>
    <w:bookmarkStart w:name="z48" w:id="46"/>
    <w:p>
      <w:pPr>
        <w:spacing w:after="0"/>
        <w:ind w:left="0"/>
        <w:jc w:val="both"/>
      </w:pPr>
      <w:r>
        <w:rPr>
          <w:rFonts w:ascii="Times New Roman"/>
          <w:b w:val="false"/>
          <w:i w:val="false"/>
          <w:color w:val="000000"/>
          <w:sz w:val="28"/>
        </w:rPr>
        <w:t xml:space="preserve">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 </w:t>
      </w:r>
    </w:p>
    <w:bookmarkEnd w:id="46"/>
    <w:bookmarkStart w:name="z49" w:id="47"/>
    <w:p>
      <w:pPr>
        <w:spacing w:after="0"/>
        <w:ind w:left="0"/>
        <w:jc w:val="both"/>
      </w:pPr>
      <w:r>
        <w:rPr>
          <w:rFonts w:ascii="Times New Roman"/>
          <w:b w:val="false"/>
          <w:i w:val="false"/>
          <w:color w:val="000000"/>
          <w:sz w:val="28"/>
        </w:rPr>
        <w:t>
      7) елдің елді мекендеріндегі тыныс-тіршілікті қамтамасыз ету жүйелерінің қауіпсіздігін және ауызсумен жабдықтау объектілерінің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47"/>
    <w:bookmarkStart w:name="z50" w:id="48"/>
    <w:p>
      <w:pPr>
        <w:spacing w:after="0"/>
        <w:ind w:left="0"/>
        <w:jc w:val="both"/>
      </w:pPr>
      <w:r>
        <w:rPr>
          <w:rFonts w:ascii="Times New Roman"/>
          <w:b w:val="false"/>
          <w:i w:val="false"/>
          <w:color w:val="000000"/>
          <w:sz w:val="28"/>
        </w:rPr>
        <w:t>
      8. Әртүрлі меншік нысандарындағы сумен жабдықтау және (немесе) су бұру жөніндегі ұйымдарда басшының бұйрығымен террористік тұрғыдан осал ауызсумен жабдықтау объектілерін терроризмге қарсы қорғау жөніндегі іс-шараларды жүргізуді қамтамасыз ететін тұлға және (немесе) бөлімше айқындалады.</w:t>
      </w:r>
    </w:p>
    <w:bookmarkEnd w:id="48"/>
    <w:p>
      <w:pPr>
        <w:spacing w:after="0"/>
        <w:ind w:left="0"/>
        <w:jc w:val="both"/>
      </w:pPr>
      <w:r>
        <w:rPr>
          <w:rFonts w:ascii="Times New Roman"/>
          <w:b w:val="false"/>
          <w:i w:val="false"/>
          <w:color w:val="000000"/>
          <w:sz w:val="28"/>
        </w:rPr>
        <w:t>
      Ауызсумен жабдықтау объектісінің терроризмге қарсы қорғалуы жөніндегі іс-шараларды жүргізуді қамтамасыз ету үшін жауапты қызметкерді таңдау және тағайындау терроризмге қарсы іс-әрекеттің ерекшелігіне неғұрлым сәйкес келетін соңғысының құзыреті мен лауазымдық міндеттері ескеріле отырып жүргізіледі.</w:t>
      </w:r>
    </w:p>
    <w:p>
      <w:pPr>
        <w:spacing w:after="0"/>
        <w:ind w:left="0"/>
        <w:jc w:val="both"/>
      </w:pPr>
      <w:r>
        <w:rPr>
          <w:rFonts w:ascii="Times New Roman"/>
          <w:b w:val="false"/>
          <w:i w:val="false"/>
          <w:color w:val="000000"/>
          <w:sz w:val="28"/>
        </w:rPr>
        <w:t>
      Ауызсумен жабдықтау объектісінің басшысы тиісті бұйрық шығарады, қызметкердің функциясы лауазымдық міндеттеріне енгізіледі.</w:t>
      </w:r>
    </w:p>
    <w:bookmarkStart w:name="z51" w:id="49"/>
    <w:p>
      <w:pPr>
        <w:spacing w:after="0"/>
        <w:ind w:left="0"/>
        <w:jc w:val="both"/>
      </w:pPr>
      <w:r>
        <w:rPr>
          <w:rFonts w:ascii="Times New Roman"/>
          <w:b w:val="false"/>
          <w:i w:val="false"/>
          <w:color w:val="000000"/>
          <w:sz w:val="28"/>
        </w:rPr>
        <w:t>
      9. Туындаған террористік қатерлерге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және лауазымды адамдары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қауіптіліктің белгіленген деңгейіне сай келетін шараларды жүзеге асырады.</w:t>
      </w:r>
    </w:p>
    <w:bookmarkEnd w:id="49"/>
    <w:bookmarkStart w:name="z52" w:id="5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0"/>
    <w:bookmarkStart w:name="z53" w:id="51"/>
    <w:p>
      <w:pPr>
        <w:spacing w:after="0"/>
        <w:ind w:left="0"/>
        <w:jc w:val="both"/>
      </w:pPr>
      <w:r>
        <w:rPr>
          <w:rFonts w:ascii="Times New Roman"/>
          <w:b w:val="false"/>
          <w:i w:val="false"/>
          <w:color w:val="000000"/>
          <w:sz w:val="28"/>
        </w:rPr>
        <w:t>
      10. Осы тарау объектілердің терроризмге қарсы қорғалуын қамтамасыз ету мақсаттарына сәйкес келетін ауызсумен жабдықтау объектілерінде өткізу режимін ұйымдастыруға қойылатын талаптарды айқындайды.</w:t>
      </w:r>
    </w:p>
    <w:bookmarkEnd w:id="51"/>
    <w:bookmarkStart w:name="z54" w:id="52"/>
    <w:p>
      <w:pPr>
        <w:spacing w:after="0"/>
        <w:ind w:left="0"/>
        <w:jc w:val="both"/>
      </w:pPr>
      <w:r>
        <w:rPr>
          <w:rFonts w:ascii="Times New Roman"/>
          <w:b w:val="false"/>
          <w:i w:val="false"/>
          <w:color w:val="000000"/>
          <w:sz w:val="28"/>
        </w:rPr>
        <w:t>
      11. Террористік тұрғыдан осал ауызсумен жабдықтау объектілерінде объектілерге шектеулі және бақыланатын қолжетімділік қағидаты ұйымдастырылады.</w:t>
      </w:r>
    </w:p>
    <w:bookmarkEnd w:id="52"/>
    <w:p>
      <w:pPr>
        <w:spacing w:after="0"/>
        <w:ind w:left="0"/>
        <w:jc w:val="both"/>
      </w:pPr>
      <w:r>
        <w:rPr>
          <w:rFonts w:ascii="Times New Roman"/>
          <w:b w:val="false"/>
          <w:i w:val="false"/>
          <w:color w:val="000000"/>
          <w:sz w:val="28"/>
        </w:rPr>
        <w:t>
      Өткізу режимі адамдар мен автокөлік құралдарын объектіге санкцияланған түрде жіберуді ұйымдастыруға, құқыққа қайшы ниеті бар адамдарды анықтауға, тыйым салынған заттар мен бұйымдарды анықтауға, объектінің ықтимал қауіпті учаскелері мен сыни аймақтарды қорғауға және оларда бөгде адамдардың бақылаусыз болуын болдырмауға арналған.</w:t>
      </w:r>
    </w:p>
    <w:bookmarkStart w:name="z55" w:id="53"/>
    <w:p>
      <w:pPr>
        <w:spacing w:after="0"/>
        <w:ind w:left="0"/>
        <w:jc w:val="both"/>
      </w:pPr>
      <w:r>
        <w:rPr>
          <w:rFonts w:ascii="Times New Roman"/>
          <w:b w:val="false"/>
          <w:i w:val="false"/>
          <w:color w:val="000000"/>
          <w:sz w:val="28"/>
        </w:rPr>
        <w:t>
      12. Мемлекеттік күзетуге жататын ауызсумен жабдықтау объектілеріндегі өткізу режимі объектінің әкімшілігі Ішкі істер органдарының аумақтық бөлімшелерімен бірлесіп әзірлейтін және мемлекеттік күзетуді жүзеге асыратын бөлімше мен басшының бұйрығымен бекітілетін өткізу және объектішілік режимді ұйымдастыру тәртібіне сәйкес жүзеге асырылады.</w:t>
      </w:r>
    </w:p>
    <w:bookmarkEnd w:id="53"/>
    <w:p>
      <w:pPr>
        <w:spacing w:after="0"/>
        <w:ind w:left="0"/>
        <w:jc w:val="both"/>
      </w:pPr>
      <w:r>
        <w:rPr>
          <w:rFonts w:ascii="Times New Roman"/>
          <w:b w:val="false"/>
          <w:i w:val="false"/>
          <w:color w:val="000000"/>
          <w:sz w:val="28"/>
        </w:rPr>
        <w:t>
      Мемлекеттік қорғалуға жатпайтын ауызсумен жабдықтау объектілері үшін өткізу және объектішілік режимдерді ұйымдастыруды осы Нұсқаулықтың талаптарын ескере отырып, объектінің әкімшілігі дербес белгілейді.</w:t>
      </w:r>
    </w:p>
    <w:bookmarkStart w:name="z56" w:id="54"/>
    <w:p>
      <w:pPr>
        <w:spacing w:after="0"/>
        <w:ind w:left="0"/>
        <w:jc w:val="both"/>
      </w:pPr>
      <w:r>
        <w:rPr>
          <w:rFonts w:ascii="Times New Roman"/>
          <w:b w:val="false"/>
          <w:i w:val="false"/>
          <w:color w:val="000000"/>
          <w:sz w:val="28"/>
        </w:rPr>
        <w:t>
      13. Ауызсумен жабдықтау объектілерін күзету террористік тұрғыдан осал объектілерді күзетуді жүзеге асыру құқығына тиісті лицензиясы бар күзет қызметі субъектісімен күзет қызметтерін көрсету туралы жасалған шарттар негізінде жүзеге асырылады. Объектінің басшысы күзет қызметтерін көрсету туралы шартта терроризмге қарсы қорғалуды және қауіпсіздіктің тиісті деңгейін қамтамасыз ету жөніндегі күзет қызметі субъектісі іске асыратын іс-шараларды көрсетеді, оларға мыналар жатады:</w:t>
      </w:r>
    </w:p>
    <w:bookmarkEnd w:id="54"/>
    <w:bookmarkStart w:name="z57" w:id="55"/>
    <w:p>
      <w:pPr>
        <w:spacing w:after="0"/>
        <w:ind w:left="0"/>
        <w:jc w:val="both"/>
      </w:pPr>
      <w:r>
        <w:rPr>
          <w:rFonts w:ascii="Times New Roman"/>
          <w:b w:val="false"/>
          <w:i w:val="false"/>
          <w:color w:val="000000"/>
          <w:sz w:val="28"/>
        </w:rPr>
        <w:t>
      1) адамдар мен көлік құралдарының объектіге немесе оның бөліктеріне (аймағына) рұқсатпен өтуін ұйымдастыру;</w:t>
      </w:r>
    </w:p>
    <w:bookmarkEnd w:id="55"/>
    <w:bookmarkStart w:name="z58" w:id="56"/>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w:t>
      </w:r>
    </w:p>
    <w:bookmarkEnd w:id="56"/>
    <w:bookmarkStart w:name="z59" w:id="57"/>
    <w:p>
      <w:pPr>
        <w:spacing w:after="0"/>
        <w:ind w:left="0"/>
        <w:jc w:val="both"/>
      </w:pPr>
      <w:r>
        <w:rPr>
          <w:rFonts w:ascii="Times New Roman"/>
          <w:b w:val="false"/>
          <w:i w:val="false"/>
          <w:color w:val="000000"/>
          <w:sz w:val="28"/>
        </w:rPr>
        <w:t xml:space="preserve">
      3) объектіні күзету, объектінің ықтимал қауіпті учаскелерін және өте қауіпті аймақтарды қорғау, оның ішінде оларда бөгде адамдардың бақылаусыз болуына жол бермеу арқылы қамтамасыз етеді; </w:t>
      </w:r>
    </w:p>
    <w:bookmarkEnd w:id="57"/>
    <w:bookmarkStart w:name="z60" w:id="58"/>
    <w:p>
      <w:pPr>
        <w:spacing w:after="0"/>
        <w:ind w:left="0"/>
        <w:jc w:val="both"/>
      </w:pPr>
      <w:r>
        <w:rPr>
          <w:rFonts w:ascii="Times New Roman"/>
          <w:b w:val="false"/>
          <w:i w:val="false"/>
          <w:color w:val="000000"/>
          <w:sz w:val="28"/>
        </w:rPr>
        <w:t>
      4) жасалған терроризм актісінің нәтижесінде туындаған техногендік сипаттағы қатерлерді барынша азайтуға және жоюға бағытталған алғашқы ден қою іс-шараларын орындау бойынша объектінің қауіпсіздігін қамтамасыз ететін адамдармен оқу іс-шараларын ұйымдастыру;</w:t>
      </w:r>
    </w:p>
    <w:bookmarkEnd w:id="58"/>
    <w:bookmarkStart w:name="z61" w:id="59"/>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террористік тұрғыдан осал объектілерді терроризмге қарсы қорғауды ұйымдастыруға қойылатын талаптарға сәйкес ауызсумен жабдықтау объектісінде белгіленген техникалық қорғау құралдарын тиісінше пайдалану.</w:t>
      </w:r>
    </w:p>
    <w:bookmarkEnd w:id="59"/>
    <w:bookmarkStart w:name="z62" w:id="60"/>
    <w:p>
      <w:pPr>
        <w:spacing w:after="0"/>
        <w:ind w:left="0"/>
        <w:jc w:val="both"/>
      </w:pPr>
      <w:r>
        <w:rPr>
          <w:rFonts w:ascii="Times New Roman"/>
          <w:b w:val="false"/>
          <w:i w:val="false"/>
          <w:color w:val="000000"/>
          <w:sz w:val="28"/>
        </w:rPr>
        <w:t>
      14. Күзет қызметі субъектісімен күзет қызметтерін көрсету туралы шарт болмаған жағдайда өткізу режимін тікелей орындауға жауапты адамдарды тағайындау көзделеді.</w:t>
      </w:r>
    </w:p>
    <w:bookmarkEnd w:id="60"/>
    <w:bookmarkStart w:name="z63" w:id="61"/>
    <w:p>
      <w:pPr>
        <w:spacing w:after="0"/>
        <w:ind w:left="0"/>
        <w:jc w:val="both"/>
      </w:pPr>
      <w:r>
        <w:rPr>
          <w:rFonts w:ascii="Times New Roman"/>
          <w:b w:val="false"/>
          <w:i w:val="false"/>
          <w:color w:val="000000"/>
          <w:sz w:val="28"/>
        </w:rPr>
        <w:t>
      15. Ауызсумен жабдықтау объектілері үшін өткізу режимін ұйымдастыру тәртібі:</w:t>
      </w:r>
    </w:p>
    <w:bookmarkEnd w:id="61"/>
    <w:bookmarkStart w:name="z64" w:id="62"/>
    <w:p>
      <w:pPr>
        <w:spacing w:after="0"/>
        <w:ind w:left="0"/>
        <w:jc w:val="both"/>
      </w:pPr>
      <w:r>
        <w:rPr>
          <w:rFonts w:ascii="Times New Roman"/>
          <w:b w:val="false"/>
          <w:i w:val="false"/>
          <w:color w:val="000000"/>
          <w:sz w:val="28"/>
        </w:rPr>
        <w:t>
      1) объектілер қызметкерлерінің жұмыс кестесі және оларды жұмыс және жұмыс уақытынан тыс уақытта өткізу тәртібі;</w:t>
      </w:r>
    </w:p>
    <w:bookmarkEnd w:id="62"/>
    <w:bookmarkStart w:name="z65" w:id="63"/>
    <w:p>
      <w:pPr>
        <w:spacing w:after="0"/>
        <w:ind w:left="0"/>
        <w:jc w:val="both"/>
      </w:pPr>
      <w:r>
        <w:rPr>
          <w:rFonts w:ascii="Times New Roman"/>
          <w:b w:val="false"/>
          <w:i w:val="false"/>
          <w:color w:val="000000"/>
          <w:sz w:val="28"/>
        </w:rPr>
        <w:t>
      2) келушілерді объектіге өткізу тәртібі;</w:t>
      </w:r>
    </w:p>
    <w:bookmarkEnd w:id="63"/>
    <w:bookmarkStart w:name="z66" w:id="64"/>
    <w:p>
      <w:pPr>
        <w:spacing w:after="0"/>
        <w:ind w:left="0"/>
        <w:jc w:val="both"/>
      </w:pPr>
      <w:r>
        <w:rPr>
          <w:rFonts w:ascii="Times New Roman"/>
          <w:b w:val="false"/>
          <w:i w:val="false"/>
          <w:color w:val="000000"/>
          <w:sz w:val="28"/>
        </w:rPr>
        <w:t>
      3) материалдық құндылықтарды енгізу (шығару), әкелу (әкету) тәртібі;</w:t>
      </w:r>
    </w:p>
    <w:bookmarkEnd w:id="64"/>
    <w:bookmarkStart w:name="z67" w:id="65"/>
    <w:p>
      <w:pPr>
        <w:spacing w:after="0"/>
        <w:ind w:left="0"/>
        <w:jc w:val="both"/>
      </w:pPr>
      <w:r>
        <w:rPr>
          <w:rFonts w:ascii="Times New Roman"/>
          <w:b w:val="false"/>
          <w:i w:val="false"/>
          <w:color w:val="000000"/>
          <w:sz w:val="28"/>
        </w:rPr>
        <w:t xml:space="preserve">
      4) егер құқықтық актілерде көзделмесе,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объектілерге әкелуге тыйым салынған заттар мен бұйымдардың тізбесі;</w:t>
      </w:r>
    </w:p>
    <w:bookmarkEnd w:id="65"/>
    <w:bookmarkStart w:name="z68" w:id="66"/>
    <w:p>
      <w:pPr>
        <w:spacing w:after="0"/>
        <w:ind w:left="0"/>
        <w:jc w:val="both"/>
      </w:pPr>
      <w:r>
        <w:rPr>
          <w:rFonts w:ascii="Times New Roman"/>
          <w:b w:val="false"/>
          <w:i w:val="false"/>
          <w:color w:val="000000"/>
          <w:sz w:val="28"/>
        </w:rPr>
        <w:t>
      5) объектілердің ықтимал қауіпті учаскелерінің тізбесі (су жинау құрылыстары, бірінші көтергіш сорғы станциялары, су тазарту құрылыстары, таза ауызсу резервуарлары, кіреберіс қақпалар, кіреберіс есік, қосалқы шығу, бірінші қабаттың терезелері, реагенттері бар қоймалар).</w:t>
      </w:r>
    </w:p>
    <w:bookmarkEnd w:id="66"/>
    <w:bookmarkStart w:name="z69" w:id="67"/>
    <w:p>
      <w:pPr>
        <w:spacing w:after="0"/>
        <w:ind w:left="0"/>
        <w:jc w:val="both"/>
      </w:pPr>
      <w:r>
        <w:rPr>
          <w:rFonts w:ascii="Times New Roman"/>
          <w:b w:val="false"/>
          <w:i w:val="false"/>
          <w:color w:val="000000"/>
          <w:sz w:val="28"/>
        </w:rPr>
        <w:t>
      16. Ауызсумен жабдықтау объектісінің басшысы немесе меншік иесі заңсыз іс-әрекеттерді орындау ықтималдығының деңгейіне, объектінің тартымдылығына және ұйым үшін ықтимал залалға байланысты террористік тұрғыдан осал сындарлы аймақтар мен ықтимал қауіпті учаскелерді айқындайды.</w:t>
      </w:r>
    </w:p>
    <w:bookmarkEnd w:id="67"/>
    <w:bookmarkStart w:name="z70" w:id="68"/>
    <w:p>
      <w:pPr>
        <w:spacing w:after="0"/>
        <w:ind w:left="0"/>
        <w:jc w:val="both"/>
      </w:pPr>
      <w:r>
        <w:rPr>
          <w:rFonts w:ascii="Times New Roman"/>
          <w:b w:val="false"/>
          <w:i w:val="false"/>
          <w:color w:val="000000"/>
          <w:sz w:val="28"/>
        </w:rPr>
        <w:t>
      17. Персоналдың (келушілердің) террористік тұрғыдан осал ауызсумен жабдықтау объектілеріне кіруі міндетті түрде күзет объектісі бөлімшесі тарапынан келушілердің құжаттарын тексеруден өтіп, объектінің бақылау-өткізу пункттері арқылы жүзеге асырылады.</w:t>
      </w:r>
    </w:p>
    <w:bookmarkEnd w:id="68"/>
    <w:bookmarkStart w:name="z71" w:id="69"/>
    <w:p>
      <w:pPr>
        <w:spacing w:after="0"/>
        <w:ind w:left="0"/>
        <w:jc w:val="both"/>
      </w:pPr>
      <w:r>
        <w:rPr>
          <w:rFonts w:ascii="Times New Roman"/>
          <w:b w:val="false"/>
          <w:i w:val="false"/>
          <w:color w:val="000000"/>
          <w:sz w:val="28"/>
        </w:rPr>
        <w:t>
      Құқық белгілейтін құжат:</w:t>
      </w:r>
    </w:p>
    <w:bookmarkEnd w:id="69"/>
    <w:bookmarkStart w:name="z72" w:id="70"/>
    <w:p>
      <w:pPr>
        <w:spacing w:after="0"/>
        <w:ind w:left="0"/>
        <w:jc w:val="both"/>
      </w:pPr>
      <w:r>
        <w:rPr>
          <w:rFonts w:ascii="Times New Roman"/>
          <w:b w:val="false"/>
          <w:i w:val="false"/>
          <w:color w:val="000000"/>
          <w:sz w:val="28"/>
        </w:rPr>
        <w:t>
      1) жұмысшылардың, қызметшілердің және бөгде адамдардың объектінің аумағына (аумағына) кіруі (шығуы) (электронды);</w:t>
      </w:r>
    </w:p>
    <w:bookmarkEnd w:id="70"/>
    <w:bookmarkStart w:name="z73" w:id="71"/>
    <w:p>
      <w:pPr>
        <w:spacing w:after="0"/>
        <w:ind w:left="0"/>
        <w:jc w:val="both"/>
      </w:pPr>
      <w:r>
        <w:rPr>
          <w:rFonts w:ascii="Times New Roman"/>
          <w:b w:val="false"/>
          <w:i w:val="false"/>
          <w:color w:val="000000"/>
          <w:sz w:val="28"/>
        </w:rPr>
        <w:t>
      2) мүлікті, құндылықтар мен жүктерді әкету (әкету), - материалдық өткізу (электронды рұқсат етіледі).</w:t>
      </w:r>
    </w:p>
    <w:bookmarkEnd w:id="71"/>
    <w:bookmarkStart w:name="z74" w:id="72"/>
    <w:p>
      <w:pPr>
        <w:spacing w:after="0"/>
        <w:ind w:left="0"/>
        <w:jc w:val="both"/>
      </w:pPr>
      <w:r>
        <w:rPr>
          <w:rFonts w:ascii="Times New Roman"/>
          <w:b w:val="false"/>
          <w:i w:val="false"/>
          <w:color w:val="000000"/>
          <w:sz w:val="28"/>
        </w:rPr>
        <w:t>
      18. Рұқсаттамалар мен жүкқұжаттар қатаң есептілік құжаттары болып табылады, оларды беру, есепке алу және есептен шығару белгіленген тәртіппен жүргізіледі.</w:t>
      </w:r>
    </w:p>
    <w:bookmarkEnd w:id="72"/>
    <w:p>
      <w:pPr>
        <w:spacing w:after="0"/>
        <w:ind w:left="0"/>
        <w:jc w:val="both"/>
      </w:pPr>
      <w:r>
        <w:rPr>
          <w:rFonts w:ascii="Times New Roman"/>
          <w:b w:val="false"/>
          <w:i w:val="false"/>
          <w:color w:val="000000"/>
          <w:sz w:val="28"/>
        </w:rPr>
        <w:t>
      Жарамдылық мерзімі бойынша кіру (шығу) құқығына рұқсаттамалар тұрақты және уақытша болып бөлінеді. Сыртқы түрі бойынша олар бір-бірінен ерекшеленуі керек.</w:t>
      </w:r>
    </w:p>
    <w:bookmarkStart w:name="z75" w:id="73"/>
    <w:p>
      <w:pPr>
        <w:spacing w:after="0"/>
        <w:ind w:left="0"/>
        <w:jc w:val="both"/>
      </w:pPr>
      <w:r>
        <w:rPr>
          <w:rFonts w:ascii="Times New Roman"/>
          <w:b w:val="false"/>
          <w:i w:val="false"/>
          <w:color w:val="000000"/>
          <w:sz w:val="28"/>
        </w:rPr>
        <w:t>
      19. Ауызсумен жабдықтау объектілеріндегі өткізу режимі шеңберінде кіруді бақылау және басқару жүйесі, жете тексеру жабдығы және техникалық құралдар пайдаланылады.</w:t>
      </w:r>
    </w:p>
    <w:bookmarkEnd w:id="73"/>
    <w:bookmarkStart w:name="z76" w:id="74"/>
    <w:p>
      <w:pPr>
        <w:spacing w:after="0"/>
        <w:ind w:left="0"/>
        <w:jc w:val="both"/>
      </w:pPr>
      <w:r>
        <w:rPr>
          <w:rFonts w:ascii="Times New Roman"/>
          <w:b w:val="false"/>
          <w:i w:val="false"/>
          <w:color w:val="000000"/>
          <w:sz w:val="28"/>
        </w:rPr>
        <w:t>
      20. Өткізу режимін қамтамасыз ететін адамдар бақылау-өткізу пунктінде мынадай құжаттаманы пайдаланады:</w:t>
      </w:r>
    </w:p>
    <w:bookmarkEnd w:id="74"/>
    <w:bookmarkStart w:name="z77" w:id="75"/>
    <w:p>
      <w:pPr>
        <w:spacing w:after="0"/>
        <w:ind w:left="0"/>
        <w:jc w:val="both"/>
      </w:pPr>
      <w:r>
        <w:rPr>
          <w:rFonts w:ascii="Times New Roman"/>
          <w:b w:val="false"/>
          <w:i w:val="false"/>
          <w:color w:val="000000"/>
          <w:sz w:val="28"/>
        </w:rPr>
        <w:t>
      1) күзет қызметі субъектісі қызметкерінің, қызметкерінің лауазымдық нұсқаулығы;</w:t>
      </w:r>
    </w:p>
    <w:bookmarkEnd w:id="75"/>
    <w:bookmarkStart w:name="z78" w:id="76"/>
    <w:p>
      <w:pPr>
        <w:spacing w:after="0"/>
        <w:ind w:left="0"/>
        <w:jc w:val="both"/>
      </w:pPr>
      <w:r>
        <w:rPr>
          <w:rFonts w:ascii="Times New Roman"/>
          <w:b w:val="false"/>
          <w:i w:val="false"/>
          <w:color w:val="000000"/>
          <w:sz w:val="28"/>
        </w:rPr>
        <w:t>
      2) өткізу және объектішілік режимдер, еңбек қауіпсіздігі және еңбекті қорғау техникасы, төтенше жағдайларда объектінің лауазымды адамдары мен персоналының іс-қимылдары, күзетудің техникалық құралдарын пайдалану жөніндегі қағидалар (нұсқаулық) (объектінің сипатына қарай жекелеген ұйымдастыру құжаттарын біртұтас етіп біріктіруге жол беріледі);</w:t>
      </w:r>
    </w:p>
    <w:bookmarkEnd w:id="76"/>
    <w:bookmarkStart w:name="z79" w:id="77"/>
    <w:p>
      <w:pPr>
        <w:spacing w:after="0"/>
        <w:ind w:left="0"/>
        <w:jc w:val="both"/>
      </w:pPr>
      <w:r>
        <w:rPr>
          <w:rFonts w:ascii="Times New Roman"/>
          <w:b w:val="false"/>
          <w:i w:val="false"/>
          <w:color w:val="000000"/>
          <w:sz w:val="28"/>
        </w:rPr>
        <w:t>
      3) рұқсаттамалардың, жүкқұжаттардың, материалдық-жауапты және оларға қол қоюға уәкілеттік берілген адамдардың қолдарының үлгілері, мөрлердің, пломбалардың, мөртабандардың бедерлері (қолданылатын жерде);</w:t>
      </w:r>
    </w:p>
    <w:bookmarkEnd w:id="77"/>
    <w:bookmarkStart w:name="z80" w:id="78"/>
    <w:p>
      <w:pPr>
        <w:spacing w:after="0"/>
        <w:ind w:left="0"/>
        <w:jc w:val="both"/>
      </w:pPr>
      <w:r>
        <w:rPr>
          <w:rFonts w:ascii="Times New Roman"/>
          <w:b w:val="false"/>
          <w:i w:val="false"/>
          <w:color w:val="000000"/>
          <w:sz w:val="28"/>
        </w:rPr>
        <w:t>
      4) кіруді бақылаудың электрондық жүйесі болмаған жағдайда келушілерді және автокөлікті тіркеу журналы; әкелінетін (әкетілетін), енгізілетін (шығарылатын) тауар-материалдық құндылықтардың жүкқұжаттарын есепке алу журналы;</w:t>
      </w:r>
    </w:p>
    <w:bookmarkEnd w:id="78"/>
    <w:bookmarkStart w:name="z81" w:id="79"/>
    <w:p>
      <w:pPr>
        <w:spacing w:after="0"/>
        <w:ind w:left="0"/>
        <w:jc w:val="both"/>
      </w:pPr>
      <w:r>
        <w:rPr>
          <w:rFonts w:ascii="Times New Roman"/>
          <w:b w:val="false"/>
          <w:i w:val="false"/>
          <w:color w:val="000000"/>
          <w:sz w:val="28"/>
        </w:rPr>
        <w:t>
      5) күзет қызметкерлерінің қауіпсіз қозғалыс бағытын көрсете отырып, объектінің аумағында күзетілетін оқшауланған үй-жайлардың орналасу жоспары-схемасы;</w:t>
      </w:r>
    </w:p>
    <w:bookmarkEnd w:id="79"/>
    <w:bookmarkStart w:name="z82" w:id="80"/>
    <w:p>
      <w:pPr>
        <w:spacing w:after="0"/>
        <w:ind w:left="0"/>
        <w:jc w:val="both"/>
      </w:pPr>
      <w:r>
        <w:rPr>
          <w:rFonts w:ascii="Times New Roman"/>
          <w:b w:val="false"/>
          <w:i w:val="false"/>
          <w:color w:val="000000"/>
          <w:sz w:val="28"/>
        </w:rPr>
        <w:t>
      6) кезекші қызметтердің, орталық және көрші бекеттердің, объектінің және күзет қызметі субъектісінің басшыларының телефондарының тізімі.</w:t>
      </w:r>
    </w:p>
    <w:bookmarkEnd w:id="80"/>
    <w:bookmarkStart w:name="z83" w:id="81"/>
    <w:p>
      <w:pPr>
        <w:spacing w:after="0"/>
        <w:ind w:left="0"/>
        <w:jc w:val="both"/>
      </w:pPr>
      <w:r>
        <w:rPr>
          <w:rFonts w:ascii="Times New Roman"/>
          <w:b w:val="false"/>
          <w:i w:val="false"/>
          <w:color w:val="000000"/>
          <w:sz w:val="28"/>
        </w:rPr>
        <w:t>
      7) объектінің қауіпсіздік қызметі басшысының қалауы бойынша құжаттар.</w:t>
      </w:r>
    </w:p>
    <w:bookmarkEnd w:id="81"/>
    <w:bookmarkStart w:name="z84" w:id="82"/>
    <w:p>
      <w:pPr>
        <w:spacing w:after="0"/>
        <w:ind w:left="0"/>
        <w:jc w:val="both"/>
      </w:pPr>
      <w:r>
        <w:rPr>
          <w:rFonts w:ascii="Times New Roman"/>
          <w:b w:val="false"/>
          <w:i w:val="false"/>
          <w:color w:val="000000"/>
          <w:sz w:val="28"/>
        </w:rPr>
        <w:t>
      21. Террористік тұрғыдан осал объектіде кезекшілік атқаратын күзет қызметі субъектісінің қызметкері, қызметкері лауазымдық нұсқаулықта көрсетілген функционалдық міндеттер негізінде өткізу режимінің тиісті деңгейін қамтамасыз етеді.</w:t>
      </w:r>
    </w:p>
    <w:bookmarkEnd w:id="82"/>
    <w:bookmarkStart w:name="z85" w:id="83"/>
    <w:p>
      <w:pPr>
        <w:spacing w:after="0"/>
        <w:ind w:left="0"/>
        <w:jc w:val="both"/>
      </w:pPr>
      <w:r>
        <w:rPr>
          <w:rFonts w:ascii="Times New Roman"/>
          <w:b w:val="false"/>
          <w:i w:val="false"/>
          <w:color w:val="000000"/>
          <w:sz w:val="28"/>
        </w:rPr>
        <w:t>
      22. Бақылау-өткізу пунктіндегі күзет қызметі субъектісінің бөлімшелері жеке заттарына тексеру жүргізуді, өткізу режимін бұзушылардың өтуіне жол бермеуді, тыйым салынған заттардың әкелінуін (әкетілуін) және (немесе) әкелінуін (шығарылуын) бақылауды, Күзет, күзет-өрт және дабыл сигнализациясы аспаптарының, бақылау - өткізу пунктінде орнатылған күзет теледидары элементтерінің жұмысын бақылауды қамтамасыз етеді.</w:t>
      </w:r>
    </w:p>
    <w:bookmarkEnd w:id="83"/>
    <w:bookmarkStart w:name="z86" w:id="84"/>
    <w:p>
      <w:pPr>
        <w:spacing w:after="0"/>
        <w:ind w:left="0"/>
        <w:jc w:val="both"/>
      </w:pPr>
      <w:r>
        <w:rPr>
          <w:rFonts w:ascii="Times New Roman"/>
          <w:b w:val="false"/>
          <w:i w:val="false"/>
          <w:color w:val="000000"/>
          <w:sz w:val="28"/>
        </w:rPr>
        <w:t>
      23. Автокөлік құралдарының террористік тұрғыдан осал ауызсумен жабдықтау объектілерінің аумағына кіруі көліктік рұқсаттама немесе террористік тұрғыдан осал объектінің басшысы немесе оның уәкілетті тұлғасы бекіткен рұқсат беру құжаты негізінде жүзеге асырылады.</w:t>
      </w:r>
    </w:p>
    <w:bookmarkEnd w:id="84"/>
    <w:bookmarkStart w:name="z87" w:id="85"/>
    <w:p>
      <w:pPr>
        <w:spacing w:after="0"/>
        <w:ind w:left="0"/>
        <w:jc w:val="both"/>
      </w:pPr>
      <w:r>
        <w:rPr>
          <w:rFonts w:ascii="Times New Roman"/>
          <w:b w:val="false"/>
          <w:i w:val="false"/>
          <w:color w:val="000000"/>
          <w:sz w:val="28"/>
        </w:rPr>
        <w:t>
      24. Күзет жүйесін ұйымдастыруға тікелей рұқсаты бар адамдарды объектінің әкімшілігі объектіні күзету режимі және күзетудің техникалық құралдарын пайдалану қағидалары туралы мәліметтерді жария етуге жол бермеу туралы ескертеді.</w:t>
      </w:r>
    </w:p>
    <w:bookmarkEnd w:id="85"/>
    <w:bookmarkStart w:name="z88" w:id="86"/>
    <w:p>
      <w:pPr>
        <w:spacing w:after="0"/>
        <w:ind w:left="0"/>
        <w:jc w:val="both"/>
      </w:pPr>
      <w:r>
        <w:rPr>
          <w:rFonts w:ascii="Times New Roman"/>
          <w:b w:val="false"/>
          <w:i w:val="false"/>
          <w:color w:val="000000"/>
          <w:sz w:val="28"/>
        </w:rPr>
        <w:t>
      25. Өткізу режимін қамтамасыз ету мақсатында объектінің басшысы немесе меншік иесі:</w:t>
      </w:r>
    </w:p>
    <w:bookmarkEnd w:id="86"/>
    <w:bookmarkStart w:name="z89" w:id="87"/>
    <w:p>
      <w:pPr>
        <w:spacing w:after="0"/>
        <w:ind w:left="0"/>
        <w:jc w:val="both"/>
      </w:pPr>
      <w:r>
        <w:rPr>
          <w:rFonts w:ascii="Times New Roman"/>
          <w:b w:val="false"/>
          <w:i w:val="false"/>
          <w:color w:val="000000"/>
          <w:sz w:val="28"/>
        </w:rPr>
        <w:t>
      1) объектіні күзетуді ұйымдастырады және оны күзетуді ұйымдастыруды, оның техникалық нығаюын, күзет сигнализациясы құралдарымен және күзет теледидары жүйелерімен жарақтандырылуын және тараптардың шарт бойынша міндеттерді орындауын тұрақты, сондай-ақ жоспардан тыс тексерулер жүргізеді;</w:t>
      </w:r>
    </w:p>
    <w:bookmarkEnd w:id="87"/>
    <w:bookmarkStart w:name="z90" w:id="88"/>
    <w:p>
      <w:pPr>
        <w:spacing w:after="0"/>
        <w:ind w:left="0"/>
        <w:jc w:val="both"/>
      </w:pPr>
      <w:r>
        <w:rPr>
          <w:rFonts w:ascii="Times New Roman"/>
          <w:b w:val="false"/>
          <w:i w:val="false"/>
          <w:color w:val="000000"/>
          <w:sz w:val="28"/>
        </w:rPr>
        <w:t>
      2) қауіпсіздік қызметінің басшысымен (немесе қауіпсіздікке жауапты мекеме бойынша бұйрықпен тағайындалған тұлғамен) бірлесіп осал жерлерді айқындай отырып, объектіні күзету ерекшеліктеріне егжей-тегжейлі талдау жүргізеді; объектіні техникалық күзет құралдарымен жабдықтауға қойылатын бастапқы талаптарды әзірлейді;</w:t>
      </w:r>
    </w:p>
    <w:bookmarkEnd w:id="88"/>
    <w:bookmarkStart w:name="z91" w:id="89"/>
    <w:p>
      <w:pPr>
        <w:spacing w:after="0"/>
        <w:ind w:left="0"/>
        <w:jc w:val="both"/>
      </w:pPr>
      <w:r>
        <w:rPr>
          <w:rFonts w:ascii="Times New Roman"/>
          <w:b w:val="false"/>
          <w:i w:val="false"/>
          <w:color w:val="000000"/>
          <w:sz w:val="28"/>
        </w:rPr>
        <w:t>
      3) объектінің қауіпсіздігін қамтамасыз ету жоспарларын әзірлеуді ұйымдастырады, күзет жүйесін жетілдіру бойынша ұйымдастырушылық сипаттағы шаралар қабылдайды (тиісті бұйрықтар, өзге де құжаттамалар шығару);</w:t>
      </w:r>
    </w:p>
    <w:bookmarkEnd w:id="89"/>
    <w:bookmarkStart w:name="z92" w:id="90"/>
    <w:p>
      <w:pPr>
        <w:spacing w:after="0"/>
        <w:ind w:left="0"/>
        <w:jc w:val="both"/>
      </w:pPr>
      <w:r>
        <w:rPr>
          <w:rFonts w:ascii="Times New Roman"/>
          <w:b w:val="false"/>
          <w:i w:val="false"/>
          <w:color w:val="000000"/>
          <w:sz w:val="28"/>
        </w:rPr>
        <w:t>
      4) сигнал беру және байланыс аппаратурасының және күзет теледидары жүйелерінің жұмыс істеу ерекшеліктерін жария етпеуді бақылауды қамтамасыз етеді, объект персоналына осы талапты сақтау қажеттігін түсіндіреді;</w:t>
      </w:r>
    </w:p>
    <w:bookmarkEnd w:id="90"/>
    <w:bookmarkStart w:name="z93" w:id="91"/>
    <w:p>
      <w:pPr>
        <w:spacing w:after="0"/>
        <w:ind w:left="0"/>
        <w:jc w:val="both"/>
      </w:pPr>
      <w:r>
        <w:rPr>
          <w:rFonts w:ascii="Times New Roman"/>
          <w:b w:val="false"/>
          <w:i w:val="false"/>
          <w:color w:val="000000"/>
          <w:sz w:val="28"/>
        </w:rPr>
        <w:t>
      5) өткізу және объектішілік режим туралы нұсқаулықтарды уақтылы әзірлейді және өзектендіреді, оның сақталуы бойынша тиісті бақылауды қамтамасыз етеді;</w:t>
      </w:r>
    </w:p>
    <w:bookmarkEnd w:id="91"/>
    <w:bookmarkStart w:name="z94" w:id="92"/>
    <w:p>
      <w:pPr>
        <w:spacing w:after="0"/>
        <w:ind w:left="0"/>
        <w:jc w:val="both"/>
      </w:pPr>
      <w:r>
        <w:rPr>
          <w:rFonts w:ascii="Times New Roman"/>
          <w:b w:val="false"/>
          <w:i w:val="false"/>
          <w:color w:val="000000"/>
          <w:sz w:val="28"/>
        </w:rPr>
        <w:t>
      6) инженерлік коммуникацияларды, кабель желілерін уақтылы күрделі жөндеуді, күзеттің техникалық құралдарын жаңғыртуды қамтамасыз етеді;</w:t>
      </w:r>
    </w:p>
    <w:bookmarkEnd w:id="92"/>
    <w:bookmarkStart w:name="z95" w:id="93"/>
    <w:p>
      <w:pPr>
        <w:spacing w:after="0"/>
        <w:ind w:left="0"/>
        <w:jc w:val="both"/>
      </w:pPr>
      <w:r>
        <w:rPr>
          <w:rFonts w:ascii="Times New Roman"/>
          <w:b w:val="false"/>
          <w:i w:val="false"/>
          <w:color w:val="000000"/>
          <w:sz w:val="28"/>
        </w:rPr>
        <w:t>
      7) күзет бөлімшесінің лауазымды адамдарымен бірлесіп төтенше жағдайлар туындаған кездегі іс-қимылдарға объектінің басшы құрамын, қауіпсіздік қызметінің қызметкерлерін және персоналын оқытуды ұйымдастырады;</w:t>
      </w:r>
    </w:p>
    <w:bookmarkEnd w:id="93"/>
    <w:bookmarkStart w:name="z96" w:id="94"/>
    <w:p>
      <w:pPr>
        <w:spacing w:after="0"/>
        <w:ind w:left="0"/>
        <w:jc w:val="both"/>
      </w:pPr>
      <w:r>
        <w:rPr>
          <w:rFonts w:ascii="Times New Roman"/>
          <w:b w:val="false"/>
          <w:i w:val="false"/>
          <w:color w:val="000000"/>
          <w:sz w:val="28"/>
        </w:rPr>
        <w:t>
      8) қауіпсіздік (күзет) қызметінің басшысымен (немесе қауіпсіздікке жауапты мекеме бойынша бұйрықпен тағайындалған адаммен) бірлесіп, күдікті адамдар мен заттарды, жарылғыш құрылғыларды, террористік актілерді дайындаудың басқа да белгілерін анықтаған кезде де, оны оқшаулау және оның салдарларын азайту кезінде де қажетті іс-шараларды жүзеге асыру бойынша дағдыларды пысықтау және игеру үшін күзет құрылымдарының қызметкерлерімен жаттығулар өткізеді;</w:t>
      </w:r>
    </w:p>
    <w:bookmarkEnd w:id="94"/>
    <w:bookmarkStart w:name="z97" w:id="95"/>
    <w:p>
      <w:pPr>
        <w:spacing w:after="0"/>
        <w:ind w:left="0"/>
        <w:jc w:val="both"/>
      </w:pPr>
      <w:r>
        <w:rPr>
          <w:rFonts w:ascii="Times New Roman"/>
          <w:b w:val="false"/>
          <w:i w:val="false"/>
          <w:color w:val="000000"/>
          <w:sz w:val="28"/>
        </w:rPr>
        <w:t>
      9) күзетілетін объектілердің маңындағы жағдайды жан-жақты бағалайды, күзетілетін объектілердің маңында іздестіру іс-шараларын кезең-кезеңімен жүргізеді;</w:t>
      </w:r>
    </w:p>
    <w:bookmarkEnd w:id="95"/>
    <w:bookmarkStart w:name="z98" w:id="96"/>
    <w:p>
      <w:pPr>
        <w:spacing w:after="0"/>
        <w:ind w:left="0"/>
        <w:jc w:val="both"/>
      </w:pPr>
      <w:r>
        <w:rPr>
          <w:rFonts w:ascii="Times New Roman"/>
          <w:b w:val="false"/>
          <w:i w:val="false"/>
          <w:color w:val="000000"/>
          <w:sz w:val="28"/>
        </w:rPr>
        <w:t>
      10) Қазақстан Республикасы Ұлттық қауіпсіздік комитеті мен Төтенше жағдайлар министрлігінің Өңірлік полиция бөлімшелерімен өзара іс-қимылды қолдайды;</w:t>
      </w:r>
    </w:p>
    <w:bookmarkEnd w:id="96"/>
    <w:bookmarkStart w:name="z99" w:id="97"/>
    <w:p>
      <w:pPr>
        <w:spacing w:after="0"/>
        <w:ind w:left="0"/>
        <w:jc w:val="both"/>
      </w:pPr>
      <w:r>
        <w:rPr>
          <w:rFonts w:ascii="Times New Roman"/>
          <w:b w:val="false"/>
          <w:i w:val="false"/>
          <w:color w:val="000000"/>
          <w:sz w:val="28"/>
        </w:rPr>
        <w:t>
      11) хабарлау сигналдарының бірыңғай жүйесін орнатады.</w:t>
      </w:r>
    </w:p>
    <w:bookmarkEnd w:id="97"/>
    <w:bookmarkStart w:name="z100" w:id="98"/>
    <w:p>
      <w:pPr>
        <w:spacing w:after="0"/>
        <w:ind w:left="0"/>
        <w:jc w:val="both"/>
      </w:pPr>
      <w:r>
        <w:rPr>
          <w:rFonts w:ascii="Times New Roman"/>
          <w:b w:val="false"/>
          <w:i w:val="false"/>
          <w:color w:val="000000"/>
          <w:sz w:val="28"/>
        </w:rPr>
        <w:t xml:space="preserve">
      26. Объектіні терроризмге қарсы сенімді қорғауды ұйымдастыру мақсатында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терроризмге қарсы қорғау саласындағы құжаттар тізбесін әзірлеу ұсынылады.</w:t>
      </w:r>
    </w:p>
    <w:bookmarkEnd w:id="98"/>
    <w:bookmarkStart w:name="z101" w:id="99"/>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99"/>
    <w:bookmarkStart w:name="z102" w:id="100"/>
    <w:p>
      <w:pPr>
        <w:spacing w:after="0"/>
        <w:ind w:left="0"/>
        <w:jc w:val="both"/>
      </w:pPr>
      <w:r>
        <w:rPr>
          <w:rFonts w:ascii="Times New Roman"/>
          <w:b w:val="false"/>
          <w:i w:val="false"/>
          <w:color w:val="000000"/>
          <w:sz w:val="28"/>
        </w:rPr>
        <w:t>
      27. Профилактикалық және оқу іс-шараларын жүргізудің мақсаты Елді мекендерді ауызсумен жабдықтау объектілерінде терроризм актілерін жасау мүмкіндіктерінің алдын алуға және жолын кесуге бағытталған шараларды қамтамасыз ету, сондай-ақ қызметкерлерді терроризм актілерін жасау немесе жасау қаупі жағдайында іс-қимылдарға, оның зардаптарынан қорғау тәсілдеріне, қызметкерлер мен қызметкерлерді объектіден қауіпсіз және уақтылы эвакуациялауға үйрету болып табылады.</w:t>
      </w:r>
    </w:p>
    <w:bookmarkEnd w:id="100"/>
    <w:bookmarkStart w:name="z103" w:id="101"/>
    <w:p>
      <w:pPr>
        <w:spacing w:after="0"/>
        <w:ind w:left="0"/>
        <w:jc w:val="both"/>
      </w:pPr>
      <w:r>
        <w:rPr>
          <w:rFonts w:ascii="Times New Roman"/>
          <w:b w:val="false"/>
          <w:i w:val="false"/>
          <w:color w:val="000000"/>
          <w:sz w:val="28"/>
        </w:rPr>
        <w:t>
      28. Профилактикалық және оқу іс-шаралары нұсқамалар мен сабақтар (практикалық және теориялық) және эксперименттер түрінде жүргізіледі.</w:t>
      </w:r>
    </w:p>
    <w:bookmarkEnd w:id="101"/>
    <w:p>
      <w:pPr>
        <w:spacing w:after="0"/>
        <w:ind w:left="0"/>
        <w:jc w:val="both"/>
      </w:pPr>
      <w:r>
        <w:rPr>
          <w:rFonts w:ascii="Times New Roman"/>
          <w:b w:val="false"/>
          <w:i w:val="false"/>
          <w:color w:val="000000"/>
          <w:sz w:val="28"/>
        </w:rPr>
        <w:t xml:space="preserve">
      Терроризмге қарсы қауіпсіздік мәселелері бойынша сабақтар тақырыптарының нұсқалары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04" w:id="102"/>
    <w:p>
      <w:pPr>
        <w:spacing w:after="0"/>
        <w:ind w:left="0"/>
        <w:jc w:val="both"/>
      </w:pPr>
      <w:r>
        <w:rPr>
          <w:rFonts w:ascii="Times New Roman"/>
          <w:b w:val="false"/>
          <w:i w:val="false"/>
          <w:color w:val="000000"/>
          <w:sz w:val="28"/>
        </w:rPr>
        <w:t>
      29. Облыстардың, республикалық маңызы бар қалалардың, астананың терроризмге қарсы комиссияларын (бұдан әрі – терроризмге қарсы комиссия) үйлестіру кезінде жергілікті атқарушы органдар террористік тұрғыдан осал елді мекендердің ауызсумен жабдықтау объектілерін терроризмге қарсы қорғау жөніндегі іс-шараларды жүргізуді қамтамасыз ететін басшылармен және қызметкерлермен нұсқамалар мен сабақтарды (практикалық және теориялық) тұрақты негізде ұйымдастырады.</w:t>
      </w:r>
    </w:p>
    <w:bookmarkEnd w:id="102"/>
    <w:p>
      <w:pPr>
        <w:spacing w:after="0"/>
        <w:ind w:left="0"/>
        <w:jc w:val="both"/>
      </w:pPr>
      <w:r>
        <w:rPr>
          <w:rFonts w:ascii="Times New Roman"/>
          <w:b w:val="false"/>
          <w:i w:val="false"/>
          <w:color w:val="000000"/>
          <w:sz w:val="28"/>
        </w:rPr>
        <w:t>
      Сумен жабдықтау және (немесе) су бұру жөніндегі ұйымның қызметкерлерімен нұсқаулықтар мен сабақтарды (практикалық және теориялық) осы ұйымдардың басшылары ұйымдастырады.</w:t>
      </w:r>
    </w:p>
    <w:p>
      <w:pPr>
        <w:spacing w:after="0"/>
        <w:ind w:left="0"/>
        <w:jc w:val="both"/>
      </w:pPr>
      <w:r>
        <w:rPr>
          <w:rFonts w:ascii="Times New Roman"/>
          <w:b w:val="false"/>
          <w:i w:val="false"/>
          <w:color w:val="000000"/>
          <w:sz w:val="28"/>
        </w:rPr>
        <w:t>
      Ауызсумен жабдықтау объектілерінде өткізу режимін жүзеге асыратын күзет қызметі субъектілерінің қызметкерлерімен профилактикалық және оқу іс-шараларын күзет қызметі субъектісінің басшылығы жүргізеді.</w:t>
      </w:r>
    </w:p>
    <w:bookmarkStart w:name="z105" w:id="103"/>
    <w:p>
      <w:pPr>
        <w:spacing w:after="0"/>
        <w:ind w:left="0"/>
        <w:jc w:val="both"/>
      </w:pPr>
      <w:r>
        <w:rPr>
          <w:rFonts w:ascii="Times New Roman"/>
          <w:b w:val="false"/>
          <w:i w:val="false"/>
          <w:color w:val="000000"/>
          <w:sz w:val="28"/>
        </w:rPr>
        <w:t>
      30. Терроризмге қарсы комиссия ақпараттандыруды арттыруға бағытталған профилактикалық іс-шараларды үйлестіреді:</w:t>
      </w:r>
    </w:p>
    <w:bookmarkEnd w:id="103"/>
    <w:bookmarkStart w:name="z106" w:id="104"/>
    <w:p>
      <w:pPr>
        <w:spacing w:after="0"/>
        <w:ind w:left="0"/>
        <w:jc w:val="both"/>
      </w:pPr>
      <w:r>
        <w:rPr>
          <w:rFonts w:ascii="Times New Roman"/>
          <w:b w:val="false"/>
          <w:i w:val="false"/>
          <w:color w:val="000000"/>
          <w:sz w:val="28"/>
        </w:rPr>
        <w:t>
      1) террористік сипаттағы өзекті қатерлер туралы;</w:t>
      </w:r>
    </w:p>
    <w:bookmarkEnd w:id="104"/>
    <w:bookmarkStart w:name="z107" w:id="105"/>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терроризмге қарсы іс-қимыл саласындағы Қазақстан Республикасының нормативтік құқықтық базасы туралы;</w:t>
      </w:r>
    </w:p>
    <w:bookmarkEnd w:id="105"/>
    <w:bookmarkStart w:name="z108" w:id="106"/>
    <w:p>
      <w:pPr>
        <w:spacing w:after="0"/>
        <w:ind w:left="0"/>
        <w:jc w:val="both"/>
      </w:pPr>
      <w:r>
        <w:rPr>
          <w:rFonts w:ascii="Times New Roman"/>
          <w:b w:val="false"/>
          <w:i w:val="false"/>
          <w:color w:val="000000"/>
          <w:sz w:val="28"/>
        </w:rPr>
        <w:t>
      3) терроризм актісін жасауға кедергі келтіретін (объектіге қатысты терроризм актісін жасау тәуекелін төмендету), сондай-ақ ықтимал Террористік қатерлердің салдарын барынша азайтуға және (немесе) жоюға ықпал ететін жағдайлар жасау туралы.</w:t>
      </w:r>
    </w:p>
    <w:bookmarkEnd w:id="106"/>
    <w:bookmarkStart w:name="z109" w:id="107"/>
    <w:p>
      <w:pPr>
        <w:spacing w:after="0"/>
        <w:ind w:left="0"/>
        <w:jc w:val="both"/>
      </w:pPr>
      <w:r>
        <w:rPr>
          <w:rFonts w:ascii="Times New Roman"/>
          <w:b w:val="false"/>
          <w:i w:val="false"/>
          <w:color w:val="000000"/>
          <w:sz w:val="28"/>
        </w:rPr>
        <w:t>
      31. Терроризмге қарсы күрес жөніндегі жедел штабтың басшылығы эксперименттер жүргізу арқылы жүзеге асырылатын профилактикалық іс-шараларға санкция береді және ұйымдастырады.</w:t>
      </w:r>
    </w:p>
    <w:bookmarkEnd w:id="107"/>
    <w:p>
      <w:pPr>
        <w:spacing w:after="0"/>
        <w:ind w:left="0"/>
        <w:jc w:val="both"/>
      </w:pPr>
      <w:r>
        <w:rPr>
          <w:rFonts w:ascii="Times New Roman"/>
          <w:b w:val="false"/>
          <w:i w:val="false"/>
          <w:color w:val="000000"/>
          <w:sz w:val="28"/>
        </w:rPr>
        <w:t>
      Эксперименттер өткізу режиміне жауапты объект персоналы мен ауызсумен жабдықтау объектісі бөлімшелерінің, сондай-ақ оларда күзет қызметін жүзеге асыратын субъектілердің терроризм актісін жасауға кедергі келтіруге, салдарларды барынша азайтуды және жоюды қамтамасыз етуге террористік сипаттағы қатер төнген жағдайда бірінші кезектегі іс-қимылдарға дайындығын бағалауға бағытталған.</w:t>
      </w:r>
    </w:p>
    <w:p>
      <w:pPr>
        <w:spacing w:after="0"/>
        <w:ind w:left="0"/>
        <w:jc w:val="both"/>
      </w:pPr>
      <w:r>
        <w:rPr>
          <w:rFonts w:ascii="Times New Roman"/>
          <w:b w:val="false"/>
          <w:i w:val="false"/>
          <w:color w:val="000000"/>
          <w:sz w:val="28"/>
        </w:rPr>
        <w:t>
      Өткізілген эксперимент нәтижелері бойынша объектінің басшысына бағалары мен ұсынымдары бар акт жіберіледі.</w:t>
      </w:r>
    </w:p>
    <w:p>
      <w:pPr>
        <w:spacing w:after="0"/>
        <w:ind w:left="0"/>
        <w:jc w:val="both"/>
      </w:pPr>
      <w:r>
        <w:rPr>
          <w:rFonts w:ascii="Times New Roman"/>
          <w:b w:val="false"/>
          <w:i w:val="false"/>
          <w:color w:val="000000"/>
          <w:sz w:val="28"/>
        </w:rPr>
        <w:t>
      Объектінің басшысы немесе уәкілетті тұлға Ұлттық қауіпсіздік және ішкі істер органдарын әр түрлі адамдар тобының іс-қимыл алгоритмдерін пысықтау бойынша жоспарланған практикалық сабақ туралы кемінде бес тәулік бұрын хабардар етеді.</w:t>
      </w:r>
    </w:p>
    <w:bookmarkStart w:name="z110" w:id="108"/>
    <w:p>
      <w:pPr>
        <w:spacing w:after="0"/>
        <w:ind w:left="0"/>
        <w:jc w:val="both"/>
      </w:pPr>
      <w:r>
        <w:rPr>
          <w:rFonts w:ascii="Times New Roman"/>
          <w:b w:val="false"/>
          <w:i w:val="false"/>
          <w:color w:val="000000"/>
          <w:sz w:val="28"/>
        </w:rPr>
        <w:t>
      32. Террористік әрекеттің алдын алу, сондай-ақ объектіні терроризмге қарсы қорғау және оның қауіпсіздігінің тиісті деңгейін сақтау мақсатында меншік нысанына қарамастан, террористік тұрғыдан осал ауызсумен жабдықтау объектісінің басшысы немесе меншік иесі:</w:t>
      </w:r>
    </w:p>
    <w:bookmarkEnd w:id="108"/>
    <w:bookmarkStart w:name="z111" w:id="109"/>
    <w:p>
      <w:pPr>
        <w:spacing w:after="0"/>
        <w:ind w:left="0"/>
        <w:jc w:val="both"/>
      </w:pPr>
      <w:r>
        <w:rPr>
          <w:rFonts w:ascii="Times New Roman"/>
          <w:b w:val="false"/>
          <w:i w:val="false"/>
          <w:color w:val="000000"/>
          <w:sz w:val="28"/>
        </w:rPr>
        <w:t>
      1) терроризм актісін (актілерін) жасау немесе жасау қатері жағдайында персоналды іс-әрекетке, оның зардаптарынан қорғау тәсілдеріне, келушілер мен персоналды объектіден қауіпсіз және уақтылы эвакуациялауға оқыту жөніндегі профилактикалық және оқу іс-шараларын жүргізу жөніндегі іс-шараларды іске асырады.</w:t>
      </w:r>
    </w:p>
    <w:bookmarkEnd w:id="109"/>
    <w:bookmarkStart w:name="z112" w:id="110"/>
    <w:p>
      <w:pPr>
        <w:spacing w:after="0"/>
        <w:ind w:left="0"/>
        <w:jc w:val="both"/>
      </w:pPr>
      <w:r>
        <w:rPr>
          <w:rFonts w:ascii="Times New Roman"/>
          <w:b w:val="false"/>
          <w:i w:val="false"/>
          <w:color w:val="000000"/>
          <w:sz w:val="28"/>
        </w:rPr>
        <w:t>
      2) жасалған терроризм актісінің нәтижесінде туындаған техногендік сипаттағы қатерлерді жою жөніндегі мүдделі мемлекеттік органдармен және ұйымдармен бірлескен іс-қимылдарды жоспарлайды және пысықтайды.</w:t>
      </w:r>
    </w:p>
    <w:bookmarkEnd w:id="110"/>
    <w:bookmarkStart w:name="z113" w:id="111"/>
    <w:p>
      <w:pPr>
        <w:spacing w:after="0"/>
        <w:ind w:left="0"/>
        <w:jc w:val="both"/>
      </w:pPr>
      <w:r>
        <w:rPr>
          <w:rFonts w:ascii="Times New Roman"/>
          <w:b w:val="false"/>
          <w:i w:val="false"/>
          <w:color w:val="000000"/>
          <w:sz w:val="28"/>
        </w:rPr>
        <w:t>
      33. Алдын алу шаралары тұрақты негізде жүргізіледі және мыналарды қамтиды:</w:t>
      </w:r>
    </w:p>
    <w:bookmarkEnd w:id="111"/>
    <w:bookmarkStart w:name="z114" w:id="112"/>
    <w:p>
      <w:pPr>
        <w:spacing w:after="0"/>
        <w:ind w:left="0"/>
        <w:jc w:val="both"/>
      </w:pPr>
      <w:r>
        <w:rPr>
          <w:rFonts w:ascii="Times New Roman"/>
          <w:b w:val="false"/>
          <w:i w:val="false"/>
          <w:color w:val="000000"/>
          <w:sz w:val="28"/>
        </w:rPr>
        <w:t>
      1) кадр саясаты, төтенше жағдайларды жою және (немесе) азаматтық қорғаныс бөлімшелерінің лауазымды адамдары жылына кемінде бір рет жүргізетін елді мекендерді ауызсумен жабдықтау объектілері қызметкерлерінің терроризмге қарсы жоспарлы нұсқамасы;</w:t>
      </w:r>
    </w:p>
    <w:bookmarkEnd w:id="112"/>
    <w:bookmarkStart w:name="z115" w:id="113"/>
    <w:p>
      <w:pPr>
        <w:spacing w:after="0"/>
        <w:ind w:left="0"/>
        <w:jc w:val="both"/>
      </w:pPr>
      <w:r>
        <w:rPr>
          <w:rFonts w:ascii="Times New Roman"/>
          <w:b w:val="false"/>
          <w:i w:val="false"/>
          <w:color w:val="000000"/>
          <w:sz w:val="28"/>
        </w:rPr>
        <w:t>
      2) елді мекенді ауызсумен жабдықтау объектісінің басшысы қандай да бір аумақта немесе оның нұсқауы бойынша лауазымды адам жүргізетін терроризмге қарсы жоспардан тыс нұсқама:</w:t>
      </w:r>
    </w:p>
    <w:bookmarkEnd w:id="113"/>
    <w:p>
      <w:pPr>
        <w:spacing w:after="0"/>
        <w:ind w:left="0"/>
        <w:jc w:val="both"/>
      </w:pPr>
      <w:r>
        <w:rPr>
          <w:rFonts w:ascii="Times New Roman"/>
          <w:b w:val="false"/>
          <w:i w:val="false"/>
          <w:color w:val="000000"/>
          <w:sz w:val="28"/>
        </w:rPr>
        <w:t>
      объект орналасқан өңірде террористік қауіптілік деңгейін енгізу;</w:t>
      </w:r>
    </w:p>
    <w:p>
      <w:pPr>
        <w:spacing w:after="0"/>
        <w:ind w:left="0"/>
        <w:jc w:val="both"/>
      </w:pPr>
      <w:r>
        <w:rPr>
          <w:rFonts w:ascii="Times New Roman"/>
          <w:b w:val="false"/>
          <w:i w:val="false"/>
          <w:color w:val="000000"/>
          <w:sz w:val="28"/>
        </w:rPr>
        <w:t>
      терроризм актісін жасау қаупі туралы ақпараттың болуы;</w:t>
      </w:r>
    </w:p>
    <w:p>
      <w:pPr>
        <w:spacing w:after="0"/>
        <w:ind w:left="0"/>
        <w:jc w:val="both"/>
      </w:pPr>
      <w:r>
        <w:rPr>
          <w:rFonts w:ascii="Times New Roman"/>
          <w:b w:val="false"/>
          <w:i w:val="false"/>
          <w:color w:val="000000"/>
          <w:sz w:val="28"/>
        </w:rPr>
        <w:t>
      жаттығуларға, жаттығуларға, эксперименттерге дайындық;</w:t>
      </w:r>
    </w:p>
    <w:p>
      <w:pPr>
        <w:spacing w:after="0"/>
        <w:ind w:left="0"/>
        <w:jc w:val="both"/>
      </w:pPr>
      <w:r>
        <w:rPr>
          <w:rFonts w:ascii="Times New Roman"/>
          <w:b w:val="false"/>
          <w:i w:val="false"/>
          <w:color w:val="000000"/>
          <w:sz w:val="28"/>
        </w:rPr>
        <w:t>
      күзет іс-шараларын өткізуге дайындық.</w:t>
      </w:r>
    </w:p>
    <w:p>
      <w:pPr>
        <w:spacing w:after="0"/>
        <w:ind w:left="0"/>
        <w:jc w:val="both"/>
      </w:pPr>
      <w:r>
        <w:rPr>
          <w:rFonts w:ascii="Times New Roman"/>
          <w:b w:val="false"/>
          <w:i w:val="false"/>
          <w:color w:val="000000"/>
          <w:sz w:val="28"/>
        </w:rPr>
        <w:t>
      Жоспардан тыс нұсқаманың мазмұны оны жүргізу қажеттілігін тудырған себептер мен жағдайларға байланысты әрбір нақты жағдайда айқындалады;</w:t>
      </w:r>
    </w:p>
    <w:bookmarkStart w:name="z116" w:id="114"/>
    <w:p>
      <w:pPr>
        <w:spacing w:after="0"/>
        <w:ind w:left="0"/>
        <w:jc w:val="both"/>
      </w:pPr>
      <w:r>
        <w:rPr>
          <w:rFonts w:ascii="Times New Roman"/>
          <w:b w:val="false"/>
          <w:i w:val="false"/>
          <w:color w:val="000000"/>
          <w:sz w:val="28"/>
        </w:rPr>
        <w:t>
      3) ауызсумен жабдықтау объектілерінің қызметкерлерін ақпараттық қамтамасыз ету, терроризм актісі туындаған немесе қауіп төнген кезде ден қою шаралары туралы көрнекі және дыбыстық ақпарат;</w:t>
      </w:r>
    </w:p>
    <w:bookmarkEnd w:id="114"/>
    <w:bookmarkStart w:name="z117" w:id="115"/>
    <w:p>
      <w:pPr>
        <w:spacing w:after="0"/>
        <w:ind w:left="0"/>
        <w:jc w:val="both"/>
      </w:pPr>
      <w:r>
        <w:rPr>
          <w:rFonts w:ascii="Times New Roman"/>
          <w:b w:val="false"/>
          <w:i w:val="false"/>
          <w:color w:val="000000"/>
          <w:sz w:val="28"/>
        </w:rPr>
        <w:t>
      4) ауызсумен жабдықтау объектілерінің терроризм актісін жасауға кедергі келтіруге дайындық режимін бағалау мақсатында терроризмге қарсы күрес жөніндегі жедел штаб басшысының нұсқауы бойынша жүргізілетін эксперименттер, салдарларды барынша азайтуды және жоюды қамтамасыз ету.</w:t>
      </w:r>
    </w:p>
    <w:bookmarkEnd w:id="115"/>
    <w:bookmarkStart w:name="z118" w:id="116"/>
    <w:p>
      <w:pPr>
        <w:spacing w:after="0"/>
        <w:ind w:left="0"/>
        <w:jc w:val="both"/>
      </w:pPr>
      <w:r>
        <w:rPr>
          <w:rFonts w:ascii="Times New Roman"/>
          <w:b w:val="false"/>
          <w:i w:val="false"/>
          <w:color w:val="000000"/>
          <w:sz w:val="28"/>
        </w:rPr>
        <w:t>
      34. Оқу іс-шараларына ауызсумен жабдықтау объектілерінің басшыларымен және жеке құрамымен, сондай-ақ тәуліктік кезекшілікке түсетін күзет қызметі қызметкерлерімен теориялық және практикалық (жаттығу) сабақтарды ұйымдастыру және өткізу кіреді.</w:t>
      </w:r>
    </w:p>
    <w:bookmarkEnd w:id="116"/>
    <w:p>
      <w:pPr>
        <w:spacing w:after="0"/>
        <w:ind w:left="0"/>
        <w:jc w:val="both"/>
      </w:pPr>
      <w:r>
        <w:rPr>
          <w:rFonts w:ascii="Times New Roman"/>
          <w:b w:val="false"/>
          <w:i w:val="false"/>
          <w:color w:val="000000"/>
          <w:sz w:val="28"/>
        </w:rPr>
        <w:t>
      Оқу іс-шаралары қызметкерлерді терроризм актісін (актілерін) жасау немесе жасау қаупі жағдайында іс-әрекетке, оның зардаптарынан қорғау тәсілдеріне, қызметкерлер бөлімшесінен қауіпсіз және уақтылы эвакуациялауға оқытуды қамтамасыз етеді.</w:t>
      </w:r>
    </w:p>
    <w:bookmarkStart w:name="z119" w:id="117"/>
    <w:p>
      <w:pPr>
        <w:spacing w:after="0"/>
        <w:ind w:left="0"/>
        <w:jc w:val="both"/>
      </w:pPr>
      <w:r>
        <w:rPr>
          <w:rFonts w:ascii="Times New Roman"/>
          <w:b w:val="false"/>
          <w:i w:val="false"/>
          <w:color w:val="000000"/>
          <w:sz w:val="28"/>
        </w:rPr>
        <w:t>
      35. Ауызсумен жабдықтау объектілерінің қызметкерлерімен теориялық және практикалық сабақтар басшысымен бекіткен өткізу кестесіне сәйкес жылына кемінде бір рет кезеңділікпен терроризм актілерінің ықтимал салдарларын уақтылы болдырмау, терроризмге қарсы қорғаныстың инженерлік-техникалық құралдарын пайдалану, үй-жайларды тексеру техникасы, жарылғыш заттарды салудың ықтимал орындарын анықтау бойынша дағдылар мен іс-қимылдарға үйретуге ықпал етеді адамдарды, сондай-ақ тауарлық-материалдық құндылықтарды құтқару және эвакуациялау тәсілдері мен тәсілдері.</w:t>
      </w:r>
    </w:p>
    <w:bookmarkEnd w:id="117"/>
    <w:p>
      <w:pPr>
        <w:spacing w:after="0"/>
        <w:ind w:left="0"/>
        <w:jc w:val="both"/>
      </w:pPr>
      <w:r>
        <w:rPr>
          <w:rFonts w:ascii="Times New Roman"/>
          <w:b w:val="false"/>
          <w:i w:val="false"/>
          <w:color w:val="000000"/>
          <w:sz w:val="28"/>
        </w:rPr>
        <w:t xml:space="preserve">
      Теориялық сабақтар барысында тиісті ақпарат жеткізіледі, практикалық сабақтар (жаттығулар) барысында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қауіп-қатерлерге объектілердің әртүрлі тұлғаларының іс-қимыл алгоритміне сәйкес терроризм актісі туындаған немесе қауіп төнген кезде ден қою шаралары пысықталады.</w:t>
      </w:r>
    </w:p>
    <w:p>
      <w:pPr>
        <w:spacing w:after="0"/>
        <w:ind w:left="0"/>
        <w:jc w:val="both"/>
      </w:pPr>
      <w:r>
        <w:rPr>
          <w:rFonts w:ascii="Times New Roman"/>
          <w:b w:val="false"/>
          <w:i w:val="false"/>
          <w:color w:val="000000"/>
          <w:sz w:val="28"/>
        </w:rPr>
        <w:t>
      Объектінің басшысы немесе уәкілетті тұлға Ұлттық қауіпсіздік және ішкі істер органдарын әр түрлі адамдар тобының іс-қимыл алгоритмдерін пысықтау бойынша жоспарланған практикалық сабақ туралы кемінде бес тәулік бұрын хабардар етеді.</w:t>
      </w:r>
    </w:p>
    <w:bookmarkStart w:name="z120" w:id="118"/>
    <w:p>
      <w:pPr>
        <w:spacing w:after="0"/>
        <w:ind w:left="0"/>
        <w:jc w:val="both"/>
      </w:pPr>
      <w:r>
        <w:rPr>
          <w:rFonts w:ascii="Times New Roman"/>
          <w:b w:val="false"/>
          <w:i w:val="false"/>
          <w:color w:val="000000"/>
          <w:sz w:val="28"/>
        </w:rPr>
        <w:t xml:space="preserve">
      36. Нұсқамалар мен сабақтарды өткізу туралы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бойынша оқу іс-шараларын есепке алу журналына жазу жүргізіледі, ал өткізу аяқталғаннан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сабақ және жаттығу өткізу туралы есеп жасалады.</w:t>
      </w:r>
    </w:p>
    <w:bookmarkEnd w:id="118"/>
    <w:bookmarkStart w:name="z121" w:id="119"/>
    <w:p>
      <w:pPr>
        <w:spacing w:after="0"/>
        <w:ind w:left="0"/>
        <w:jc w:val="both"/>
      </w:pPr>
      <w:r>
        <w:rPr>
          <w:rFonts w:ascii="Times New Roman"/>
          <w:b w:val="false"/>
          <w:i w:val="false"/>
          <w:color w:val="000000"/>
          <w:sz w:val="28"/>
        </w:rPr>
        <w:t>
      37. Журнал тігіліп, мөрмен, сондай-ақ бірінші басшының қолымен бекітіледі. Журналды толтыру қатаң реттілікті сақтай отырып жүргізіледі.</w:t>
      </w:r>
    </w:p>
    <w:bookmarkEnd w:id="119"/>
    <w:bookmarkStart w:name="z122" w:id="120"/>
    <w:p>
      <w:pPr>
        <w:spacing w:after="0"/>
        <w:ind w:left="0"/>
        <w:jc w:val="both"/>
      </w:pPr>
      <w:r>
        <w:rPr>
          <w:rFonts w:ascii="Times New Roman"/>
          <w:b w:val="false"/>
          <w:i w:val="false"/>
          <w:color w:val="000000"/>
          <w:sz w:val="28"/>
        </w:rPr>
        <w:t>
      38. Журнал жүргізгені және объектіні терроризмге қарсы қорғау жөніндегі іс-шараларды жүргізгені үшін ауызсумен жабдықтау объектісінің бірінші басшысы жауапты адамды айқындайды.</w:t>
      </w:r>
    </w:p>
    <w:bookmarkEnd w:id="120"/>
    <w:bookmarkStart w:name="z123" w:id="121"/>
    <w:p>
      <w:pPr>
        <w:spacing w:after="0"/>
        <w:ind w:left="0"/>
        <w:jc w:val="both"/>
      </w:pPr>
      <w:r>
        <w:rPr>
          <w:rFonts w:ascii="Times New Roman"/>
          <w:b w:val="false"/>
          <w:i w:val="false"/>
          <w:color w:val="000000"/>
          <w:sz w:val="28"/>
        </w:rPr>
        <w:t>
      39. Нұсқама немесе сабақ өткізу кезінде аталған іс-шараны құжаттау хаттама түрінде жүзеге асырылады.</w:t>
      </w:r>
    </w:p>
    <w:bookmarkEnd w:id="121"/>
    <w:bookmarkStart w:name="z124" w:id="122"/>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22"/>
    <w:bookmarkStart w:name="z125" w:id="123"/>
    <w:p>
      <w:pPr>
        <w:spacing w:after="0"/>
        <w:ind w:left="0"/>
        <w:jc w:val="both"/>
      </w:pPr>
      <w:r>
        <w:rPr>
          <w:rFonts w:ascii="Times New Roman"/>
          <w:b w:val="false"/>
          <w:i w:val="false"/>
          <w:color w:val="000000"/>
          <w:sz w:val="28"/>
        </w:rPr>
        <w:t>
      40. Ауызсумен жабдықтау объектілері персоналының, ішкі істер бөлімдерінің мамандандырылған күзет бөлімшелерінің, тиісті лицензиясы бар жеке күзет ұйымдарының уәкілетті мемлекеттік органдармен және жедел штабтармен өзара іс-қимылы терроризм актілерінің алдын алу және олардың алдын алу, объект қызметкерлерін, оның ішінде күзет қызметі субъектілерінің өкілдерін объектілерде терроризм актісіне қауіп төнген немесе жасалған жағдайда іс-әрекеттерге оқыту және дайындау мақсатында ұйымдастырылады.</w:t>
      </w:r>
    </w:p>
    <w:bookmarkEnd w:id="123"/>
    <w:bookmarkStart w:name="z126" w:id="124"/>
    <w:p>
      <w:pPr>
        <w:spacing w:after="0"/>
        <w:ind w:left="0"/>
        <w:jc w:val="both"/>
      </w:pPr>
      <w:r>
        <w:rPr>
          <w:rFonts w:ascii="Times New Roman"/>
          <w:b w:val="false"/>
          <w:i w:val="false"/>
          <w:color w:val="000000"/>
          <w:sz w:val="28"/>
        </w:rPr>
        <w:t>
      41. Терроризмге қарсы комиссиямен өзара іс-қимыл объектінің террористік сипаттағы ең ықтимал қауіптерін нақтылау арқылы профилактикалық және оқу іс-шараларын жоспарлау кезеңінде белгіленеді.</w:t>
      </w:r>
    </w:p>
    <w:bookmarkEnd w:id="124"/>
    <w:bookmarkStart w:name="z127" w:id="125"/>
    <w:p>
      <w:pPr>
        <w:spacing w:after="0"/>
        <w:ind w:left="0"/>
        <w:jc w:val="both"/>
      </w:pPr>
      <w:r>
        <w:rPr>
          <w:rFonts w:ascii="Times New Roman"/>
          <w:b w:val="false"/>
          <w:i w:val="false"/>
          <w:color w:val="000000"/>
          <w:sz w:val="28"/>
        </w:rPr>
        <w:t xml:space="preserve">
      42. Ауызсумен жабдықтау объектілеріндегі террористік сипаттағы неғұрлым ықтимал қауіптерге, объектінің ерекшеліктеріне (объектінің типі, іске асырылатын оқыту бағдарламалары, күзет қызметкерлері мен қызметкерлерінің саны, объектінің орналасқан жері) сүйене отырып, ауызсумен жабдықтау объектілерінде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террористік сипаттағы ықтимал қауіптерге әртүрлі адамдар тобының әрекет ету алгоритмдері нақтыланады.</w:t>
      </w:r>
    </w:p>
    <w:bookmarkEnd w:id="125"/>
    <w:bookmarkStart w:name="z128" w:id="126"/>
    <w:p>
      <w:pPr>
        <w:spacing w:after="0"/>
        <w:ind w:left="0"/>
        <w:jc w:val="both"/>
      </w:pPr>
      <w:r>
        <w:rPr>
          <w:rFonts w:ascii="Times New Roman"/>
          <w:b w:val="false"/>
          <w:i w:val="false"/>
          <w:color w:val="000000"/>
          <w:sz w:val="28"/>
        </w:rPr>
        <w:t>
      43.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жүргізілетін терроризмге қарсы түрлі деңгейдегі оқу-жаттығуларды, жаттығуларды дайындау және өткізу, ауызсумен жабдықтау объектілерін терроризмге қарсы қорғауды бағалау (эксперимент) барысында пысықталады.</w:t>
      </w:r>
    </w:p>
    <w:bookmarkEnd w:id="126"/>
    <w:bookmarkStart w:name="z129" w:id="127"/>
    <w:p>
      <w:pPr>
        <w:spacing w:after="0"/>
        <w:ind w:left="0"/>
        <w:jc w:val="both"/>
      </w:pPr>
      <w:r>
        <w:rPr>
          <w:rFonts w:ascii="Times New Roman"/>
          <w:b w:val="false"/>
          <w:i w:val="false"/>
          <w:color w:val="000000"/>
          <w:sz w:val="28"/>
        </w:rPr>
        <w:t>
      44. Терроризмге қарсы жаттығулар, жаттығулар өткізуге, ауызсумен жабдықтау объектісіне терроризм актісін жасауға кедергі келтіруге және оның зардаптарын азайтуға (жоюға) бағалау жүргізуге ауызсумен жабдықтау объектісі тартылған жағдайда объектінің басшысы, сондай-ақ объектіге күзет қызметтерін көрсету туралы шарт жасасқан мемлекеттік күзет және 1-санаттағы лицензиясы бар күзет ұйымдарының басшысы жәрдем көрсетеді, оның тартылуын және қатысуын қамтамасыз етеді аталған іс-шараларды өткізуге қажетті қызметкерлер топтары, күзет қызметкерлері.</w:t>
      </w:r>
    </w:p>
    <w:bookmarkEnd w:id="127"/>
    <w:bookmarkStart w:name="z130" w:id="128"/>
    <w:p>
      <w:pPr>
        <w:spacing w:after="0"/>
        <w:ind w:left="0"/>
        <w:jc w:val="both"/>
      </w:pPr>
      <w:r>
        <w:rPr>
          <w:rFonts w:ascii="Times New Roman"/>
          <w:b w:val="false"/>
          <w:i w:val="false"/>
          <w:color w:val="000000"/>
          <w:sz w:val="28"/>
        </w:rPr>
        <w:t>
      45. Терроризмге қарсы жаттығулар, жаттығулар өткізу, объектіні терроризмге қарсы қорғауды бағалау (эксперимент) қорытындылары бойынша тиісті жоспарларға, кестелер мен алгоритмдерге түзетулер енгізіледі.</w:t>
      </w:r>
    </w:p>
    <w:bookmarkEnd w:id="128"/>
    <w:bookmarkStart w:name="z131" w:id="129"/>
    <w:p>
      <w:pPr>
        <w:spacing w:after="0"/>
        <w:ind w:left="0"/>
        <w:jc w:val="both"/>
      </w:pPr>
      <w:r>
        <w:rPr>
          <w:rFonts w:ascii="Times New Roman"/>
          <w:b w:val="false"/>
          <w:i w:val="false"/>
          <w:color w:val="000000"/>
          <w:sz w:val="28"/>
        </w:rPr>
        <w:t>
      46.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29"/>
    <w:bookmarkStart w:name="z132" w:id="130"/>
    <w:p>
      <w:pPr>
        <w:spacing w:after="0"/>
        <w:ind w:left="0"/>
        <w:jc w:val="both"/>
      </w:pPr>
      <w:r>
        <w:rPr>
          <w:rFonts w:ascii="Times New Roman"/>
          <w:b w:val="false"/>
          <w:i w:val="false"/>
          <w:color w:val="000000"/>
          <w:sz w:val="28"/>
        </w:rPr>
        <w:t>
      47. Ауызсумен жабдықтау объектілерінің басшылары, объектіге күзет қызметтерін көрсету туралы шарт жасасқан мемлекеттік күзет және 1-санаттағы лицензиясы бар күзет ұйымдарының басшылары терроризм актісін (актілерін) жасау немесе жасау қатеріне ден қоюға әзірлікті қамтамасыз ету шеңберінде алғашқы ден қою алгоритмдерін әзірлейді:</w:t>
      </w:r>
    </w:p>
    <w:bookmarkEnd w:id="130"/>
    <w:bookmarkStart w:name="z133" w:id="131"/>
    <w:p>
      <w:pPr>
        <w:spacing w:after="0"/>
        <w:ind w:left="0"/>
        <w:jc w:val="both"/>
      </w:pPr>
      <w:r>
        <w:rPr>
          <w:rFonts w:ascii="Times New Roman"/>
          <w:b w:val="false"/>
          <w:i w:val="false"/>
          <w:color w:val="000000"/>
          <w:sz w:val="28"/>
        </w:rPr>
        <w:t>
      1) терроризм актісінің (актілерінің) жасалуы немесе жасалу қаупі туралы Қазақстан Республикасының аумақтық ішкі істер және ұлттық қауіпсіздік органдарын дереу хабардар етуі бойынша;</w:t>
      </w:r>
    </w:p>
    <w:bookmarkEnd w:id="131"/>
    <w:bookmarkStart w:name="z134" w:id="132"/>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жасалуы немесе жасалу қаупі туралы ақпарат алған кездегі;</w:t>
      </w:r>
    </w:p>
    <w:bookmarkEnd w:id="132"/>
    <w:bookmarkStart w:name="z135" w:id="133"/>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bookmarkEnd w:id="133"/>
    <w:bookmarkStart w:name="z136" w:id="134"/>
    <w:p>
      <w:pPr>
        <w:spacing w:after="0"/>
        <w:ind w:left="0"/>
        <w:jc w:val="both"/>
      </w:pPr>
      <w:r>
        <w:rPr>
          <w:rFonts w:ascii="Times New Roman"/>
          <w:b w:val="false"/>
          <w:i w:val="false"/>
          <w:color w:val="000000"/>
          <w:sz w:val="28"/>
        </w:rPr>
        <w:t xml:space="preserve">
      48. Ауызсумен жабдықтау объектілерінің басшылары, қызметкерлері, мемлекеттік күзет қызметкерлері терроризм актісін жасау кезінде немесе оны жасау қатері туралы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ықтимал қауіп-қатерлерге объектілердің әртүрлі адамдар тобының іс-қимыл алгоритмдеріне сәйкес аумақтық ұлттық қауіпсіздік органдарын, ішкі істер органдарының бөлімшелерін және мүдделі тұлғаларды хабардар етеді.</w:t>
      </w:r>
    </w:p>
    <w:bookmarkEnd w:id="134"/>
    <w:p>
      <w:pPr>
        <w:spacing w:after="0"/>
        <w:ind w:left="0"/>
        <w:jc w:val="both"/>
      </w:pPr>
      <w:r>
        <w:rPr>
          <w:rFonts w:ascii="Times New Roman"/>
          <w:b w:val="false"/>
          <w:i w:val="false"/>
          <w:color w:val="000000"/>
          <w:sz w:val="28"/>
        </w:rPr>
        <w:t>
      Ақпарат беру кезінде терроризм актісінің жасалғаны туралы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p>
      <w:pPr>
        <w:spacing w:after="0"/>
        <w:ind w:left="0"/>
        <w:jc w:val="both"/>
      </w:pPr>
      <w:r>
        <w:rPr>
          <w:rFonts w:ascii="Times New Roman"/>
          <w:b w:val="false"/>
          <w:i w:val="false"/>
          <w:color w:val="000000"/>
          <w:sz w:val="28"/>
        </w:rPr>
        <w:t>
      Толық деректердің болмауы жауапты тұлғаларды дереу баяндамадан босатпайды.</w:t>
      </w:r>
    </w:p>
    <w:p>
      <w:pPr>
        <w:spacing w:after="0"/>
        <w:ind w:left="0"/>
        <w:jc w:val="both"/>
      </w:pPr>
      <w:r>
        <w:rPr>
          <w:rFonts w:ascii="Times New Roman"/>
          <w:b w:val="false"/>
          <w:i w:val="false"/>
          <w:color w:val="000000"/>
          <w:sz w:val="28"/>
        </w:rPr>
        <w:t>
      49. Террористік тұрғыдан осал ауызсумен жабдықтау объектілерінің меншік иелері, иелері, басшылары немесе лауазымды адамдары террористік қауіптіліктің белгіленген деңгейіне сәйкес құлақтандыру қағидаларына сәйкес мынадай қауіпсіздік шараларын қолданады:</w:t>
      </w:r>
    </w:p>
    <w:bookmarkStart w:name="z137" w:id="135"/>
    <w:p>
      <w:pPr>
        <w:spacing w:after="0"/>
        <w:ind w:left="0"/>
        <w:jc w:val="both"/>
      </w:pPr>
      <w:r>
        <w:rPr>
          <w:rFonts w:ascii="Times New Roman"/>
          <w:b w:val="false"/>
          <w:i w:val="false"/>
          <w:color w:val="000000"/>
          <w:sz w:val="28"/>
        </w:rPr>
        <w:t>
      1) террористік қауіптіліктің орташа ("сары") деңгейінде:</w:t>
      </w:r>
    </w:p>
    <w:bookmarkEnd w:id="135"/>
    <w:p>
      <w:pPr>
        <w:spacing w:after="0"/>
        <w:ind w:left="0"/>
        <w:jc w:val="both"/>
      </w:pPr>
      <w:r>
        <w:rPr>
          <w:rFonts w:ascii="Times New Roman"/>
          <w:b w:val="false"/>
          <w:i w:val="false"/>
          <w:color w:val="000000"/>
          <w:sz w:val="28"/>
        </w:rPr>
        <w:t>
      ауызсумен жабдықтау объектілерінде өткізу режимін күшейту;</w:t>
      </w:r>
    </w:p>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тексеру іс-шараларын жүргізу барысында режимдік шараларды күшейту;</w:t>
      </w:r>
    </w:p>
    <w:p>
      <w:pPr>
        <w:spacing w:after="0"/>
        <w:ind w:left="0"/>
        <w:jc w:val="both"/>
      </w:pPr>
      <w:r>
        <w:rPr>
          <w:rFonts w:ascii="Times New Roman"/>
          <w:b w:val="false"/>
          <w:i w:val="false"/>
          <w:color w:val="000000"/>
          <w:sz w:val="28"/>
        </w:rPr>
        <w:t>
      тиісті салада алынған ақпаратқа байланысты мамандарды тарта отырып, дағдарыстық жағдайларды оқшаулау жөніндегі функцияларды жүзеге асыратын күзет қызметтерін көрсету туралы шарт жасасқан күзет қызметі субъектілеріне, ауызсумен жабдықтау объектілерінің персоналына, қызметшілері мен қызметкерлеріне нұсқама беру;</w:t>
      </w:r>
    </w:p>
    <w:p>
      <w:pPr>
        <w:spacing w:after="0"/>
        <w:ind w:left="0"/>
        <w:jc w:val="both"/>
      </w:pPr>
      <w:r>
        <w:rPr>
          <w:rFonts w:ascii="Times New Roman"/>
          <w:b w:val="false"/>
          <w:i w:val="false"/>
          <w:color w:val="000000"/>
          <w:sz w:val="28"/>
        </w:rPr>
        <w:t>
      терроризм актісін жасаудың ықтимал қаупі және тиісті іс-қимылдар туралы персоналды хабардар ету;</w:t>
      </w:r>
    </w:p>
    <w:p>
      <w:pPr>
        <w:spacing w:after="0"/>
        <w:ind w:left="0"/>
        <w:jc w:val="both"/>
      </w:pPr>
      <w:r>
        <w:rPr>
          <w:rFonts w:ascii="Times New Roman"/>
          <w:b w:val="false"/>
          <w:i w:val="false"/>
          <w:color w:val="000000"/>
          <w:sz w:val="28"/>
        </w:rPr>
        <w:t>
      объектінің шұғыл немесе шұғыл нысанда медициналық көмек көрсету, сондай-ақ терроризм актісі нәтижесінде физикалық зиян келтірілетін адамдарды медициналық эвакуациялауды ұйымдастыру жөніндегі мүмкіндіктерін бағалау;</w:t>
      </w:r>
    </w:p>
    <w:bookmarkStart w:name="z138" w:id="136"/>
    <w:p>
      <w:pPr>
        <w:spacing w:after="0"/>
        <w:ind w:left="0"/>
        <w:jc w:val="both"/>
      </w:pPr>
      <w:r>
        <w:rPr>
          <w:rFonts w:ascii="Times New Roman"/>
          <w:b w:val="false"/>
          <w:i w:val="false"/>
          <w:color w:val="000000"/>
          <w:sz w:val="28"/>
        </w:rPr>
        <w:t>
      2) террористік қауіптіліктің жоғары ("қызғылт сары") деңгейі кезінде (террористік қауіптіліктің "сары" деңгейін белгілеу кезінде қабылданатын шаралармен қатар):</w:t>
      </w:r>
    </w:p>
    <w:bookmarkEnd w:id="136"/>
    <w:p>
      <w:pPr>
        <w:spacing w:after="0"/>
        <w:ind w:left="0"/>
        <w:jc w:val="both"/>
      </w:pPr>
      <w:r>
        <w:rPr>
          <w:rFonts w:ascii="Times New Roman"/>
          <w:b w:val="false"/>
          <w:i w:val="false"/>
          <w:color w:val="000000"/>
          <w:sz w:val="28"/>
        </w:rPr>
        <w:t>
      дағдарыстық жағдайларды оқшаулау жөніндегі функцияларды жүзеге асыратын объектінің персоналы мен бөлімшелерінің дайындығын тексеру және олардың терроризм актісінің жолын кесу және адамдарды құтқару жөніндегі ықтимал іс-қимылдарын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күзетуін күшейту, дағдарыс жағдайларын оқшаулау жөніндегі функцияларды жүзеге асыратын объектілердің персоналын, қызметшілері мен қызметкерлерін;</w:t>
      </w:r>
    </w:p>
    <w:p>
      <w:pPr>
        <w:spacing w:after="0"/>
        <w:ind w:left="0"/>
        <w:jc w:val="both"/>
      </w:pPr>
      <w:r>
        <w:rPr>
          <w:rFonts w:ascii="Times New Roman"/>
          <w:b w:val="false"/>
          <w:i w:val="false"/>
          <w:color w:val="000000"/>
          <w:sz w:val="28"/>
        </w:rPr>
        <w:t>
      объектінің аумағы бойынша көлік құралдарының қозғалысын бақылауды күшейту, қару мен жарылғыш заттарды анықтаудың техникалық құралдарын қолдана отырып, көлік құралдарына тексеру жүргізу;</w:t>
      </w:r>
    </w:p>
    <w:p>
      <w:pPr>
        <w:spacing w:after="0"/>
        <w:ind w:left="0"/>
        <w:jc w:val="both"/>
      </w:pPr>
      <w:r>
        <w:rPr>
          <w:rFonts w:ascii="Times New Roman"/>
          <w:b w:val="false"/>
          <w:i w:val="false"/>
          <w:color w:val="000000"/>
          <w:sz w:val="28"/>
        </w:rPr>
        <w:t>
      терроризм актісі нәтижесінде физикалық және моральдық залал келтірілетін адамдарды қабылдауға объектінің жоғары даярлық режимін жай-күйіне келтіру;</w:t>
      </w:r>
    </w:p>
    <w:bookmarkStart w:name="z139" w:id="137"/>
    <w:p>
      <w:pPr>
        <w:spacing w:after="0"/>
        <w:ind w:left="0"/>
        <w:jc w:val="both"/>
      </w:pPr>
      <w:r>
        <w:rPr>
          <w:rFonts w:ascii="Times New Roman"/>
          <w:b w:val="false"/>
          <w:i w:val="false"/>
          <w:color w:val="000000"/>
          <w:sz w:val="28"/>
        </w:rPr>
        <w:t>
      3) террористік қауіптіліктің сыни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137"/>
    <w:p>
      <w:pPr>
        <w:spacing w:after="0"/>
        <w:ind w:left="0"/>
        <w:jc w:val="both"/>
      </w:pPr>
      <w:r>
        <w:rPr>
          <w:rFonts w:ascii="Times New Roman"/>
          <w:b w:val="false"/>
          <w:i w:val="false"/>
          <w:color w:val="000000"/>
          <w:sz w:val="28"/>
        </w:rPr>
        <w:t>
      адамдарды құтқару, құтқару қызметтері мен құралымдарының үздіксіз жұмысына жәрдемдесу жөнінде шұғыл шаралар қабылдау;</w:t>
      </w:r>
    </w:p>
    <w:p>
      <w:pPr>
        <w:spacing w:after="0"/>
        <w:ind w:left="0"/>
        <w:jc w:val="both"/>
      </w:pPr>
      <w:r>
        <w:rPr>
          <w:rFonts w:ascii="Times New Roman"/>
          <w:b w:val="false"/>
          <w:i w:val="false"/>
          <w:color w:val="000000"/>
          <w:sz w:val="28"/>
        </w:rPr>
        <w:t>
      объектіні төтенше режимге ауыстыру.</w:t>
      </w:r>
    </w:p>
    <w:bookmarkStart w:name="z140" w:id="138"/>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38"/>
    <w:bookmarkStart w:name="z141" w:id="139"/>
    <w:p>
      <w:pPr>
        <w:spacing w:after="0"/>
        <w:ind w:left="0"/>
        <w:jc w:val="both"/>
      </w:pPr>
      <w:r>
        <w:rPr>
          <w:rFonts w:ascii="Times New Roman"/>
          <w:b w:val="false"/>
          <w:i w:val="false"/>
          <w:color w:val="000000"/>
          <w:sz w:val="28"/>
        </w:rPr>
        <w:t>
      50. Сумен жабдықтау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w:t>
      </w:r>
    </w:p>
    <w:bookmarkEnd w:id="139"/>
    <w:bookmarkStart w:name="z142" w:id="140"/>
    <w:p>
      <w:pPr>
        <w:spacing w:after="0"/>
        <w:ind w:left="0"/>
        <w:jc w:val="both"/>
      </w:pPr>
      <w:r>
        <w:rPr>
          <w:rFonts w:ascii="Times New Roman"/>
          <w:b w:val="false"/>
          <w:i w:val="false"/>
          <w:color w:val="000000"/>
          <w:sz w:val="28"/>
        </w:rPr>
        <w:t>
      51. Паспорт қол жетімділігі шектеулі ақпаратты қамтитын құжат болып табылады.</w:t>
      </w:r>
    </w:p>
    <w:bookmarkEnd w:id="140"/>
    <w:p>
      <w:pPr>
        <w:spacing w:after="0"/>
        <w:ind w:left="0"/>
        <w:jc w:val="both"/>
      </w:pPr>
      <w:r>
        <w:rPr>
          <w:rFonts w:ascii="Times New Roman"/>
          <w:b w:val="false"/>
          <w:i w:val="false"/>
          <w:color w:val="000000"/>
          <w:sz w:val="28"/>
        </w:rPr>
        <w:t>
      Сумен жабдықтау және (немесе) су бұру жөніндегі ұйымның басшылары оны әзірлеуге, ауызсумен жабдықтау объектілерінің терроризмге қарсы қорғалуын қамтамасыз етуге, объектілердің терроризмге қарсы қорғалуының жай-күйін бақылауға, терроризмге қарсы күрес жөніндегі жедел штабтың қызметіне тартылмаған адамдардың паспортқа қолжетімділігін шектеу жөнінде шаралар қабылдайды.</w:t>
      </w:r>
    </w:p>
    <w:bookmarkStart w:name="z143" w:id="141"/>
    <w:p>
      <w:pPr>
        <w:spacing w:after="0"/>
        <w:ind w:left="0"/>
        <w:jc w:val="both"/>
      </w:pPr>
      <w:r>
        <w:rPr>
          <w:rFonts w:ascii="Times New Roman"/>
          <w:b w:val="false"/>
          <w:i w:val="false"/>
          <w:color w:val="000000"/>
          <w:sz w:val="28"/>
        </w:rPr>
        <w:t>
      52. Сумен жабдықтау және (немесе) су бұру жөніндегі ұйымның басшысы болып паспортты әзірлеуге, оны сақтауға және паспорт деректерін уақтылы жаңартуға жауапты (жауапты) тұлға (тұлғалар) тағайындалады.</w:t>
      </w:r>
    </w:p>
    <w:bookmarkEnd w:id="141"/>
    <w:bookmarkStart w:name="z144" w:id="142"/>
    <w:p>
      <w:pPr>
        <w:spacing w:after="0"/>
        <w:ind w:left="0"/>
        <w:jc w:val="both"/>
      </w:pPr>
      <w:r>
        <w:rPr>
          <w:rFonts w:ascii="Times New Roman"/>
          <w:b w:val="false"/>
          <w:i w:val="false"/>
          <w:color w:val="000000"/>
          <w:sz w:val="28"/>
        </w:rPr>
        <w:t xml:space="preserve">
      53.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актілері мемлекеттік тіркеу тізілімінде № 32950 болып тіркелген) бекітілген Террористік тұрғыдан осал объектілердің терроризмге қарсы қорғалуының </w:t>
      </w:r>
      <w:r>
        <w:rPr>
          <w:rFonts w:ascii="Times New Roman"/>
          <w:b w:val="false"/>
          <w:i w:val="false"/>
          <w:color w:val="000000"/>
          <w:sz w:val="28"/>
        </w:rPr>
        <w:t>үлгілік паспортына</w:t>
      </w:r>
      <w:r>
        <w:rPr>
          <w:rFonts w:ascii="Times New Roman"/>
          <w:b w:val="false"/>
          <w:i w:val="false"/>
          <w:color w:val="000000"/>
          <w:sz w:val="28"/>
        </w:rPr>
        <w:t xml:space="preserve"> сәйкес бір мезгілде электрондық нұсқаны әзірлей отырып, екі данада әзірленеді.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15.08.2024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54. Объект бірнеше құқық иеленушілері бар ғимаратта, құрылыста (ғимараттар мен құрылыстар кешенінде) орналасқан жағдайларда паспорт жасау олардың арасындағы жазбаша келісім бойынша жүзеге асырылады: объектілердің барлық құқық иеленушілері немесе олардың біреуі бірлесіп.</w:t>
      </w:r>
    </w:p>
    <w:bookmarkEnd w:id="143"/>
    <w:bookmarkStart w:name="z146" w:id="144"/>
    <w:p>
      <w:pPr>
        <w:spacing w:after="0"/>
        <w:ind w:left="0"/>
        <w:jc w:val="both"/>
      </w:pPr>
      <w:r>
        <w:rPr>
          <w:rFonts w:ascii="Times New Roman"/>
          <w:b w:val="false"/>
          <w:i w:val="false"/>
          <w:color w:val="000000"/>
          <w:sz w:val="28"/>
        </w:rPr>
        <w:t>
      55.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 алған кезден бастап қырық бес жұмыс күні ішінде жасалады.</w:t>
      </w:r>
    </w:p>
    <w:bookmarkEnd w:id="144"/>
    <w:bookmarkStart w:name="z147" w:id="145"/>
    <w:p>
      <w:pPr>
        <w:spacing w:after="0"/>
        <w:ind w:left="0"/>
        <w:jc w:val="both"/>
      </w:pPr>
      <w:r>
        <w:rPr>
          <w:rFonts w:ascii="Times New Roman"/>
          <w:b w:val="false"/>
          <w:i w:val="false"/>
          <w:color w:val="000000"/>
          <w:sz w:val="28"/>
        </w:rPr>
        <w:t>
      56. Әзірленген паспорттың жобасы жасалғаннан кейін күнтізбелік он күн ішінде ауызсумен жабдықтау объектісінің орналасқан жері бойынша аумақтық ішкі істер органының басшыларымен келісіледі.</w:t>
      </w:r>
    </w:p>
    <w:bookmarkEnd w:id="145"/>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адамға паспорт келіп түскен күннен бастап он бес жұмыс күнінен аспайды.</w:t>
      </w:r>
    </w:p>
    <w:bookmarkStart w:name="z148" w:id="146"/>
    <w:p>
      <w:pPr>
        <w:spacing w:after="0"/>
        <w:ind w:left="0"/>
        <w:jc w:val="both"/>
      </w:pPr>
      <w:r>
        <w:rPr>
          <w:rFonts w:ascii="Times New Roman"/>
          <w:b w:val="false"/>
          <w:i w:val="false"/>
          <w:color w:val="000000"/>
          <w:sz w:val="28"/>
        </w:rPr>
        <w:t>
      57. Паспорт жобасына ескертулер болған кезде қайтаруға себеп болған себептер көрсетіле отырып қайтарылады.</w:t>
      </w:r>
    </w:p>
    <w:bookmarkEnd w:id="146"/>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p>
      <w:pPr>
        <w:spacing w:after="0"/>
        <w:ind w:left="0"/>
        <w:jc w:val="both"/>
      </w:pPr>
      <w:r>
        <w:rPr>
          <w:rFonts w:ascii="Times New Roman"/>
          <w:b w:val="false"/>
          <w:i w:val="false"/>
          <w:color w:val="000000"/>
          <w:sz w:val="28"/>
        </w:rPr>
        <w:t>
      Қайта келіп түскен паспорт жобасын келісу мерзімі (бұрын көрсетілген ескертулерді орындау үшін) жеті жұмыс күнінен аспауға тиіс.</w:t>
      </w:r>
    </w:p>
    <w:bookmarkStart w:name="z149" w:id="147"/>
    <w:p>
      <w:pPr>
        <w:spacing w:after="0"/>
        <w:ind w:left="0"/>
        <w:jc w:val="both"/>
      </w:pPr>
      <w:r>
        <w:rPr>
          <w:rFonts w:ascii="Times New Roman"/>
          <w:b w:val="false"/>
          <w:i w:val="false"/>
          <w:color w:val="000000"/>
          <w:sz w:val="28"/>
        </w:rPr>
        <w:t>
      58. Паспорттың жобасына ескертулерге және паспортты келісетін лауазымды адамның әрекетіне (әрекетсіздігіне) шағымдану Қазақстан Республикасының заңнамасында айқындалатын тәртіппен жүзеге асырылады.</w:t>
      </w:r>
    </w:p>
    <w:bookmarkEnd w:id="147"/>
    <w:bookmarkStart w:name="z150" w:id="148"/>
    <w:p>
      <w:pPr>
        <w:spacing w:after="0"/>
        <w:ind w:left="0"/>
        <w:jc w:val="both"/>
      </w:pPr>
      <w:r>
        <w:rPr>
          <w:rFonts w:ascii="Times New Roman"/>
          <w:b w:val="false"/>
          <w:i w:val="false"/>
          <w:color w:val="000000"/>
          <w:sz w:val="28"/>
        </w:rPr>
        <w:t>
      59. Келісілгеннен кейін он жұмыс күні ішінде паспортты (оның ішінде оны жаңарту кезінде) сумен жабдықтау және (немесе) су бұру жөніндегі ұйымның басшысы бекітеді.</w:t>
      </w:r>
    </w:p>
    <w:bookmarkEnd w:id="148"/>
    <w:bookmarkStart w:name="z151" w:id="149"/>
    <w:p>
      <w:pPr>
        <w:spacing w:after="0"/>
        <w:ind w:left="0"/>
        <w:jc w:val="both"/>
      </w:pPr>
      <w:r>
        <w:rPr>
          <w:rFonts w:ascii="Times New Roman"/>
          <w:b w:val="false"/>
          <w:i w:val="false"/>
          <w:color w:val="000000"/>
          <w:sz w:val="28"/>
        </w:rPr>
        <w:t>
      60. Паспорттың бірінші данасы (түпнұсқасы) рұқсаты шектеулі ақпаратпен жұмысты ұйымдастыруға қойылатын талаптарға сәйкес жауапты тұлғада немесе объектінің құқық иесі болып табылатын ұйым басшысының бұйрығымен айқындалған объектінің бөлімшесінде сақталады.</w:t>
      </w:r>
    </w:p>
    <w:bookmarkEnd w:id="149"/>
    <w:bookmarkStart w:name="z152" w:id="150"/>
    <w:p>
      <w:pPr>
        <w:spacing w:after="0"/>
        <w:ind w:left="0"/>
        <w:jc w:val="both"/>
      </w:pPr>
      <w:r>
        <w:rPr>
          <w:rFonts w:ascii="Times New Roman"/>
          <w:b w:val="false"/>
          <w:i w:val="false"/>
          <w:color w:val="000000"/>
          <w:sz w:val="28"/>
        </w:rPr>
        <w:t>
      61.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50"/>
    <w:bookmarkStart w:name="z153" w:id="151"/>
    <w:p>
      <w:pPr>
        <w:spacing w:after="0"/>
        <w:ind w:left="0"/>
        <w:jc w:val="both"/>
      </w:pPr>
      <w:r>
        <w:rPr>
          <w:rFonts w:ascii="Times New Roman"/>
          <w:b w:val="false"/>
          <w:i w:val="false"/>
          <w:color w:val="000000"/>
          <w:sz w:val="28"/>
        </w:rPr>
        <w:t>
      62. Паспорт өзгерген жағдайда түзетуге жатады:</w:t>
      </w:r>
    </w:p>
    <w:bookmarkEnd w:id="151"/>
    <w:bookmarkStart w:name="z154" w:id="152"/>
    <w:p>
      <w:pPr>
        <w:spacing w:after="0"/>
        <w:ind w:left="0"/>
        <w:jc w:val="both"/>
      </w:pPr>
      <w:r>
        <w:rPr>
          <w:rFonts w:ascii="Times New Roman"/>
          <w:b w:val="false"/>
          <w:i w:val="false"/>
          <w:color w:val="000000"/>
          <w:sz w:val="28"/>
        </w:rPr>
        <w:t>
      1) меншік құқығы;</w:t>
      </w:r>
    </w:p>
    <w:bookmarkEnd w:id="152"/>
    <w:bookmarkStart w:name="z155" w:id="153"/>
    <w:p>
      <w:pPr>
        <w:spacing w:after="0"/>
        <w:ind w:left="0"/>
        <w:jc w:val="both"/>
      </w:pPr>
      <w:r>
        <w:rPr>
          <w:rFonts w:ascii="Times New Roman"/>
          <w:b w:val="false"/>
          <w:i w:val="false"/>
          <w:color w:val="000000"/>
          <w:sz w:val="28"/>
        </w:rPr>
        <w:t>
      2) ауызсумен жабдықтау объектісінің басшысы;</w:t>
      </w:r>
    </w:p>
    <w:bookmarkEnd w:id="153"/>
    <w:bookmarkStart w:name="z156" w:id="154"/>
    <w:p>
      <w:pPr>
        <w:spacing w:after="0"/>
        <w:ind w:left="0"/>
        <w:jc w:val="both"/>
      </w:pPr>
      <w:r>
        <w:rPr>
          <w:rFonts w:ascii="Times New Roman"/>
          <w:b w:val="false"/>
          <w:i w:val="false"/>
          <w:color w:val="000000"/>
          <w:sz w:val="28"/>
        </w:rPr>
        <w:t>
      3) ауызсумен жабдықтау объектісінің атауы;</w:t>
      </w:r>
    </w:p>
    <w:bookmarkEnd w:id="154"/>
    <w:bookmarkStart w:name="z157" w:id="155"/>
    <w:p>
      <w:pPr>
        <w:spacing w:after="0"/>
        <w:ind w:left="0"/>
        <w:jc w:val="both"/>
      </w:pPr>
      <w:r>
        <w:rPr>
          <w:rFonts w:ascii="Times New Roman"/>
          <w:b w:val="false"/>
          <w:i w:val="false"/>
          <w:color w:val="000000"/>
          <w:sz w:val="28"/>
        </w:rPr>
        <w:t>
      4) сумен жабдықтау объектісінің негізгі мақсаты;</w:t>
      </w:r>
    </w:p>
    <w:bookmarkEnd w:id="155"/>
    <w:bookmarkStart w:name="z158" w:id="156"/>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56"/>
    <w:bookmarkStart w:name="z159" w:id="157"/>
    <w:p>
      <w:pPr>
        <w:spacing w:after="0"/>
        <w:ind w:left="0"/>
        <w:jc w:val="both"/>
      </w:pPr>
      <w:r>
        <w:rPr>
          <w:rFonts w:ascii="Times New Roman"/>
          <w:b w:val="false"/>
          <w:i w:val="false"/>
          <w:color w:val="000000"/>
          <w:sz w:val="28"/>
        </w:rPr>
        <w:t>
      6) объектінің ықтимал қауіпті учаскелері;</w:t>
      </w:r>
    </w:p>
    <w:bookmarkEnd w:id="157"/>
    <w:bookmarkStart w:name="z160" w:id="158"/>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58"/>
    <w:bookmarkStart w:name="z161" w:id="159"/>
    <w:p>
      <w:pPr>
        <w:spacing w:after="0"/>
        <w:ind w:left="0"/>
        <w:jc w:val="both"/>
      </w:pPr>
      <w:r>
        <w:rPr>
          <w:rFonts w:ascii="Times New Roman"/>
          <w:b w:val="false"/>
          <w:i w:val="false"/>
          <w:color w:val="000000"/>
          <w:sz w:val="28"/>
        </w:rPr>
        <w:t>
      63. Паспортқа түзетулер енгізу оның өзгеру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сүйене отырып, қосымша мерзімдер белгіленуі мүмкін.</w:t>
      </w:r>
    </w:p>
    <w:bookmarkEnd w:id="159"/>
    <w:p>
      <w:pPr>
        <w:spacing w:after="0"/>
        <w:ind w:left="0"/>
        <w:jc w:val="both"/>
      </w:pPr>
      <w:r>
        <w:rPr>
          <w:rFonts w:ascii="Times New Roman"/>
          <w:b w:val="false"/>
          <w:i w:val="false"/>
          <w:color w:val="000000"/>
          <w:sz w:val="28"/>
        </w:rPr>
        <w:t>
      Паспортты әзірлеу, оған түзетулер енгізу мерзімдерін ұзарту кезінде (объектінің күрделілігін ескере отырып) объектінің басшысы ұзарту себептері мен мерзімдерін көрсете отырып, объектінің орналасқан жері бойынша терроризмге қарсы комиссияға тиісті өтініш жасауға бастамашылық жасайды.</w:t>
      </w:r>
    </w:p>
    <w:bookmarkStart w:name="z162" w:id="160"/>
    <w:p>
      <w:pPr>
        <w:spacing w:after="0"/>
        <w:ind w:left="0"/>
        <w:jc w:val="both"/>
      </w:pPr>
      <w:r>
        <w:rPr>
          <w:rFonts w:ascii="Times New Roman"/>
          <w:b w:val="false"/>
          <w:i w:val="false"/>
          <w:color w:val="000000"/>
          <w:sz w:val="28"/>
        </w:rPr>
        <w:t>
      64. Паспортта сақтауға жауапты қызметкер Енгізілген өзгерістер мен толықтырулар туралы объект басшысының немесе паспортқа қол қоюға уәкілетті тұлғаның қолымен расталған өзгерістердің себептері мен күндерін көрсете отырып, белгі қояды.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тіркелу үшін Қазақстан Республикасының Ішкі істер органдарына жіберіледі.</w:t>
      </w:r>
    </w:p>
    <w:bookmarkEnd w:id="160"/>
    <w:bookmarkStart w:name="z163" w:id="161"/>
    <w:p>
      <w:pPr>
        <w:spacing w:after="0"/>
        <w:ind w:left="0"/>
        <w:jc w:val="both"/>
      </w:pPr>
      <w:r>
        <w:rPr>
          <w:rFonts w:ascii="Times New Roman"/>
          <w:b w:val="false"/>
          <w:i w:val="false"/>
          <w:color w:val="000000"/>
          <w:sz w:val="28"/>
        </w:rPr>
        <w:t>
      65. Паспорт толық ауыстырылуға жатады:</w:t>
      </w:r>
    </w:p>
    <w:bookmarkEnd w:id="161"/>
    <w:bookmarkStart w:name="z164" w:id="162"/>
    <w:p>
      <w:pPr>
        <w:spacing w:after="0"/>
        <w:ind w:left="0"/>
        <w:jc w:val="both"/>
      </w:pPr>
      <w:r>
        <w:rPr>
          <w:rFonts w:ascii="Times New Roman"/>
          <w:b w:val="false"/>
          <w:i w:val="false"/>
          <w:color w:val="000000"/>
          <w:sz w:val="28"/>
        </w:rPr>
        <w:t>
      1) кемінде бес жылда бір рет;</w:t>
      </w:r>
    </w:p>
    <w:bookmarkEnd w:id="162"/>
    <w:bookmarkStart w:name="z165" w:id="163"/>
    <w:p>
      <w:pPr>
        <w:spacing w:after="0"/>
        <w:ind w:left="0"/>
        <w:jc w:val="both"/>
      </w:pPr>
      <w:r>
        <w:rPr>
          <w:rFonts w:ascii="Times New Roman"/>
          <w:b w:val="false"/>
          <w:i w:val="false"/>
          <w:color w:val="000000"/>
          <w:sz w:val="28"/>
        </w:rPr>
        <w:t>
      2) паспорт мәтінінің жартысынан астамына түзетулер енгізген кезде.</w:t>
      </w:r>
    </w:p>
    <w:bookmarkEnd w:id="163"/>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тиіс.</w:t>
      </w:r>
    </w:p>
    <w:p>
      <w:pPr>
        <w:spacing w:after="0"/>
        <w:ind w:left="0"/>
        <w:jc w:val="both"/>
      </w:pPr>
      <w:r>
        <w:rPr>
          <w:rFonts w:ascii="Times New Roman"/>
          <w:b w:val="false"/>
          <w:i w:val="false"/>
          <w:color w:val="000000"/>
          <w:sz w:val="28"/>
        </w:rPr>
        <w:t>
      Акт объектінің құқық иесі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данасының сақтау орны бойынша жіберіледі.</w:t>
      </w:r>
    </w:p>
    <w:bookmarkStart w:name="z166" w:id="164"/>
    <w:p>
      <w:pPr>
        <w:spacing w:after="0"/>
        <w:ind w:left="0"/>
        <w:jc w:val="both"/>
      </w:pPr>
      <w:r>
        <w:rPr>
          <w:rFonts w:ascii="Times New Roman"/>
          <w:b w:val="false"/>
          <w:i w:val="false"/>
          <w:color w:val="000000"/>
          <w:sz w:val="28"/>
        </w:rPr>
        <w:t>
      66. Паспорт терроризмге қарсы операция, жаттығулар, жаттығулар мен эксперименттер кезінде қолданылады.</w:t>
      </w:r>
    </w:p>
    <w:bookmarkEnd w:id="164"/>
    <w:bookmarkStart w:name="z167" w:id="165"/>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65"/>
    <w:bookmarkStart w:name="z168" w:id="166"/>
    <w:p>
      <w:pPr>
        <w:spacing w:after="0"/>
        <w:ind w:left="0"/>
        <w:jc w:val="both"/>
      </w:pPr>
      <w:r>
        <w:rPr>
          <w:rFonts w:ascii="Times New Roman"/>
          <w:b w:val="false"/>
          <w:i w:val="false"/>
          <w:color w:val="000000"/>
          <w:sz w:val="28"/>
        </w:rPr>
        <w:t xml:space="preserve">
      67. Террористік тұрғыдан осал және мемлекеттік қорғалуға жататын ауызсумен жабдықтау объектілерін жарақтандыру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қамтамасыз етіледі.</w:t>
      </w:r>
    </w:p>
    <w:bookmarkEnd w:id="166"/>
    <w:p>
      <w:pPr>
        <w:spacing w:after="0"/>
        <w:ind w:left="0"/>
        <w:jc w:val="both"/>
      </w:pPr>
      <w:r>
        <w:rPr>
          <w:rFonts w:ascii="Times New Roman"/>
          <w:b w:val="false"/>
          <w:i w:val="false"/>
          <w:color w:val="000000"/>
          <w:sz w:val="28"/>
        </w:rPr>
        <w:t>
      Мемлекеттік күзетуге жатпайтын ауызсумен жабдықтау объектілерін инженерлік-техникалық жабдықтармен жарақтандыру осы тараудың талаптарына сәйкес жүзеге асырылады.</w:t>
      </w:r>
    </w:p>
    <w:bookmarkStart w:name="z169" w:id="167"/>
    <w:p>
      <w:pPr>
        <w:spacing w:after="0"/>
        <w:ind w:left="0"/>
        <w:jc w:val="both"/>
      </w:pPr>
      <w:r>
        <w:rPr>
          <w:rFonts w:ascii="Times New Roman"/>
          <w:b w:val="false"/>
          <w:i w:val="false"/>
          <w:color w:val="000000"/>
          <w:sz w:val="28"/>
        </w:rPr>
        <w:t>
      68. Аумағы бар ауызсумен жабдықтау объектілері, адамдардың еркін өтуіне және көлік құралдарының объектіге және объектіден өтуіне кедергі келтіретін периметрі бойынша қоршаумен жабдықталады.</w:t>
      </w:r>
    </w:p>
    <w:bookmarkEnd w:id="167"/>
    <w:bookmarkStart w:name="z170" w:id="168"/>
    <w:p>
      <w:pPr>
        <w:spacing w:after="0"/>
        <w:ind w:left="0"/>
        <w:jc w:val="both"/>
      </w:pPr>
      <w:r>
        <w:rPr>
          <w:rFonts w:ascii="Times New Roman"/>
          <w:b w:val="false"/>
          <w:i w:val="false"/>
          <w:color w:val="000000"/>
          <w:sz w:val="28"/>
        </w:rPr>
        <w:t>
      69. Қоршау күрделі құрылыс болып табылады және әзірленген жобалар бойынша салынады.</w:t>
      </w:r>
    </w:p>
    <w:bookmarkEnd w:id="168"/>
    <w:bookmarkStart w:name="z171" w:id="169"/>
    <w:p>
      <w:pPr>
        <w:spacing w:after="0"/>
        <w:ind w:left="0"/>
        <w:jc w:val="both"/>
      </w:pPr>
      <w:r>
        <w:rPr>
          <w:rFonts w:ascii="Times New Roman"/>
          <w:b w:val="false"/>
          <w:i w:val="false"/>
          <w:color w:val="000000"/>
          <w:sz w:val="28"/>
        </w:rPr>
        <w:t>
      70. Қоршау мынадай болуы тиіс:</w:t>
      </w:r>
    </w:p>
    <w:bookmarkEnd w:id="169"/>
    <w:bookmarkStart w:name="z172" w:id="170"/>
    <w:p>
      <w:pPr>
        <w:spacing w:after="0"/>
        <w:ind w:left="0"/>
        <w:jc w:val="both"/>
      </w:pPr>
      <w:r>
        <w:rPr>
          <w:rFonts w:ascii="Times New Roman"/>
          <w:b w:val="false"/>
          <w:i w:val="false"/>
          <w:color w:val="000000"/>
          <w:sz w:val="28"/>
        </w:rPr>
        <w:t>
      1) еркін еңсеруді болдырмайтын және объектінің режимдік жағдайларын қанағаттандыратын топыраққа биіктігі мен көмілуі;</w:t>
      </w:r>
    </w:p>
    <w:bookmarkEnd w:id="170"/>
    <w:bookmarkStart w:name="z173" w:id="171"/>
    <w:p>
      <w:pPr>
        <w:spacing w:after="0"/>
        <w:ind w:left="0"/>
        <w:jc w:val="both"/>
      </w:pPr>
      <w:r>
        <w:rPr>
          <w:rFonts w:ascii="Times New Roman"/>
          <w:b w:val="false"/>
          <w:i w:val="false"/>
          <w:color w:val="000000"/>
          <w:sz w:val="28"/>
        </w:rPr>
        <w:t>
      2) құрылымдағы қарапайымдылық, жоғары беріктік және беріктік;</w:t>
      </w:r>
    </w:p>
    <w:bookmarkEnd w:id="171"/>
    <w:bookmarkStart w:name="z174" w:id="172"/>
    <w:p>
      <w:pPr>
        <w:spacing w:after="0"/>
        <w:ind w:left="0"/>
        <w:jc w:val="both"/>
      </w:pPr>
      <w:r>
        <w:rPr>
          <w:rFonts w:ascii="Times New Roman"/>
          <w:b w:val="false"/>
          <w:i w:val="false"/>
          <w:color w:val="000000"/>
          <w:sz w:val="28"/>
        </w:rPr>
        <w:t>
      3) оны жеңуді жеңілдететін тораптар мен құрылымдардың болмауы.</w:t>
      </w:r>
    </w:p>
    <w:bookmarkEnd w:id="172"/>
    <w:bookmarkStart w:name="z175" w:id="173"/>
    <w:p>
      <w:pPr>
        <w:spacing w:after="0"/>
        <w:ind w:left="0"/>
        <w:jc w:val="both"/>
      </w:pPr>
      <w:r>
        <w:rPr>
          <w:rFonts w:ascii="Times New Roman"/>
          <w:b w:val="false"/>
          <w:i w:val="false"/>
          <w:color w:val="000000"/>
          <w:sz w:val="28"/>
        </w:rPr>
        <w:t>
      71. Сыртқы қоршауда құлыпталмайтын есіктердің, қақпалардың, шарбақтардың, сондай-ақ лаздардың, сынықтардың және басқа да зақымдардың болуына жол берілмейді.</w:t>
      </w:r>
    </w:p>
    <w:bookmarkEnd w:id="173"/>
    <w:bookmarkStart w:name="z176" w:id="174"/>
    <w:p>
      <w:pPr>
        <w:spacing w:after="0"/>
        <w:ind w:left="0"/>
        <w:jc w:val="both"/>
      </w:pPr>
      <w:r>
        <w:rPr>
          <w:rFonts w:ascii="Times New Roman"/>
          <w:b w:val="false"/>
          <w:i w:val="false"/>
          <w:color w:val="000000"/>
          <w:sz w:val="28"/>
        </w:rPr>
        <w:t>
      72. Қақпалар объект аумағына автомобиль кіреберістерінде орнатылады.</w:t>
      </w:r>
    </w:p>
    <w:bookmarkEnd w:id="174"/>
    <w:p>
      <w:pPr>
        <w:spacing w:after="0"/>
        <w:ind w:left="0"/>
        <w:jc w:val="both"/>
      </w:pPr>
      <w:r>
        <w:rPr>
          <w:rFonts w:ascii="Times New Roman"/>
          <w:b w:val="false"/>
          <w:i w:val="false"/>
          <w:color w:val="000000"/>
          <w:sz w:val="28"/>
        </w:rPr>
        <w:t>
      Қорғалатын объект аумағының периметрі бойынша негізгі, сондай-ақ эвакуациялық қақпалар орнатылады.</w:t>
      </w:r>
    </w:p>
    <w:p>
      <w:pPr>
        <w:spacing w:after="0"/>
        <w:ind w:left="0"/>
        <w:jc w:val="both"/>
      </w:pPr>
      <w:r>
        <w:rPr>
          <w:rFonts w:ascii="Times New Roman"/>
          <w:b w:val="false"/>
          <w:i w:val="false"/>
          <w:color w:val="000000"/>
          <w:sz w:val="28"/>
        </w:rPr>
        <w:t>
      Объектілер периметрінің жекелеген учаскелерінде және (немесе) қақпаның сыртқы жағынан жалпыға ортақ пайдаланылатын жолдармен шектесетін объектілерде автокөлік қозғалысының жылдамдығын шектеуге арналған арнайы құрылғылар, таранға қарсы құрылғылар немесе таранға қарсы қақпа жүйесі орнатылады. Қосымша қауіпсіздік құралдарын орнату объектіге қатысты қауіп пен тәуекел деңгейіне сәйкес негізделеді.</w:t>
      </w:r>
    </w:p>
    <w:bookmarkStart w:name="z177" w:id="175"/>
    <w:p>
      <w:pPr>
        <w:spacing w:after="0"/>
        <w:ind w:left="0"/>
        <w:jc w:val="both"/>
      </w:pPr>
      <w:r>
        <w:rPr>
          <w:rFonts w:ascii="Times New Roman"/>
          <w:b w:val="false"/>
          <w:i w:val="false"/>
          <w:color w:val="000000"/>
          <w:sz w:val="28"/>
        </w:rPr>
        <w:t>
      73. Құлыптарды негізгі қақпаның құлыптау құрылғылары ретінде пайдаланған кезде гараж түріндегі құлыптар немесе топсалы құлыптар пайдаланылады.</w:t>
      </w:r>
    </w:p>
    <w:bookmarkEnd w:id="175"/>
    <w:p>
      <w:pPr>
        <w:spacing w:after="0"/>
        <w:ind w:left="0"/>
        <w:jc w:val="both"/>
      </w:pPr>
      <w:r>
        <w:rPr>
          <w:rFonts w:ascii="Times New Roman"/>
          <w:b w:val="false"/>
          <w:i w:val="false"/>
          <w:color w:val="000000"/>
          <w:sz w:val="28"/>
        </w:rPr>
        <w:t>
      Күзетілетін аумақ жағынан қосалқы немесе авариялық қақпаларды сыртқы жағынан ашуға болмайтын бекітпелерге бекітуге жол беріледі.</w:t>
      </w:r>
    </w:p>
    <w:bookmarkStart w:name="z178" w:id="176"/>
    <w:p>
      <w:pPr>
        <w:spacing w:after="0"/>
        <w:ind w:left="0"/>
        <w:jc w:val="both"/>
      </w:pPr>
      <w:r>
        <w:rPr>
          <w:rFonts w:ascii="Times New Roman"/>
          <w:b w:val="false"/>
          <w:i w:val="false"/>
          <w:color w:val="000000"/>
          <w:sz w:val="28"/>
        </w:rPr>
        <w:t>
      74. Қауіптілігі жоғары учаскелерде периметр таранға қарсы және (немесе) қосымша тосқауыл құрылғыларын орнату жолымен нығайтылады.</w:t>
      </w:r>
    </w:p>
    <w:bookmarkEnd w:id="176"/>
    <w:p>
      <w:pPr>
        <w:spacing w:after="0"/>
        <w:ind w:left="0"/>
        <w:jc w:val="both"/>
      </w:pPr>
      <w:r>
        <w:rPr>
          <w:rFonts w:ascii="Times New Roman"/>
          <w:b w:val="false"/>
          <w:i w:val="false"/>
          <w:color w:val="000000"/>
          <w:sz w:val="28"/>
        </w:rPr>
        <w:t>
      Инженерлік-техникалық құрылымдардан басқа, периметр жарықтандыру, байланыс және бейнебақылау жүйелерімен жабдықталған.</w:t>
      </w:r>
    </w:p>
    <w:bookmarkStart w:name="z179" w:id="177"/>
    <w:p>
      <w:pPr>
        <w:spacing w:after="0"/>
        <w:ind w:left="0"/>
        <w:jc w:val="both"/>
      </w:pPr>
      <w:r>
        <w:rPr>
          <w:rFonts w:ascii="Times New Roman"/>
          <w:b w:val="false"/>
          <w:i w:val="false"/>
          <w:color w:val="000000"/>
          <w:sz w:val="28"/>
        </w:rPr>
        <w:t>
      75. Объектілер периметрінің қауіпсіздігін қамтамасыз ету үшін инженерлік-техникалық конструкциялар мынадай сипаттамаларға сәйкес болуы тиіс:</w:t>
      </w:r>
    </w:p>
    <w:bookmarkEnd w:id="177"/>
    <w:bookmarkStart w:name="z180" w:id="178"/>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төзімділік;</w:t>
      </w:r>
    </w:p>
    <w:bookmarkEnd w:id="178"/>
    <w:bookmarkStart w:name="z181" w:id="179"/>
    <w:p>
      <w:pPr>
        <w:spacing w:after="0"/>
        <w:ind w:left="0"/>
        <w:jc w:val="both"/>
      </w:pPr>
      <w:r>
        <w:rPr>
          <w:rFonts w:ascii="Times New Roman"/>
          <w:b w:val="false"/>
          <w:i w:val="false"/>
          <w:color w:val="000000"/>
          <w:sz w:val="28"/>
        </w:rPr>
        <w:t>
      2) көлік құралдары тудыратын индустриялық кедергілерден және кедергілерден, құстар мен жануарлардың әсерінен қорғалуы.</w:t>
      </w:r>
    </w:p>
    <w:bookmarkEnd w:id="179"/>
    <w:bookmarkStart w:name="z182" w:id="180"/>
    <w:p>
      <w:pPr>
        <w:spacing w:after="0"/>
        <w:ind w:left="0"/>
        <w:jc w:val="both"/>
      </w:pPr>
      <w:r>
        <w:rPr>
          <w:rFonts w:ascii="Times New Roman"/>
          <w:b w:val="false"/>
          <w:i w:val="false"/>
          <w:color w:val="000000"/>
          <w:sz w:val="28"/>
        </w:rPr>
        <w:t>
      76. Өткізу режимі орнатылған объект адамдардың өтуі және көліктің өтуі үшін бақылау-өткізу пункттерімен жабдықталуы тиіс.</w:t>
      </w:r>
    </w:p>
    <w:bookmarkEnd w:id="180"/>
    <w:p>
      <w:pPr>
        <w:spacing w:after="0"/>
        <w:ind w:left="0"/>
        <w:jc w:val="both"/>
      </w:pPr>
      <w:r>
        <w:rPr>
          <w:rFonts w:ascii="Times New Roman"/>
          <w:b w:val="false"/>
          <w:i w:val="false"/>
          <w:color w:val="000000"/>
          <w:sz w:val="28"/>
        </w:rPr>
        <w:t>
      Бақылау-өткізу пункттерінде автокөлікті қарау қарау алаңдарында немесе эстакадаларда көзбен шолып қарауға арналған арнайы құралдарды пайдалана отырып жүзеге асырылуы мүмкін.</w:t>
      </w:r>
    </w:p>
    <w:bookmarkStart w:name="z183" w:id="181"/>
    <w:p>
      <w:pPr>
        <w:spacing w:after="0"/>
        <w:ind w:left="0"/>
        <w:jc w:val="both"/>
      </w:pPr>
      <w:r>
        <w:rPr>
          <w:rFonts w:ascii="Times New Roman"/>
          <w:b w:val="false"/>
          <w:i w:val="false"/>
          <w:color w:val="000000"/>
          <w:sz w:val="28"/>
        </w:rPr>
        <w:t>
      77. Бақылау-өткізу пункттерінің саны адамдар мен көлік құралдарының қажетті өткізу қабілетін қамтамасыз етуді ескере отырып айқындалады.</w:t>
      </w:r>
    </w:p>
    <w:bookmarkEnd w:id="181"/>
    <w:p>
      <w:pPr>
        <w:spacing w:after="0"/>
        <w:ind w:left="0"/>
        <w:jc w:val="both"/>
      </w:pPr>
      <w:r>
        <w:rPr>
          <w:rFonts w:ascii="Times New Roman"/>
          <w:b w:val="false"/>
          <w:i w:val="false"/>
          <w:color w:val="000000"/>
          <w:sz w:val="28"/>
        </w:rPr>
        <w:t>
      Автокөлік бақылау-өткізу пункті адамдардың өтуі үшін орталық бақылау-өткізу пунктінің жанында орналасуы тиіс.</w:t>
      </w:r>
    </w:p>
    <w:p>
      <w:pPr>
        <w:spacing w:after="0"/>
        <w:ind w:left="0"/>
        <w:jc w:val="both"/>
      </w:pPr>
      <w:r>
        <w:rPr>
          <w:rFonts w:ascii="Times New Roman"/>
          <w:b w:val="false"/>
          <w:i w:val="false"/>
          <w:color w:val="000000"/>
          <w:sz w:val="28"/>
        </w:rPr>
        <w:t>
      Автомобиль және теміржол көлігінің өтуіне арналған бақылау-өткізу пунктін бірге жасауға жол беріледі.</w:t>
      </w:r>
    </w:p>
    <w:bookmarkStart w:name="z184" w:id="182"/>
    <w:p>
      <w:pPr>
        <w:spacing w:after="0"/>
        <w:ind w:left="0"/>
        <w:jc w:val="both"/>
      </w:pPr>
      <w:r>
        <w:rPr>
          <w:rFonts w:ascii="Times New Roman"/>
          <w:b w:val="false"/>
          <w:i w:val="false"/>
          <w:color w:val="000000"/>
          <w:sz w:val="28"/>
        </w:rPr>
        <w:t>
      78. Жаяу жүргіншілер және автокөлік бақылау-өткізу пункттерінің орналасуы объектінің жергілікті жерінің ерекшеліктеріне байланысты айқындалады және қашықтық кірме жолдардың орналасуына және объектінің ахуалдық жоспарына байланысты реттеледі.</w:t>
      </w:r>
    </w:p>
    <w:bookmarkEnd w:id="182"/>
    <w:bookmarkStart w:name="z185" w:id="183"/>
    <w:p>
      <w:pPr>
        <w:spacing w:after="0"/>
        <w:ind w:left="0"/>
        <w:jc w:val="both"/>
      </w:pPr>
      <w:r>
        <w:rPr>
          <w:rFonts w:ascii="Times New Roman"/>
          <w:b w:val="false"/>
          <w:i w:val="false"/>
          <w:color w:val="000000"/>
          <w:sz w:val="28"/>
        </w:rPr>
        <w:t>
      79. Бақылау-өткізу пункттері ғимараттарының (үй-жайларының) сыртқы қоршау конструкциялары (қабырғалары мен жабындары) құқыққа қайшы сипаттағы әрекеттерді қоса алғанда, сыртқы әсерлерге төзімді болуға және жақсы көрінуге тиіс.</w:t>
      </w:r>
    </w:p>
    <w:bookmarkEnd w:id="183"/>
    <w:bookmarkStart w:name="z186" w:id="184"/>
    <w:p>
      <w:pPr>
        <w:spacing w:after="0"/>
        <w:ind w:left="0"/>
        <w:jc w:val="both"/>
      </w:pPr>
      <w:r>
        <w:rPr>
          <w:rFonts w:ascii="Times New Roman"/>
          <w:b w:val="false"/>
          <w:i w:val="false"/>
          <w:color w:val="000000"/>
          <w:sz w:val="28"/>
        </w:rPr>
        <w:t>
      80. Бақылау-өткізу пункті жұмысшылар мен қызметшілердің жеке заттарын сақтау камерасымен, тексеру бөлмесімен, күзет бөлімшелерінің қызметкерлерін орналастыруға арналған қызметтік үй-жаймен, техникалық қауіпсіздік жүйелерімен (концентраторлармен, пульттермен, күзет телевизиялық бейнебақылау құрылғыларымен), өту жолын (өтуді) ашу механизмін басқару құрылғыларымен, күзет жарығымен және санитариялық тораппен жабдықталады.</w:t>
      </w:r>
    </w:p>
    <w:bookmarkEnd w:id="184"/>
    <w:bookmarkStart w:name="z187" w:id="185"/>
    <w:p>
      <w:pPr>
        <w:spacing w:after="0"/>
        <w:ind w:left="0"/>
        <w:jc w:val="both"/>
      </w:pPr>
      <w:r>
        <w:rPr>
          <w:rFonts w:ascii="Times New Roman"/>
          <w:b w:val="false"/>
          <w:i w:val="false"/>
          <w:color w:val="000000"/>
          <w:sz w:val="28"/>
        </w:rPr>
        <w:t>
      81. Бақылау-өткізу пунктінде адамдардың рұқсатсыз өтуін болдырмау үшін автоматтандырылған немесе механикалық қол құрылғылары, турникеттер, қақпалар орнатылады.</w:t>
      </w:r>
    </w:p>
    <w:bookmarkEnd w:id="185"/>
    <w:p>
      <w:pPr>
        <w:spacing w:after="0"/>
        <w:ind w:left="0"/>
        <w:jc w:val="both"/>
      </w:pPr>
      <w:r>
        <w:rPr>
          <w:rFonts w:ascii="Times New Roman"/>
          <w:b w:val="false"/>
          <w:i w:val="false"/>
          <w:color w:val="000000"/>
          <w:sz w:val="28"/>
        </w:rPr>
        <w:t>
      Бақылау-өткізу пунктін қажеттілікке немесе қызметтік қажеттілікке байланысты металдардың әртүрлі түрлерін тануға қабілетті тексеру жүргізу үшін стационарлық және қол құралдарымен жабдықтауға жол беріледі.</w:t>
      </w:r>
    </w:p>
    <w:bookmarkStart w:name="z188" w:id="186"/>
    <w:p>
      <w:pPr>
        <w:spacing w:after="0"/>
        <w:ind w:left="0"/>
        <w:jc w:val="both"/>
      </w:pPr>
      <w:r>
        <w:rPr>
          <w:rFonts w:ascii="Times New Roman"/>
          <w:b w:val="false"/>
          <w:i w:val="false"/>
          <w:color w:val="000000"/>
          <w:sz w:val="28"/>
        </w:rPr>
        <w:t>
      82. Көлік құралдарына арналған бақылау-өткізу пункті электр жетегі бар және қашықтан басқарылатын үлгілік жылжымалы немесе бұрылмалы қақпалармен, оларды авариялық тоқтатуға және қолмен ашуға арналған құрылғылармен жабдықталады. Қақпа еркін ашылуын (қозғалысын) болдырмау үшін шектегіштермен немесе тығындармен жабдықталады. Автокөлік құралдарына арналған бақылау-өткізу пункті оларды қарау үшін қарау алаңдарымен немесе эстакадалармен, шлагбаумдармен жабдықталады.</w:t>
      </w:r>
    </w:p>
    <w:bookmarkEnd w:id="186"/>
    <w:bookmarkStart w:name="z189" w:id="187"/>
    <w:p>
      <w:pPr>
        <w:spacing w:after="0"/>
        <w:ind w:left="0"/>
        <w:jc w:val="both"/>
      </w:pPr>
      <w:r>
        <w:rPr>
          <w:rFonts w:ascii="Times New Roman"/>
          <w:b w:val="false"/>
          <w:i w:val="false"/>
          <w:color w:val="000000"/>
          <w:sz w:val="28"/>
        </w:rPr>
        <w:t>
      83. Қақпаны басқару пульті оларға бөгде адамдардың кіруін болдырмайтын орындарда орналасады.</w:t>
      </w:r>
    </w:p>
    <w:bookmarkEnd w:id="187"/>
    <w:bookmarkStart w:name="z190" w:id="188"/>
    <w:p>
      <w:pPr>
        <w:spacing w:after="0"/>
        <w:ind w:left="0"/>
        <w:jc w:val="both"/>
      </w:pPr>
      <w:r>
        <w:rPr>
          <w:rFonts w:ascii="Times New Roman"/>
          <w:b w:val="false"/>
          <w:i w:val="false"/>
          <w:color w:val="000000"/>
          <w:sz w:val="28"/>
        </w:rPr>
        <w:t>
      84. Бақылау-өткізу пунктінің үй-жайы байланыс, өрт сөндіру құралдарымен жарақтандырылады және орталықтандырылған бақылау пультіне қосылған дабыл сигнализациясы жүйесімен жабдықталады.</w:t>
      </w:r>
    </w:p>
    <w:bookmarkEnd w:id="188"/>
    <w:bookmarkStart w:name="z191" w:id="189"/>
    <w:p>
      <w:pPr>
        <w:spacing w:after="0"/>
        <w:ind w:left="0"/>
        <w:jc w:val="both"/>
      </w:pPr>
      <w:r>
        <w:rPr>
          <w:rFonts w:ascii="Times New Roman"/>
          <w:b w:val="false"/>
          <w:i w:val="false"/>
          <w:color w:val="000000"/>
          <w:sz w:val="28"/>
        </w:rPr>
        <w:t>
      85. Объектілер объектідегі және (немесе) оның ықтимал қауіпті учаскелеріндегі жағдайға бақылау жүргізу, сондай-ақ жағдайды бағалау және объектілердің бейнекамераларын тиісті аумақтағы полиция департаменттерінің жедел басқару орталықтарына интеграциялай отырып, бұзушылардың әрекеттерін тіркеу үшін рұқсатсыз кіру фактісін көзбен шолып растау мақсатында күзет телевизиялық жүйелермен жарақтандырылады.</w:t>
      </w:r>
    </w:p>
    <w:bookmarkEnd w:id="189"/>
    <w:bookmarkStart w:name="z192" w:id="190"/>
    <w:p>
      <w:pPr>
        <w:spacing w:after="0"/>
        <w:ind w:left="0"/>
        <w:jc w:val="both"/>
      </w:pPr>
      <w:r>
        <w:rPr>
          <w:rFonts w:ascii="Times New Roman"/>
          <w:b w:val="false"/>
          <w:i w:val="false"/>
          <w:color w:val="000000"/>
          <w:sz w:val="28"/>
        </w:rPr>
        <w:t xml:space="preserve">
      86. Ауызсумен жабдықтаудың телевизиялық күзет объектілері жүйесінің құрамына кіретін бейнебақылау жүйелері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бейнебақылау жүйесінің жұмыс істеу қағидаларына (бұдан әрі – Ұлттық бейнемониторинг жүйесінің жұмыс істеу қағидалары) сәйкес Ұлттық бейнебақылау жүйесіне қосылуға жатады.</w:t>
      </w:r>
    </w:p>
    <w:bookmarkEnd w:id="190"/>
    <w:bookmarkStart w:name="z193" w:id="191"/>
    <w:p>
      <w:pPr>
        <w:spacing w:after="0"/>
        <w:ind w:left="0"/>
        <w:jc w:val="both"/>
      </w:pPr>
      <w:r>
        <w:rPr>
          <w:rFonts w:ascii="Times New Roman"/>
          <w:b w:val="false"/>
          <w:i w:val="false"/>
          <w:color w:val="000000"/>
          <w:sz w:val="28"/>
        </w:rPr>
        <w:t>
      87. Ауызсумен жабдықтау объектісінің телевизиялық күзет жүйесіне кіретін бейнебақылау жүйелерінің техникалық сипаттамалары Ұлттық бейнебақылау жүйесінің жұмыс істеу қағидаларына 2-қосымшада көзделген бейнебақылау жүйелерінің ең төменгі техникалық шарттарына сәйкес келуге тиіс.</w:t>
      </w:r>
    </w:p>
    <w:bookmarkEnd w:id="191"/>
    <w:bookmarkStart w:name="z194" w:id="192"/>
    <w:p>
      <w:pPr>
        <w:spacing w:after="0"/>
        <w:ind w:left="0"/>
        <w:jc w:val="both"/>
      </w:pPr>
      <w:r>
        <w:rPr>
          <w:rFonts w:ascii="Times New Roman"/>
          <w:b w:val="false"/>
          <w:i w:val="false"/>
          <w:color w:val="000000"/>
          <w:sz w:val="28"/>
        </w:rPr>
        <w:t>
      88. Телевизиялық күзет жүйесімен жабдықталады:</w:t>
      </w:r>
    </w:p>
    <w:bookmarkEnd w:id="192"/>
    <w:bookmarkStart w:name="z195" w:id="193"/>
    <w:p>
      <w:pPr>
        <w:spacing w:after="0"/>
        <w:ind w:left="0"/>
        <w:jc w:val="both"/>
      </w:pPr>
      <w:r>
        <w:rPr>
          <w:rFonts w:ascii="Times New Roman"/>
          <w:b w:val="false"/>
          <w:i w:val="false"/>
          <w:color w:val="000000"/>
          <w:sz w:val="28"/>
        </w:rPr>
        <w:t>
      1) объектіде орнатылған камералардан периметрді көру мүмкіндігі болмаған кезде аумақтың периметрі;</w:t>
      </w:r>
    </w:p>
    <w:bookmarkEnd w:id="193"/>
    <w:bookmarkStart w:name="z196" w:id="194"/>
    <w:p>
      <w:pPr>
        <w:spacing w:after="0"/>
        <w:ind w:left="0"/>
        <w:jc w:val="both"/>
      </w:pPr>
      <w:r>
        <w:rPr>
          <w:rFonts w:ascii="Times New Roman"/>
          <w:b w:val="false"/>
          <w:i w:val="false"/>
          <w:color w:val="000000"/>
          <w:sz w:val="28"/>
        </w:rPr>
        <w:t>
      2) бақылау-өткізу пункттері;</w:t>
      </w:r>
    </w:p>
    <w:bookmarkEnd w:id="194"/>
    <w:bookmarkStart w:name="z197" w:id="195"/>
    <w:p>
      <w:pPr>
        <w:spacing w:after="0"/>
        <w:ind w:left="0"/>
        <w:jc w:val="both"/>
      </w:pPr>
      <w:r>
        <w:rPr>
          <w:rFonts w:ascii="Times New Roman"/>
          <w:b w:val="false"/>
          <w:i w:val="false"/>
          <w:color w:val="000000"/>
          <w:sz w:val="28"/>
        </w:rPr>
        <w:t>
      3) негізгі және қосалқы кіреберістер;</w:t>
      </w:r>
    </w:p>
    <w:bookmarkEnd w:id="195"/>
    <w:bookmarkStart w:name="z198" w:id="196"/>
    <w:p>
      <w:pPr>
        <w:spacing w:after="0"/>
        <w:ind w:left="0"/>
        <w:jc w:val="both"/>
      </w:pPr>
      <w:r>
        <w:rPr>
          <w:rFonts w:ascii="Times New Roman"/>
          <w:b w:val="false"/>
          <w:i w:val="false"/>
          <w:color w:val="000000"/>
          <w:sz w:val="28"/>
        </w:rPr>
        <w:t>
      4) үй-жайлар объект иесінің қалауы бойынша немесе объектінің қауіпсіздік қызметінің ұсынымы бойынша беріледі.</w:t>
      </w:r>
    </w:p>
    <w:bookmarkEnd w:id="196"/>
    <w:bookmarkStart w:name="z199" w:id="197"/>
    <w:p>
      <w:pPr>
        <w:spacing w:after="0"/>
        <w:ind w:left="0"/>
        <w:jc w:val="both"/>
      </w:pPr>
      <w:r>
        <w:rPr>
          <w:rFonts w:ascii="Times New Roman"/>
          <w:b w:val="false"/>
          <w:i w:val="false"/>
          <w:color w:val="000000"/>
          <w:sz w:val="28"/>
        </w:rPr>
        <w:t>
      89. Кіреберістер жақын орналасқан жағдайда бір камераны бірнеше есікке орнатуға рұқсат етіледі.</w:t>
      </w:r>
    </w:p>
    <w:bookmarkEnd w:id="197"/>
    <w:bookmarkStart w:name="z200" w:id="198"/>
    <w:p>
      <w:pPr>
        <w:spacing w:after="0"/>
        <w:ind w:left="0"/>
        <w:jc w:val="both"/>
      </w:pPr>
      <w:r>
        <w:rPr>
          <w:rFonts w:ascii="Times New Roman"/>
          <w:b w:val="false"/>
          <w:i w:val="false"/>
          <w:color w:val="000000"/>
          <w:sz w:val="28"/>
        </w:rPr>
        <w:t>
      90. Тәуліктің қараңғы уақытында жеткіліксіз жарық жағдайында қорғалатын аймақ телевизиялық камералардың сезімталдығынан төмен жарықтандырылған кезде объект (объект аймағы) жарықтандыруды қамтамасыз ететін құралдармен жабдықталады. Жарықтандыру аймақтары теледидар камераларының көру аймағына сәйкес келуі керек.</w:t>
      </w:r>
    </w:p>
    <w:bookmarkEnd w:id="198"/>
    <w:bookmarkStart w:name="z201" w:id="199"/>
    <w:p>
      <w:pPr>
        <w:spacing w:after="0"/>
        <w:ind w:left="0"/>
        <w:jc w:val="both"/>
      </w:pPr>
      <w:r>
        <w:rPr>
          <w:rFonts w:ascii="Times New Roman"/>
          <w:b w:val="false"/>
          <w:i w:val="false"/>
          <w:color w:val="000000"/>
          <w:sz w:val="28"/>
        </w:rPr>
        <w:t>
      91. Қорғалатын объект аумағының, ғимаратының периметрі жарықтандыру жүйесімен жабдықталады. Жарықтандыру жүйесі аумақты қоршаудың, ғимараттың периметрінің көріну жағдайларын қамтамасыз етеді. Жарықтандыру заңсыз әрекеттерді көруге мүмкіндік керек.</w:t>
      </w:r>
    </w:p>
    <w:bookmarkEnd w:id="199"/>
    <w:bookmarkStart w:name="z202" w:id="200"/>
    <w:p>
      <w:pPr>
        <w:spacing w:after="0"/>
        <w:ind w:left="0"/>
        <w:jc w:val="both"/>
      </w:pPr>
      <w:r>
        <w:rPr>
          <w:rFonts w:ascii="Times New Roman"/>
          <w:b w:val="false"/>
          <w:i w:val="false"/>
          <w:color w:val="000000"/>
          <w:sz w:val="28"/>
        </w:rPr>
        <w:t>
      92. Объектінің периметрі бойынша және аумақта жарықтандыру жүйесінің желісі, егер жарықтандырудың қажетті шарттары орындалса, сыртқы жарықтандыру желісімен біріктірілуі мүмкін.</w:t>
      </w:r>
    </w:p>
    <w:bookmarkEnd w:id="200"/>
    <w:bookmarkStart w:name="z203" w:id="201"/>
    <w:p>
      <w:pPr>
        <w:spacing w:after="0"/>
        <w:ind w:left="0"/>
        <w:jc w:val="both"/>
      </w:pPr>
      <w:r>
        <w:rPr>
          <w:rFonts w:ascii="Times New Roman"/>
          <w:b w:val="false"/>
          <w:i w:val="false"/>
          <w:color w:val="000000"/>
          <w:sz w:val="28"/>
        </w:rPr>
        <w:t>
      93. Егер объектілерде оның белгілі бір учаскелерінде бұзушыларды анықтауға мүмкіндік беретін периметрді қорғау жүйелері болса, онда бірдей рөл атқаратын периметрді жарықтандырудың жеке жүйесі қажет емес.</w:t>
      </w:r>
    </w:p>
    <w:bookmarkEnd w:id="201"/>
    <w:bookmarkStart w:name="z204" w:id="202"/>
    <w:p>
      <w:pPr>
        <w:spacing w:after="0"/>
        <w:ind w:left="0"/>
        <w:jc w:val="both"/>
      </w:pPr>
      <w:r>
        <w:rPr>
          <w:rFonts w:ascii="Times New Roman"/>
          <w:b w:val="false"/>
          <w:i w:val="false"/>
          <w:color w:val="000000"/>
          <w:sz w:val="28"/>
        </w:rPr>
        <w:t>
      94. Кіруді басқару және басқару жүйесі мыналарды қамтамасыз етеді:</w:t>
      </w:r>
    </w:p>
    <w:bookmarkEnd w:id="202"/>
    <w:bookmarkStart w:name="z205" w:id="203"/>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w:t>
      </w:r>
    </w:p>
    <w:bookmarkEnd w:id="203"/>
    <w:bookmarkStart w:name="z206" w:id="204"/>
    <w:p>
      <w:pPr>
        <w:spacing w:after="0"/>
        <w:ind w:left="0"/>
        <w:jc w:val="both"/>
      </w:pPr>
      <w:r>
        <w:rPr>
          <w:rFonts w:ascii="Times New Roman"/>
          <w:b w:val="false"/>
          <w:i w:val="false"/>
          <w:color w:val="000000"/>
          <w:sz w:val="28"/>
        </w:rPr>
        <w:t>
      2) объектінің әрбір қызметкері мен келушісінің келу және кету уақытын белгілеу;</w:t>
      </w:r>
    </w:p>
    <w:bookmarkEnd w:id="204"/>
    <w:bookmarkStart w:name="z207" w:id="205"/>
    <w:p>
      <w:pPr>
        <w:spacing w:after="0"/>
        <w:ind w:left="0"/>
        <w:jc w:val="both"/>
      </w:pPr>
      <w:r>
        <w:rPr>
          <w:rFonts w:ascii="Times New Roman"/>
          <w:b w:val="false"/>
          <w:i w:val="false"/>
          <w:color w:val="000000"/>
          <w:sz w:val="28"/>
        </w:rPr>
        <w:t>
      3)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 ашу;</w:t>
      </w:r>
    </w:p>
    <w:bookmarkEnd w:id="205"/>
    <w:bookmarkStart w:name="z208" w:id="206"/>
    <w:p>
      <w:pPr>
        <w:spacing w:after="0"/>
        <w:ind w:left="0"/>
        <w:jc w:val="both"/>
      </w:pPr>
      <w:r>
        <w:rPr>
          <w:rFonts w:ascii="Times New Roman"/>
          <w:b w:val="false"/>
          <w:i w:val="false"/>
          <w:color w:val="000000"/>
          <w:sz w:val="28"/>
        </w:rPr>
        <w:t>
      4) осы кіру аймағына (үй-жайға) берілген уақыт аралығына кіруге рұқсат етілмеген сәйкестендіру белгісін оқығаннан кейін тосқауыл құрылғысын ашуға тыйым салу;</w:t>
      </w:r>
    </w:p>
    <w:bookmarkEnd w:id="206"/>
    <w:bookmarkStart w:name="z209" w:id="207"/>
    <w:p>
      <w:pPr>
        <w:spacing w:after="0"/>
        <w:ind w:left="0"/>
        <w:jc w:val="both"/>
      </w:pPr>
      <w:r>
        <w:rPr>
          <w:rFonts w:ascii="Times New Roman"/>
          <w:b w:val="false"/>
          <w:i w:val="false"/>
          <w:color w:val="000000"/>
          <w:sz w:val="28"/>
        </w:rPr>
        <w:t>
      5) басқару құрылғыларындағы сәйкестендіру белгілерін санкцияланған өзгерту (қосу, жою) және олардың кіру аймақтарымен (үй-жайларымен) және қол жеткізудің уақыт аралықтарымен байланысын қамтамасыз ету;</w:t>
      </w:r>
    </w:p>
    <w:bookmarkEnd w:id="207"/>
    <w:bookmarkStart w:name="z210" w:id="208"/>
    <w:p>
      <w:pPr>
        <w:spacing w:after="0"/>
        <w:ind w:left="0"/>
        <w:jc w:val="both"/>
      </w:pPr>
      <w:r>
        <w:rPr>
          <w:rFonts w:ascii="Times New Roman"/>
          <w:b w:val="false"/>
          <w:i w:val="false"/>
          <w:color w:val="000000"/>
          <w:sz w:val="28"/>
        </w:rPr>
        <w:t>
      6) сәйкестендіру белгілерін өзгерту (қосу, жою) үшін басқару құрылғысының бағдарламалық құралдарына рұқсатсыз кіруден қорғау;</w:t>
      </w:r>
    </w:p>
    <w:bookmarkEnd w:id="208"/>
    <w:bookmarkStart w:name="z211" w:id="209"/>
    <w:p>
      <w:pPr>
        <w:spacing w:after="0"/>
        <w:ind w:left="0"/>
        <w:jc w:val="both"/>
      </w:pPr>
      <w:r>
        <w:rPr>
          <w:rFonts w:ascii="Times New Roman"/>
          <w:b w:val="false"/>
          <w:i w:val="false"/>
          <w:color w:val="000000"/>
          <w:sz w:val="28"/>
        </w:rPr>
        <w:t>
      7) техникалық және бағдарламалық құралдарды басқару элементтеріне рұқсатсыз кіруден, режимдер мен ақпаратты орнатудан қорғау;</w:t>
      </w:r>
    </w:p>
    <w:bookmarkEnd w:id="209"/>
    <w:bookmarkStart w:name="z212" w:id="210"/>
    <w:p>
      <w:pPr>
        <w:spacing w:after="0"/>
        <w:ind w:left="0"/>
        <w:jc w:val="both"/>
      </w:pPr>
      <w:r>
        <w:rPr>
          <w:rFonts w:ascii="Times New Roman"/>
          <w:b w:val="false"/>
          <w:i w:val="false"/>
          <w:color w:val="000000"/>
          <w:sz w:val="28"/>
        </w:rPr>
        <w:t>
      8) электр қуатын өшіру кезінде параметрлерді және сәйкестендіру белгілерінің дерекқорын сақтау;</w:t>
      </w:r>
    </w:p>
    <w:bookmarkEnd w:id="210"/>
    <w:bookmarkStart w:name="z213" w:id="211"/>
    <w:p>
      <w:pPr>
        <w:spacing w:after="0"/>
        <w:ind w:left="0"/>
        <w:jc w:val="both"/>
      </w:pPr>
      <w:r>
        <w:rPr>
          <w:rFonts w:ascii="Times New Roman"/>
          <w:b w:val="false"/>
          <w:i w:val="false"/>
          <w:color w:val="000000"/>
          <w:sz w:val="28"/>
        </w:rPr>
        <w:t>
      9) белгіленген режим қағидаларына және өртке қарсы қауіпсіздік қағидаларына сәйкес төтенше жағдайлар, өрт, техникалық ақаулар кезінде өту үшін тосқауыл құрылғыларын қолмен, жартылай автоматты немесе автоматты түрде ашу;</w:t>
      </w:r>
    </w:p>
    <w:bookmarkEnd w:id="211"/>
    <w:bookmarkStart w:name="z214" w:id="212"/>
    <w:p>
      <w:pPr>
        <w:spacing w:after="0"/>
        <w:ind w:left="0"/>
        <w:jc w:val="both"/>
      </w:pPr>
      <w:r>
        <w:rPr>
          <w:rFonts w:ascii="Times New Roman"/>
          <w:b w:val="false"/>
          <w:i w:val="false"/>
          <w:color w:val="000000"/>
          <w:sz w:val="28"/>
        </w:rPr>
        <w:t>
      10) жүйе операторының жұмыс орнынан кіру жүйесімен жабдықталған кез келген есіктерді ашу немесе бұғаттау;</w:t>
      </w:r>
    </w:p>
    <w:bookmarkEnd w:id="212"/>
    <w:bookmarkStart w:name="z215" w:id="213"/>
    <w:p>
      <w:pPr>
        <w:spacing w:after="0"/>
        <w:ind w:left="0"/>
        <w:jc w:val="both"/>
      </w:pPr>
      <w:r>
        <w:rPr>
          <w:rFonts w:ascii="Times New Roman"/>
          <w:b w:val="false"/>
          <w:i w:val="false"/>
          <w:color w:val="000000"/>
          <w:sz w:val="28"/>
        </w:rPr>
        <w:t>
      11) рұқсат етілген сәйкестендіру белгісін оқығаннан кейін белгілі бір уақыттан кейін өту фактісі болмаған кезде тосқауыл құрылғысын автоматты түрде жабу;</w:t>
      </w:r>
    </w:p>
    <w:bookmarkEnd w:id="213"/>
    <w:bookmarkStart w:name="z216" w:id="214"/>
    <w:p>
      <w:pPr>
        <w:spacing w:after="0"/>
        <w:ind w:left="0"/>
        <w:jc w:val="both"/>
      </w:pPr>
      <w:r>
        <w:rPr>
          <w:rFonts w:ascii="Times New Roman"/>
          <w:b w:val="false"/>
          <w:i w:val="false"/>
          <w:color w:val="000000"/>
          <w:sz w:val="28"/>
        </w:rPr>
        <w:t>
      12) сәйкестендіру белгілерін (кодын) іріктеу әрекеттері кезінде тосқауыл құрылғысын белгілі бір уақытқа жабу және дабыл сигналын беру;</w:t>
      </w:r>
    </w:p>
    <w:bookmarkEnd w:id="214"/>
    <w:bookmarkStart w:name="z217" w:id="215"/>
    <w:p>
      <w:pPr>
        <w:spacing w:after="0"/>
        <w:ind w:left="0"/>
        <w:jc w:val="both"/>
      </w:pPr>
      <w:r>
        <w:rPr>
          <w:rFonts w:ascii="Times New Roman"/>
          <w:b w:val="false"/>
          <w:i w:val="false"/>
          <w:color w:val="000000"/>
          <w:sz w:val="28"/>
        </w:rPr>
        <w:t>
      13) ағымдағы және алаңдатарлық оқиғаларды тіркеу және хаттамалау;</w:t>
      </w:r>
    </w:p>
    <w:bookmarkEnd w:id="215"/>
    <w:bookmarkStart w:name="z218" w:id="216"/>
    <w:p>
      <w:pPr>
        <w:spacing w:after="0"/>
        <w:ind w:left="0"/>
        <w:jc w:val="both"/>
      </w:pPr>
      <w:r>
        <w:rPr>
          <w:rFonts w:ascii="Times New Roman"/>
          <w:b w:val="false"/>
          <w:i w:val="false"/>
          <w:color w:val="000000"/>
          <w:sz w:val="28"/>
        </w:rPr>
        <w:t>
      14) басқару құрылғысынан байланыс істен шыққан кезде әрбір кіру нүктесінде тосқауыл құрылғысынан оқырманның автономды жұмысы.</w:t>
      </w:r>
    </w:p>
    <w:bookmarkEnd w:id="216"/>
    <w:bookmarkStart w:name="z219" w:id="217"/>
    <w:p>
      <w:pPr>
        <w:spacing w:after="0"/>
        <w:ind w:left="0"/>
        <w:jc w:val="both"/>
      </w:pPr>
      <w:r>
        <w:rPr>
          <w:rFonts w:ascii="Times New Roman"/>
          <w:b w:val="false"/>
          <w:i w:val="false"/>
          <w:color w:val="000000"/>
          <w:sz w:val="28"/>
        </w:rPr>
        <w:t>
      95. Кіруді бақылау және басқару жүйесімен:</w:t>
      </w:r>
    </w:p>
    <w:bookmarkEnd w:id="217"/>
    <w:bookmarkStart w:name="z220" w:id="218"/>
    <w:p>
      <w:pPr>
        <w:spacing w:after="0"/>
        <w:ind w:left="0"/>
        <w:jc w:val="both"/>
      </w:pPr>
      <w:r>
        <w:rPr>
          <w:rFonts w:ascii="Times New Roman"/>
          <w:b w:val="false"/>
          <w:i w:val="false"/>
          <w:color w:val="000000"/>
          <w:sz w:val="28"/>
        </w:rPr>
        <w:t>
      1) объектіге негізгі және қызметтік кіреберістер;</w:t>
      </w:r>
    </w:p>
    <w:bookmarkEnd w:id="218"/>
    <w:bookmarkStart w:name="z221" w:id="219"/>
    <w:p>
      <w:pPr>
        <w:spacing w:after="0"/>
        <w:ind w:left="0"/>
        <w:jc w:val="both"/>
      </w:pPr>
      <w:r>
        <w:rPr>
          <w:rFonts w:ascii="Times New Roman"/>
          <w:b w:val="false"/>
          <w:i w:val="false"/>
          <w:color w:val="000000"/>
          <w:sz w:val="28"/>
        </w:rPr>
        <w:t>
      2) сыни қызметтік үй-жайларға есіктер;</w:t>
      </w:r>
    </w:p>
    <w:bookmarkEnd w:id="219"/>
    <w:bookmarkStart w:name="z222" w:id="220"/>
    <w:p>
      <w:pPr>
        <w:spacing w:after="0"/>
        <w:ind w:left="0"/>
        <w:jc w:val="both"/>
      </w:pPr>
      <w:r>
        <w:rPr>
          <w:rFonts w:ascii="Times New Roman"/>
          <w:b w:val="false"/>
          <w:i w:val="false"/>
          <w:color w:val="000000"/>
          <w:sz w:val="28"/>
        </w:rPr>
        <w:t>
      3) күзет бөлімшелерінің бақылау-өткізу пункттері ғимараттарының басты және қызметтік есіктері, бұл ретте, егер бақылау-өткізу пункттері 24/7 режимінде пайдаланылса және онда өзінің тікелей міндеттерін орындайтын күзет қызметі субъектісінің қызметкерлері, қызметкерлері тұрақты болса, онда бақылау-өткізу пунктінің бақылау және басқару жүйесімен кіруді жабдықтау талап етілмейді;</w:t>
      </w:r>
    </w:p>
    <w:bookmarkEnd w:id="220"/>
    <w:bookmarkStart w:name="z223" w:id="221"/>
    <w:p>
      <w:pPr>
        <w:spacing w:after="0"/>
        <w:ind w:left="0"/>
        <w:jc w:val="both"/>
      </w:pPr>
      <w:r>
        <w:rPr>
          <w:rFonts w:ascii="Times New Roman"/>
          <w:b w:val="false"/>
          <w:i w:val="false"/>
          <w:color w:val="000000"/>
          <w:sz w:val="28"/>
        </w:rPr>
        <w:t>
      4) орталықтандырылған бақылау пульті үй-жайларының басты және қызметтік есіктері;</w:t>
      </w:r>
    </w:p>
    <w:bookmarkEnd w:id="221"/>
    <w:bookmarkStart w:name="z224" w:id="222"/>
    <w:p>
      <w:pPr>
        <w:spacing w:after="0"/>
        <w:ind w:left="0"/>
        <w:jc w:val="both"/>
      </w:pPr>
      <w:r>
        <w:rPr>
          <w:rFonts w:ascii="Times New Roman"/>
          <w:b w:val="false"/>
          <w:i w:val="false"/>
          <w:color w:val="000000"/>
          <w:sz w:val="28"/>
        </w:rPr>
        <w:t>
      5) басшылықтың немесе объект иесінің қалауы бойынша ғимараттар мен үй-жайлар жабдықталады.</w:t>
      </w:r>
    </w:p>
    <w:bookmarkEnd w:id="222"/>
    <w:bookmarkStart w:name="z225" w:id="223"/>
    <w:p>
      <w:pPr>
        <w:spacing w:after="0"/>
        <w:ind w:left="0"/>
        <w:jc w:val="both"/>
      </w:pPr>
      <w:r>
        <w:rPr>
          <w:rFonts w:ascii="Times New Roman"/>
          <w:b w:val="false"/>
          <w:i w:val="false"/>
          <w:color w:val="000000"/>
          <w:sz w:val="28"/>
        </w:rPr>
        <w:t>
      96. Орталықтандырылған қауіпсіздік пульті операторының басып кіруі туралы хабарлау мүмкіндігі болған кезде күзет телевизиялық жүйесін күзет дабылы ретінде пайдалануға жол беріледі.</w:t>
      </w:r>
    </w:p>
    <w:bookmarkEnd w:id="223"/>
    <w:bookmarkStart w:name="z226" w:id="224"/>
    <w:p>
      <w:pPr>
        <w:spacing w:after="0"/>
        <w:ind w:left="0"/>
        <w:jc w:val="both"/>
      </w:pPr>
      <w:r>
        <w:rPr>
          <w:rFonts w:ascii="Times New Roman"/>
          <w:b w:val="false"/>
          <w:i w:val="false"/>
          <w:color w:val="000000"/>
          <w:sz w:val="28"/>
        </w:rPr>
        <w:t>
      97. Негізделген жағдайларда объектінің жекелеген конструктивтік элементтерін және осал жерлерді қорғау үшін оларда күзет және дабыл сигнализациясы жүйелерінің ұқсас функцияларын орындайтын құрылғылар болған кезде күзет теледидарының кіруін немесе жүйесін бақылау және басқару жүйелерін ғана пайдалануға жол беріледі.</w:t>
      </w:r>
    </w:p>
    <w:bookmarkEnd w:id="224"/>
    <w:bookmarkStart w:name="z227" w:id="225"/>
    <w:p>
      <w:pPr>
        <w:spacing w:after="0"/>
        <w:ind w:left="0"/>
        <w:jc w:val="both"/>
      </w:pPr>
      <w:r>
        <w:rPr>
          <w:rFonts w:ascii="Times New Roman"/>
          <w:b w:val="false"/>
          <w:i w:val="false"/>
          <w:color w:val="000000"/>
          <w:sz w:val="28"/>
        </w:rPr>
        <w:t>
      98. Объектінің қауіпсіздігін арттыру үшін күзет дабылы жүйесінің құрылымы мыналарға сүйене отырып айқындалады:</w:t>
      </w:r>
    </w:p>
    <w:bookmarkEnd w:id="225"/>
    <w:bookmarkStart w:name="z228" w:id="226"/>
    <w:p>
      <w:pPr>
        <w:spacing w:after="0"/>
        <w:ind w:left="0"/>
        <w:jc w:val="both"/>
      </w:pPr>
      <w:r>
        <w:rPr>
          <w:rFonts w:ascii="Times New Roman"/>
          <w:b w:val="false"/>
          <w:i w:val="false"/>
          <w:color w:val="000000"/>
          <w:sz w:val="28"/>
        </w:rPr>
        <w:t>
      1) осы объектінің жұмыс режимі;</w:t>
      </w:r>
    </w:p>
    <w:bookmarkEnd w:id="226"/>
    <w:bookmarkStart w:name="z229" w:id="227"/>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227"/>
    <w:bookmarkStart w:name="z230" w:id="228"/>
    <w:p>
      <w:pPr>
        <w:spacing w:after="0"/>
        <w:ind w:left="0"/>
        <w:jc w:val="both"/>
      </w:pPr>
      <w:r>
        <w:rPr>
          <w:rFonts w:ascii="Times New Roman"/>
          <w:b w:val="false"/>
          <w:i w:val="false"/>
          <w:color w:val="000000"/>
          <w:sz w:val="28"/>
        </w:rPr>
        <w:t>
      3) қорғалатын аймақтардың саны.</w:t>
      </w:r>
    </w:p>
    <w:bookmarkEnd w:id="228"/>
    <w:bookmarkStart w:name="z231" w:id="229"/>
    <w:p>
      <w:pPr>
        <w:spacing w:after="0"/>
        <w:ind w:left="0"/>
        <w:jc w:val="both"/>
      </w:pPr>
      <w:r>
        <w:rPr>
          <w:rFonts w:ascii="Times New Roman"/>
          <w:b w:val="false"/>
          <w:i w:val="false"/>
          <w:color w:val="000000"/>
          <w:sz w:val="28"/>
        </w:rPr>
        <w:t>
      99. Күзет қызметі субъектісі бөлімшелерінің күштері мен құралдарын басқару үшін ақпарат алмасу мақсатында ауызсумен жабдықтау объектілері жедел байланыс жүйелерімен және құралдарымен жарақтандырылады.</w:t>
      </w:r>
    </w:p>
    <w:bookmarkEnd w:id="229"/>
    <w:bookmarkStart w:name="z232" w:id="230"/>
    <w:p>
      <w:pPr>
        <w:spacing w:after="0"/>
        <w:ind w:left="0"/>
        <w:jc w:val="both"/>
      </w:pPr>
      <w:r>
        <w:rPr>
          <w:rFonts w:ascii="Times New Roman"/>
          <w:b w:val="false"/>
          <w:i w:val="false"/>
          <w:color w:val="000000"/>
          <w:sz w:val="28"/>
        </w:rPr>
        <w:t>
      100.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іс-қимылдарын үйлестіру мақсатында хабарлау жүйелерімен және құралдарымен жарақтандырылады.</w:t>
      </w:r>
    </w:p>
    <w:bookmarkEnd w:id="230"/>
    <w:bookmarkStart w:name="z233" w:id="231"/>
    <w:p>
      <w:pPr>
        <w:spacing w:after="0"/>
        <w:ind w:left="0"/>
        <w:jc w:val="both"/>
      </w:pPr>
      <w:r>
        <w:rPr>
          <w:rFonts w:ascii="Times New Roman"/>
          <w:b w:val="false"/>
          <w:i w:val="false"/>
          <w:color w:val="000000"/>
          <w:sz w:val="28"/>
        </w:rPr>
        <w:t>
      101. Объектінің персоналы мен келушілерін хабардар ету техникалық құралдардың көмегімен жүзеге асырылады, олар қамтамасыз етуі тиіс:</w:t>
      </w:r>
    </w:p>
    <w:bookmarkEnd w:id="231"/>
    <w:bookmarkStart w:name="z234" w:id="232"/>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w:t>
      </w:r>
    </w:p>
    <w:bookmarkEnd w:id="232"/>
    <w:bookmarkStart w:name="z235" w:id="233"/>
    <w:p>
      <w:pPr>
        <w:spacing w:after="0"/>
        <w:ind w:left="0"/>
        <w:jc w:val="both"/>
      </w:pPr>
      <w:r>
        <w:rPr>
          <w:rFonts w:ascii="Times New Roman"/>
          <w:b w:val="false"/>
          <w:i w:val="false"/>
          <w:color w:val="000000"/>
          <w:sz w:val="28"/>
        </w:rPr>
        <w:t>
      2)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w:t>
      </w:r>
    </w:p>
    <w:bookmarkEnd w:id="233"/>
    <w:bookmarkStart w:name="z236" w:id="234"/>
    <w:p>
      <w:pPr>
        <w:spacing w:after="0"/>
        <w:ind w:left="0"/>
        <w:jc w:val="both"/>
      </w:pPr>
      <w:r>
        <w:rPr>
          <w:rFonts w:ascii="Times New Roman"/>
          <w:b w:val="false"/>
          <w:i w:val="false"/>
          <w:color w:val="000000"/>
          <w:sz w:val="28"/>
        </w:rPr>
        <w:t>
      3) жедел байланыс құралдарының көмегімен сөйлеу ақпаратын таратуға жол беріледі.</w:t>
      </w:r>
    </w:p>
    <w:bookmarkEnd w:id="234"/>
    <w:p>
      <w:pPr>
        <w:spacing w:after="0"/>
        <w:ind w:left="0"/>
        <w:jc w:val="both"/>
      </w:pPr>
      <w:r>
        <w:rPr>
          <w:rFonts w:ascii="Times New Roman"/>
          <w:b w:val="false"/>
          <w:i w:val="false"/>
          <w:color w:val="000000"/>
          <w:sz w:val="28"/>
        </w:rPr>
        <w:t xml:space="preserve">
      Ескерту сигналдарын жеткізу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жүзеге асырылуы тиіс.</w:t>
      </w:r>
    </w:p>
    <w:p>
      <w:pPr>
        <w:spacing w:after="0"/>
        <w:ind w:left="0"/>
        <w:jc w:val="both"/>
      </w:pPr>
      <w:r>
        <w:rPr>
          <w:rFonts w:ascii="Times New Roman"/>
          <w:b w:val="false"/>
          <w:i w:val="false"/>
          <w:color w:val="000000"/>
          <w:sz w:val="28"/>
        </w:rPr>
        <w:t>
      Ескерту жүйелерінің коммуникацияларын объектінің радиотрансляциялық желісімен біріктірілген жобалауға жол беріледі.</w:t>
      </w:r>
    </w:p>
    <w:bookmarkStart w:name="z237" w:id="235"/>
    <w:p>
      <w:pPr>
        <w:spacing w:after="0"/>
        <w:ind w:left="0"/>
        <w:jc w:val="both"/>
      </w:pPr>
      <w:r>
        <w:rPr>
          <w:rFonts w:ascii="Times New Roman"/>
          <w:b w:val="false"/>
          <w:i w:val="false"/>
          <w:color w:val="000000"/>
          <w:sz w:val="28"/>
        </w:rPr>
        <w:t>
      102. Объектіні салуды, реконструкциялауды, жаңғыртуды, күрделі жөндеуді жобалау кезінде объектінің басшысы террористік тұрғыдан осал деп жіктеу өлшемдеріне сәйкес айқындауы және қажет болған жағдайда тиісті инженерлік-техникалық жарақтандыруды көздеуі қажет.</w:t>
      </w:r>
    </w:p>
    <w:bookmarkEnd w:id="235"/>
    <w:bookmarkStart w:name="z238" w:id="236"/>
    <w:p>
      <w:pPr>
        <w:spacing w:after="0"/>
        <w:ind w:left="0"/>
        <w:jc w:val="both"/>
      </w:pPr>
      <w:r>
        <w:rPr>
          <w:rFonts w:ascii="Times New Roman"/>
          <w:b w:val="false"/>
          <w:i w:val="false"/>
          <w:color w:val="000000"/>
          <w:sz w:val="28"/>
        </w:rPr>
        <w:t>
      103. Террористік тұрғыдан осал объектілер басшысының немесе лауазымды адамның шешімі бойынша объектіде қосымша инженерлік-техникалық жабдық орнатылуы мүмкін.</w:t>
      </w:r>
    </w:p>
    <w:bookmarkEnd w:id="236"/>
    <w:bookmarkStart w:name="z239" w:id="237"/>
    <w:p>
      <w:pPr>
        <w:spacing w:after="0"/>
        <w:ind w:left="0"/>
        <w:jc w:val="both"/>
      </w:pPr>
      <w:r>
        <w:rPr>
          <w:rFonts w:ascii="Times New Roman"/>
          <w:b w:val="false"/>
          <w:i w:val="false"/>
          <w:color w:val="000000"/>
          <w:sz w:val="28"/>
        </w:rPr>
        <w:t>
      104. Объектілерді жобалау және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айқындайды.</w:t>
      </w:r>
    </w:p>
    <w:bookmarkEnd w:id="237"/>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ең жоғары тығыздығы қамтамасыз етіледі.</w:t>
      </w:r>
    </w:p>
    <w:bookmarkStart w:name="z240" w:id="238"/>
    <w:p>
      <w:pPr>
        <w:spacing w:after="0"/>
        <w:ind w:left="0"/>
        <w:jc w:val="both"/>
      </w:pPr>
      <w:r>
        <w:rPr>
          <w:rFonts w:ascii="Times New Roman"/>
          <w:b w:val="false"/>
          <w:i w:val="false"/>
          <w:color w:val="000000"/>
          <w:sz w:val="28"/>
        </w:rPr>
        <w:t>
      105. Объектіні инженерлік-техникалық жабдықтармен жарақтандыру жөніндегі іс-шаралардың аяқталу мерзімі аумақтық тізбеге кіретін объектілер үшін объектіге террористік тұрғыдан осал мәртебе беру туралы хабарлама алынған сәттен бастап алты айдан аспайды.</w:t>
      </w:r>
    </w:p>
    <w:bookmarkEnd w:id="238"/>
    <w:p>
      <w:pPr>
        <w:spacing w:after="0"/>
        <w:ind w:left="0"/>
        <w:jc w:val="both"/>
      </w:pPr>
      <w:r>
        <w:rPr>
          <w:rFonts w:ascii="Times New Roman"/>
          <w:b w:val="false"/>
          <w:i w:val="false"/>
          <w:color w:val="000000"/>
          <w:sz w:val="28"/>
        </w:rPr>
        <w:t>
      Объектіні террористік тұрғыдан осал объектілер тізбесіне енгізгеннен кейін алты ай ішінде инженерлік-техникалық жабдықпен жарақтандыру мүмкін болмаған жағдайда объектінің басшылығы объектіні жарақтандыруға арналған қаражатты жоспарлау үшін шаралар қабылдайды, ал терроризмге қарсы комиссияға келісуге сумен жабдықтау объектісін инженерлік-техникалық жарақтандыру жөніндегі іс-шаралар жоспарының жобасы ұсынылады.</w:t>
      </w:r>
    </w:p>
    <w:bookmarkStart w:name="z241" w:id="239"/>
    <w:p>
      <w:pPr>
        <w:spacing w:after="0"/>
        <w:ind w:left="0"/>
        <w:jc w:val="both"/>
      </w:pPr>
      <w:r>
        <w:rPr>
          <w:rFonts w:ascii="Times New Roman"/>
          <w:b w:val="false"/>
          <w:i w:val="false"/>
          <w:color w:val="000000"/>
          <w:sz w:val="28"/>
        </w:rPr>
        <w:t>
      106. Объектінің инженерлік-техникалық жабдықтары әрқашан жұмыс күйінде сақталуы керек.</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елді мекендерді ауызсумен</w:t>
            </w:r>
            <w:r>
              <w:br/>
            </w:r>
            <w:r>
              <w:rPr>
                <w:rFonts w:ascii="Times New Roman"/>
                <w:b w:val="false"/>
                <w:i w:val="false"/>
                <w:color w:val="000000"/>
                <w:sz w:val="20"/>
              </w:rPr>
              <w:t>жабдықтау объектілерін</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bl>
    <w:bookmarkStart w:name="z243" w:id="240"/>
    <w:p>
      <w:pPr>
        <w:spacing w:after="0"/>
        <w:ind w:left="0"/>
        <w:jc w:val="left"/>
      </w:pPr>
      <w:r>
        <w:rPr>
          <w:rFonts w:ascii="Times New Roman"/>
          <w:b/>
          <w:i w:val="false"/>
          <w:color w:val="000000"/>
        </w:rPr>
        <w:t xml:space="preserve"> Объектілерге әкелуге тыйым салынған заттар мен бұйымдардың тізбесі</w:t>
      </w:r>
    </w:p>
    <w:bookmarkEnd w:id="240"/>
    <w:bookmarkStart w:name="z244" w:id="241"/>
    <w:p>
      <w:pPr>
        <w:spacing w:after="0"/>
        <w:ind w:left="0"/>
        <w:jc w:val="both"/>
      </w:pPr>
      <w:r>
        <w:rPr>
          <w:rFonts w:ascii="Times New Roman"/>
          <w:b w:val="false"/>
          <w:i w:val="false"/>
          <w:color w:val="000000"/>
          <w:sz w:val="28"/>
        </w:rPr>
        <w:t>
      1. Қару:</w:t>
      </w:r>
    </w:p>
    <w:bookmarkEnd w:id="241"/>
    <w:p>
      <w:pPr>
        <w:spacing w:after="0"/>
        <w:ind w:left="0"/>
        <w:jc w:val="both"/>
      </w:pPr>
      <w:r>
        <w:rPr>
          <w:rFonts w:ascii="Times New Roman"/>
          <w:b w:val="false"/>
          <w:i w:val="false"/>
          <w:color w:val="000000"/>
          <w:sz w:val="28"/>
        </w:rPr>
        <w:t>
      атыс қаруы;</w:t>
      </w:r>
    </w:p>
    <w:p>
      <w:pPr>
        <w:spacing w:after="0"/>
        <w:ind w:left="0"/>
        <w:jc w:val="both"/>
      </w:pPr>
      <w:r>
        <w:rPr>
          <w:rFonts w:ascii="Times New Roman"/>
          <w:b w:val="false"/>
          <w:i w:val="false"/>
          <w:color w:val="000000"/>
          <w:sz w:val="28"/>
        </w:rPr>
        <w:t>
      зақымдаушы, газды және жарық-дыбыстық әсер ететін патрондары бар оқпансыз қару;</w:t>
      </w:r>
    </w:p>
    <w:p>
      <w:pPr>
        <w:spacing w:after="0"/>
        <w:ind w:left="0"/>
        <w:jc w:val="both"/>
      </w:pPr>
      <w:r>
        <w:rPr>
          <w:rFonts w:ascii="Times New Roman"/>
          <w:b w:val="false"/>
          <w:i w:val="false"/>
          <w:color w:val="000000"/>
          <w:sz w:val="28"/>
        </w:rPr>
        <w:t>
      газды;</w:t>
      </w:r>
    </w:p>
    <w:p>
      <w:pPr>
        <w:spacing w:after="0"/>
        <w:ind w:left="0"/>
        <w:jc w:val="both"/>
      </w:pPr>
      <w:r>
        <w:rPr>
          <w:rFonts w:ascii="Times New Roman"/>
          <w:b w:val="false"/>
          <w:i w:val="false"/>
          <w:color w:val="000000"/>
          <w:sz w:val="28"/>
        </w:rPr>
        <w:t>
      электрлік;</w:t>
      </w:r>
    </w:p>
    <w:p>
      <w:pPr>
        <w:spacing w:after="0"/>
        <w:ind w:left="0"/>
        <w:jc w:val="both"/>
      </w:pPr>
      <w:r>
        <w:rPr>
          <w:rFonts w:ascii="Times New Roman"/>
          <w:b w:val="false"/>
          <w:i w:val="false"/>
          <w:color w:val="000000"/>
          <w:sz w:val="28"/>
        </w:rPr>
        <w:t>
      пневматикалық;</w:t>
      </w:r>
    </w:p>
    <w:p>
      <w:pPr>
        <w:spacing w:after="0"/>
        <w:ind w:left="0"/>
        <w:jc w:val="both"/>
      </w:pPr>
      <w:r>
        <w:rPr>
          <w:rFonts w:ascii="Times New Roman"/>
          <w:b w:val="false"/>
          <w:i w:val="false"/>
          <w:color w:val="000000"/>
          <w:sz w:val="28"/>
        </w:rPr>
        <w:t>
      суық қару, сондай-ақ суық қаруға жатпайтын әртүрлі пышақтар;</w:t>
      </w:r>
    </w:p>
    <w:p>
      <w:pPr>
        <w:spacing w:after="0"/>
        <w:ind w:left="0"/>
        <w:jc w:val="both"/>
      </w:pPr>
      <w:r>
        <w:rPr>
          <w:rFonts w:ascii="Times New Roman"/>
          <w:b w:val="false"/>
          <w:i w:val="false"/>
          <w:color w:val="000000"/>
          <w:sz w:val="28"/>
        </w:rPr>
        <w:t>
      лақтыратын қару;</w:t>
      </w:r>
    </w:p>
    <w:p>
      <w:pPr>
        <w:spacing w:after="0"/>
        <w:ind w:left="0"/>
        <w:jc w:val="both"/>
      </w:pPr>
      <w:r>
        <w:rPr>
          <w:rFonts w:ascii="Times New Roman"/>
          <w:b w:val="false"/>
          <w:i w:val="false"/>
          <w:color w:val="000000"/>
          <w:sz w:val="28"/>
        </w:rPr>
        <w:t>
      сигналдық;</w:t>
      </w:r>
    </w:p>
    <w:p>
      <w:pPr>
        <w:spacing w:after="0"/>
        <w:ind w:left="0"/>
        <w:jc w:val="both"/>
      </w:pPr>
      <w:r>
        <w:rPr>
          <w:rFonts w:ascii="Times New Roman"/>
          <w:b w:val="false"/>
          <w:i w:val="false"/>
          <w:color w:val="000000"/>
          <w:sz w:val="28"/>
        </w:rPr>
        <w:t>
      зақымдаушы әсері радиоактивті сәулелену мен биологиялық әсерді пайдалануға негізделген қару мен заттар;</w:t>
      </w:r>
    </w:p>
    <w:p>
      <w:pPr>
        <w:spacing w:after="0"/>
        <w:ind w:left="0"/>
        <w:jc w:val="both"/>
      </w:pPr>
      <w:r>
        <w:rPr>
          <w:rFonts w:ascii="Times New Roman"/>
          <w:b w:val="false"/>
          <w:i w:val="false"/>
          <w:color w:val="000000"/>
          <w:sz w:val="28"/>
        </w:rPr>
        <w:t>
      зақымдайтын әсері электромагниттік, жарық, жылу, инфрадыбыстық немесе ультрадыбыстық сәулеленуді пайдалануға негізделген қару мен заттар;</w:t>
      </w:r>
    </w:p>
    <w:p>
      <w:pPr>
        <w:spacing w:after="0"/>
        <w:ind w:left="0"/>
        <w:jc w:val="both"/>
      </w:pPr>
      <w:r>
        <w:rPr>
          <w:rFonts w:ascii="Times New Roman"/>
          <w:b w:val="false"/>
          <w:i w:val="false"/>
          <w:color w:val="000000"/>
          <w:sz w:val="28"/>
        </w:rPr>
        <w:t>
      жоғарыда аталған қару түрлерін имитациялайтын заттар;</w:t>
      </w:r>
    </w:p>
    <w:p>
      <w:pPr>
        <w:spacing w:after="0"/>
        <w:ind w:left="0"/>
        <w:jc w:val="both"/>
      </w:pPr>
      <w:r>
        <w:rPr>
          <w:rFonts w:ascii="Times New Roman"/>
          <w:b w:val="false"/>
          <w:i w:val="false"/>
          <w:color w:val="000000"/>
          <w:sz w:val="28"/>
        </w:rPr>
        <w:t xml:space="preserve">
      қару ретінде пайдаланылуы мүмкін заттар (соққы-жару, лақтыру және тесу-кесу әрекеттері заттары); </w:t>
      </w:r>
    </w:p>
    <w:p>
      <w:pPr>
        <w:spacing w:after="0"/>
        <w:ind w:left="0"/>
        <w:jc w:val="both"/>
      </w:pPr>
      <w:r>
        <w:rPr>
          <w:rFonts w:ascii="Times New Roman"/>
          <w:b w:val="false"/>
          <w:i w:val="false"/>
          <w:color w:val="000000"/>
          <w:sz w:val="28"/>
        </w:rPr>
        <w:t>
      қаруға оқ-дәрілер және оның құрамдас бөліктері.</w:t>
      </w:r>
    </w:p>
    <w:bookmarkStart w:name="z245" w:id="242"/>
    <w:p>
      <w:pPr>
        <w:spacing w:after="0"/>
        <w:ind w:left="0"/>
        <w:jc w:val="both"/>
      </w:pPr>
      <w:r>
        <w:rPr>
          <w:rFonts w:ascii="Times New Roman"/>
          <w:b w:val="false"/>
          <w:i w:val="false"/>
          <w:color w:val="000000"/>
          <w:sz w:val="28"/>
        </w:rPr>
        <w:t>
      2. Механикалық және аэрозольдік тозаңдатқыштар, адам ағзасына жас ағызатын, тітіркендіретін және теріс әсер ететін құралдармен жарақталған құрылғылар.</w:t>
      </w:r>
    </w:p>
    <w:bookmarkEnd w:id="242"/>
    <w:bookmarkStart w:name="z246" w:id="243"/>
    <w:p>
      <w:pPr>
        <w:spacing w:after="0"/>
        <w:ind w:left="0"/>
        <w:jc w:val="both"/>
      </w:pPr>
      <w:r>
        <w:rPr>
          <w:rFonts w:ascii="Times New Roman"/>
          <w:b w:val="false"/>
          <w:i w:val="false"/>
          <w:color w:val="000000"/>
          <w:sz w:val="28"/>
        </w:rPr>
        <w:t>
      3. Заттар:</w:t>
      </w:r>
    </w:p>
    <w:bookmarkEnd w:id="243"/>
    <w:p>
      <w:pPr>
        <w:spacing w:after="0"/>
        <w:ind w:left="0"/>
        <w:jc w:val="both"/>
      </w:pPr>
      <w:r>
        <w:rPr>
          <w:rFonts w:ascii="Times New Roman"/>
          <w:b w:val="false"/>
          <w:i w:val="false"/>
          <w:color w:val="000000"/>
          <w:sz w:val="28"/>
        </w:rPr>
        <w:t>
      жарылғыш;</w:t>
      </w:r>
    </w:p>
    <w:p>
      <w:pPr>
        <w:spacing w:after="0"/>
        <w:ind w:left="0"/>
        <w:jc w:val="both"/>
      </w:pPr>
      <w:r>
        <w:rPr>
          <w:rFonts w:ascii="Times New Roman"/>
          <w:b w:val="false"/>
          <w:i w:val="false"/>
          <w:color w:val="000000"/>
          <w:sz w:val="28"/>
        </w:rPr>
        <w:t>
      есірткі;</w:t>
      </w:r>
    </w:p>
    <w:p>
      <w:pPr>
        <w:spacing w:after="0"/>
        <w:ind w:left="0"/>
        <w:jc w:val="both"/>
      </w:pPr>
      <w:r>
        <w:rPr>
          <w:rFonts w:ascii="Times New Roman"/>
          <w:b w:val="false"/>
          <w:i w:val="false"/>
          <w:color w:val="000000"/>
          <w:sz w:val="28"/>
        </w:rPr>
        <w:t>
      психотроптық;</w:t>
      </w:r>
    </w:p>
    <w:p>
      <w:pPr>
        <w:spacing w:after="0"/>
        <w:ind w:left="0"/>
        <w:jc w:val="both"/>
      </w:pPr>
      <w:r>
        <w:rPr>
          <w:rFonts w:ascii="Times New Roman"/>
          <w:b w:val="false"/>
          <w:i w:val="false"/>
          <w:color w:val="000000"/>
          <w:sz w:val="28"/>
        </w:rPr>
        <w:t>
      улы;</w:t>
      </w:r>
    </w:p>
    <w:p>
      <w:pPr>
        <w:spacing w:after="0"/>
        <w:ind w:left="0"/>
        <w:jc w:val="both"/>
      </w:pPr>
      <w:r>
        <w:rPr>
          <w:rFonts w:ascii="Times New Roman"/>
          <w:b w:val="false"/>
          <w:i w:val="false"/>
          <w:color w:val="000000"/>
          <w:sz w:val="28"/>
        </w:rPr>
        <w:t>
      уландырғыш;</w:t>
      </w:r>
    </w:p>
    <w:p>
      <w:pPr>
        <w:spacing w:after="0"/>
        <w:ind w:left="0"/>
        <w:jc w:val="both"/>
      </w:pPr>
      <w:r>
        <w:rPr>
          <w:rFonts w:ascii="Times New Roman"/>
          <w:b w:val="false"/>
          <w:i w:val="false"/>
          <w:color w:val="000000"/>
          <w:sz w:val="28"/>
        </w:rPr>
        <w:t>
      радиоактивті;</w:t>
      </w:r>
    </w:p>
    <w:p>
      <w:pPr>
        <w:spacing w:after="0"/>
        <w:ind w:left="0"/>
        <w:jc w:val="both"/>
      </w:pPr>
      <w:r>
        <w:rPr>
          <w:rFonts w:ascii="Times New Roman"/>
          <w:b w:val="false"/>
          <w:i w:val="false"/>
          <w:color w:val="000000"/>
          <w:sz w:val="28"/>
        </w:rPr>
        <w:t>
      күйдіргіш;</w:t>
      </w:r>
    </w:p>
    <w:p>
      <w:pPr>
        <w:spacing w:after="0"/>
        <w:ind w:left="0"/>
        <w:jc w:val="both"/>
      </w:pPr>
      <w:r>
        <w:rPr>
          <w:rFonts w:ascii="Times New Roman"/>
          <w:b w:val="false"/>
          <w:i w:val="false"/>
          <w:color w:val="000000"/>
          <w:sz w:val="28"/>
        </w:rPr>
        <w:t>
      пиротехникалық;</w:t>
      </w:r>
    </w:p>
    <w:p>
      <w:pPr>
        <w:spacing w:after="0"/>
        <w:ind w:left="0"/>
        <w:jc w:val="both"/>
      </w:pPr>
      <w:r>
        <w:rPr>
          <w:rFonts w:ascii="Times New Roman"/>
          <w:b w:val="false"/>
          <w:i w:val="false"/>
          <w:color w:val="000000"/>
          <w:sz w:val="28"/>
        </w:rPr>
        <w:t>
      тез тұтанғыш.</w:t>
      </w:r>
    </w:p>
    <w:bookmarkStart w:name="z247" w:id="244"/>
    <w:p>
      <w:pPr>
        <w:spacing w:after="0"/>
        <w:ind w:left="0"/>
        <w:jc w:val="both"/>
      </w:pPr>
      <w:r>
        <w:rPr>
          <w:rFonts w:ascii="Times New Roman"/>
          <w:b w:val="false"/>
          <w:i w:val="false"/>
          <w:color w:val="000000"/>
          <w:sz w:val="28"/>
        </w:rPr>
        <w:t>
      4. Фото және бейнеаппаратура (арнайы рұқсатты талап етеді).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елді мекендерді ауызсумен</w:t>
            </w:r>
            <w:r>
              <w:br/>
            </w:r>
            <w:r>
              <w:rPr>
                <w:rFonts w:ascii="Times New Roman"/>
                <w:b w:val="false"/>
                <w:i w:val="false"/>
                <w:color w:val="000000"/>
                <w:sz w:val="20"/>
              </w:rPr>
              <w:t>жабдықтау объектілерін</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2-қосымша</w:t>
            </w:r>
          </w:p>
        </w:tc>
      </w:tr>
    </w:tbl>
    <w:bookmarkStart w:name="z249" w:id="245"/>
    <w:p>
      <w:pPr>
        <w:spacing w:after="0"/>
        <w:ind w:left="0"/>
        <w:jc w:val="left"/>
      </w:pPr>
      <w:r>
        <w:rPr>
          <w:rFonts w:ascii="Times New Roman"/>
          <w:b/>
          <w:i w:val="false"/>
          <w:color w:val="000000"/>
        </w:rPr>
        <w:t xml:space="preserve"> Терроризмге қарсы қорғау саласындағы құжаттар тізбесі</w:t>
      </w:r>
    </w:p>
    <w:bookmarkEnd w:id="245"/>
    <w:bookmarkStart w:name="z250" w:id="246"/>
    <w:p>
      <w:pPr>
        <w:spacing w:after="0"/>
        <w:ind w:left="0"/>
        <w:jc w:val="both"/>
      </w:pPr>
      <w:r>
        <w:rPr>
          <w:rFonts w:ascii="Times New Roman"/>
          <w:b w:val="false"/>
          <w:i w:val="false"/>
          <w:color w:val="000000"/>
          <w:sz w:val="28"/>
        </w:rPr>
        <w:t>
      1. Сумен қамтамасыз ету және (немесе) су бұру жөніндегі ұйымдардың әзірлеуін талап ететін терроризмге қарсы қорғау саласындағы құжаттар тізбесі:</w:t>
      </w:r>
    </w:p>
    <w:bookmarkEnd w:id="246"/>
    <w:bookmarkStart w:name="z251" w:id="247"/>
    <w:p>
      <w:pPr>
        <w:spacing w:after="0"/>
        <w:ind w:left="0"/>
        <w:jc w:val="both"/>
      </w:pPr>
      <w:r>
        <w:rPr>
          <w:rFonts w:ascii="Times New Roman"/>
          <w:b w:val="false"/>
          <w:i w:val="false"/>
          <w:color w:val="000000"/>
          <w:sz w:val="28"/>
        </w:rPr>
        <w:t>
      1) Террористік актіге қауіп төнген немесе жасалған кезде объектіні қорғау (қорғау және жабу жөніндегі) жоспары (кәсіпорын басшысы не уәкілетті тұлға бекітеді, объектіні терроризмге қарсы қорғау жөніндегі іс-шараларды орындағаны үшін компанияның немесе ұйымның жауапты тұлғасы қол қояды, тиісті мемлекеттік органдармен келісіледі. Мұндай жоспар төтенше жағдайларды жою жоспары аясында әзірленеді;</w:t>
      </w:r>
    </w:p>
    <w:bookmarkEnd w:id="247"/>
    <w:bookmarkStart w:name="z252" w:id="248"/>
    <w:p>
      <w:pPr>
        <w:spacing w:after="0"/>
        <w:ind w:left="0"/>
        <w:jc w:val="both"/>
      </w:pPr>
      <w:r>
        <w:rPr>
          <w:rFonts w:ascii="Times New Roman"/>
          <w:b w:val="false"/>
          <w:i w:val="false"/>
          <w:color w:val="000000"/>
          <w:sz w:val="28"/>
        </w:rPr>
        <w:t>
      2) Өткізу және объектішілік режим жөніндегі нұсқаулық (кәсіпорын басшысы не уәкілетті тұлға бекітеді, объектіні терроризмге қарсы қорғау жөніндегі іс-шараларды орындағаны үшін кәсіпорынның жауапты тұлғасы қол қояды, күзет бөлімшесінің басшысымен келіседі және объектінің барлық қызметкерлеріне жеткізіледі);</w:t>
      </w:r>
    </w:p>
    <w:bookmarkEnd w:id="248"/>
    <w:bookmarkStart w:name="z253" w:id="249"/>
    <w:p>
      <w:pPr>
        <w:spacing w:after="0"/>
        <w:ind w:left="0"/>
        <w:jc w:val="both"/>
      </w:pPr>
      <w:r>
        <w:rPr>
          <w:rFonts w:ascii="Times New Roman"/>
          <w:b w:val="false"/>
          <w:i w:val="false"/>
          <w:color w:val="000000"/>
          <w:sz w:val="28"/>
        </w:rPr>
        <w:t>
      3) Террористік сипаттағы қауіп туындаған кезде қауіпсіздік және күзет қызметінің алғашқы әрекеттері туралы жадынама (іс-қимыл алгоритмі);</w:t>
      </w:r>
    </w:p>
    <w:bookmarkEnd w:id="249"/>
    <w:bookmarkStart w:name="z254" w:id="250"/>
    <w:p>
      <w:pPr>
        <w:spacing w:after="0"/>
        <w:ind w:left="0"/>
        <w:jc w:val="both"/>
      </w:pPr>
      <w:r>
        <w:rPr>
          <w:rFonts w:ascii="Times New Roman"/>
          <w:b w:val="false"/>
          <w:i w:val="false"/>
          <w:color w:val="000000"/>
          <w:sz w:val="28"/>
        </w:rPr>
        <w:t>
      4) Объектіні күзетуді және қорғауды ұйымдастыру туралы ереже (кәсіпорын басшысы не уәкілетті тұлға бекітеді, объектіні терроризмге қарсы қорғау жөніндегі іс-шараларды орындағаны үшін кәсіпорынның жауапты тұлғасы қол қояды);</w:t>
      </w:r>
    </w:p>
    <w:bookmarkEnd w:id="250"/>
    <w:bookmarkStart w:name="z255" w:id="251"/>
    <w:p>
      <w:pPr>
        <w:spacing w:after="0"/>
        <w:ind w:left="0"/>
        <w:jc w:val="both"/>
      </w:pPr>
      <w:r>
        <w:rPr>
          <w:rFonts w:ascii="Times New Roman"/>
          <w:b w:val="false"/>
          <w:i w:val="false"/>
          <w:color w:val="000000"/>
          <w:sz w:val="28"/>
        </w:rPr>
        <w:t>
      5) Күзет бөлімшесінің қызметкерлерінің лауазымдық нұсқаулықтары (кәсіпорын басшысы не уәкілетті тұлға бекітеді, объектіні терроризмге қарсы қорғау жөніндегі іс-шараларды орындағаны үшін кәсіпорынның жауапты тұлғасы қол қояды, күзет бөлімшесінің басшылығымен келісіледі);</w:t>
      </w:r>
    </w:p>
    <w:bookmarkEnd w:id="251"/>
    <w:bookmarkStart w:name="z256" w:id="252"/>
    <w:p>
      <w:pPr>
        <w:spacing w:after="0"/>
        <w:ind w:left="0"/>
        <w:jc w:val="both"/>
      </w:pPr>
      <w:r>
        <w:rPr>
          <w:rFonts w:ascii="Times New Roman"/>
          <w:b w:val="false"/>
          <w:i w:val="false"/>
          <w:color w:val="000000"/>
          <w:sz w:val="28"/>
        </w:rPr>
        <w:t>
      6) Төтенше жағдайға авариялық ден қою және оны жою жоспары (кәсіпорын басшысы не уәкілетті тұлға бекітеді, азаматтық қорғаныс және төтенше жағдайдың алдын алу жөніндегі іс-шараларды орындағаны үшін кәсіпорынның жауапты тұлғасы қол қояды;</w:t>
      </w:r>
    </w:p>
    <w:bookmarkEnd w:id="252"/>
    <w:bookmarkStart w:name="z257" w:id="253"/>
    <w:p>
      <w:pPr>
        <w:spacing w:after="0"/>
        <w:ind w:left="0"/>
        <w:jc w:val="both"/>
      </w:pPr>
      <w:r>
        <w:rPr>
          <w:rFonts w:ascii="Times New Roman"/>
          <w:b w:val="false"/>
          <w:i w:val="false"/>
          <w:color w:val="000000"/>
          <w:sz w:val="28"/>
        </w:rPr>
        <w:t>
      7) Объектінің терроризмге қарсы қорғалу паспорты (кәсіпорын басшысымен не уәкілетті тұлғамен бекітіледі, объектіні терроризмге қарсы қорғау жөніндегі іс-шараларды орындағаны үшін кәсіпорынның жауапты тұлғасы қол қояды, тиісті мемлекеттік органдармен келісіледі); № 191 қаулыны ауыстыру жобасынан: нұсқаулықтарда паспорттардың даналарын әзірлеу, келісу, есепке алу, сақтау және (немесе) жою тәртібін егжей-тегжейлі көрсету, егер Қазақстан Республикасының заңнамасында өзгеше белгіленбеген. Тәртіп паспорттың өзектілігін және оны жедел штаб басшысына уақтылы беруді қамтамасыз етуі тиіс;</w:t>
      </w:r>
    </w:p>
    <w:bookmarkEnd w:id="253"/>
    <w:bookmarkStart w:name="z258" w:id="254"/>
    <w:p>
      <w:pPr>
        <w:spacing w:after="0"/>
        <w:ind w:left="0"/>
        <w:jc w:val="both"/>
      </w:pPr>
      <w:r>
        <w:rPr>
          <w:rFonts w:ascii="Times New Roman"/>
          <w:b w:val="false"/>
          <w:i w:val="false"/>
          <w:color w:val="000000"/>
          <w:sz w:val="28"/>
        </w:rPr>
        <w:t>
      8) Штаттан тыс жағдайлардың салдарын болғызбау немесе жою жөніндегі іс-шараларға тартылатын қызметкерлерді хабардар ету схемасы;</w:t>
      </w:r>
    </w:p>
    <w:bookmarkEnd w:id="254"/>
    <w:bookmarkStart w:name="z259" w:id="255"/>
    <w:p>
      <w:pPr>
        <w:spacing w:after="0"/>
        <w:ind w:left="0"/>
        <w:jc w:val="both"/>
      </w:pPr>
      <w:r>
        <w:rPr>
          <w:rFonts w:ascii="Times New Roman"/>
          <w:b w:val="false"/>
          <w:i w:val="false"/>
          <w:color w:val="000000"/>
          <w:sz w:val="28"/>
        </w:rPr>
        <w:t>
      9) Объектіні күзетудің және қауіпсіздікті қамтамасыз етудің инженерлік-техникалық құралдарымен жабдықтаудың перспективалық жоспары (әдетте, жоспардың тармақтарын іске асыруға жауаптылар көрсетіле отырып, 3-5 жылға жасалады) (кәсіпорын басшысы не уәкілетті тұлға бекітеді, объектіні терроризмге қарсы қорғау жөніндегі іс-шараларды орындағаны үшін кәсіпорынның жауапты тұлғасы қол қояды);</w:t>
      </w:r>
    </w:p>
    <w:bookmarkEnd w:id="255"/>
    <w:bookmarkStart w:name="z260" w:id="256"/>
    <w:p>
      <w:pPr>
        <w:spacing w:after="0"/>
        <w:ind w:left="0"/>
        <w:jc w:val="both"/>
      </w:pPr>
      <w:r>
        <w:rPr>
          <w:rFonts w:ascii="Times New Roman"/>
          <w:b w:val="false"/>
          <w:i w:val="false"/>
          <w:color w:val="000000"/>
          <w:sz w:val="28"/>
        </w:rPr>
        <w:t>
      10) Объектіні терроризмге қарсы қорғау жөніндегі іс-шараларды орындауға жауапты компания лауазымды адамының функционалдық міндеттері (кәсіпорын басшысы қол қояды).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елді мекендерді ауызсумен</w:t>
            </w:r>
            <w:r>
              <w:br/>
            </w:r>
            <w:r>
              <w:rPr>
                <w:rFonts w:ascii="Times New Roman"/>
                <w:b w:val="false"/>
                <w:i w:val="false"/>
                <w:color w:val="000000"/>
                <w:sz w:val="20"/>
              </w:rPr>
              <w:t>жабдықтау объектілерін</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3-қосымша</w:t>
            </w:r>
          </w:p>
        </w:tc>
      </w:tr>
    </w:tbl>
    <w:bookmarkStart w:name="z262" w:id="257"/>
    <w:p>
      <w:pPr>
        <w:spacing w:after="0"/>
        <w:ind w:left="0"/>
        <w:jc w:val="left"/>
      </w:pPr>
      <w:r>
        <w:rPr>
          <w:rFonts w:ascii="Times New Roman"/>
          <w:b/>
          <w:i w:val="false"/>
          <w:color w:val="000000"/>
        </w:rPr>
        <w:t xml:space="preserve"> Терроризмге қарсы қауіпсіздік мәселелері бойынша сабақтар тақырыптарының нұсқалары</w:t>
      </w:r>
    </w:p>
    <w:bookmarkEnd w:id="257"/>
    <w:bookmarkStart w:name="z263" w:id="258"/>
    <w:p>
      <w:pPr>
        <w:spacing w:after="0"/>
        <w:ind w:left="0"/>
        <w:jc w:val="both"/>
      </w:pPr>
      <w:r>
        <w:rPr>
          <w:rFonts w:ascii="Times New Roman"/>
          <w:b w:val="false"/>
          <w:i w:val="false"/>
          <w:color w:val="000000"/>
          <w:sz w:val="28"/>
        </w:rPr>
        <w:t>
      1. Террористік сипаттағы қатер төнген кезде алғашқы ден қою шаралары.</w:t>
      </w:r>
    </w:p>
    <w:bookmarkEnd w:id="258"/>
    <w:bookmarkStart w:name="z264" w:id="259"/>
    <w:p>
      <w:pPr>
        <w:spacing w:after="0"/>
        <w:ind w:left="0"/>
        <w:jc w:val="both"/>
      </w:pPr>
      <w:r>
        <w:rPr>
          <w:rFonts w:ascii="Times New Roman"/>
          <w:b w:val="false"/>
          <w:i w:val="false"/>
          <w:color w:val="000000"/>
          <w:sz w:val="28"/>
        </w:rPr>
        <w:t>
      2. Жарылғыш құрылғыға ұқсас күдікті затты анықтаудағы әрекеттер.</w:t>
      </w:r>
    </w:p>
    <w:bookmarkEnd w:id="259"/>
    <w:bookmarkStart w:name="z265" w:id="260"/>
    <w:p>
      <w:pPr>
        <w:spacing w:after="0"/>
        <w:ind w:left="0"/>
        <w:jc w:val="both"/>
      </w:pPr>
      <w:r>
        <w:rPr>
          <w:rFonts w:ascii="Times New Roman"/>
          <w:b w:val="false"/>
          <w:i w:val="false"/>
          <w:color w:val="000000"/>
          <w:sz w:val="28"/>
        </w:rPr>
        <w:t>
      3. Қауіп жазбаша нысанда түскен кездегі іс-қимыл.</w:t>
      </w:r>
    </w:p>
    <w:bookmarkEnd w:id="260"/>
    <w:bookmarkStart w:name="z266" w:id="261"/>
    <w:p>
      <w:pPr>
        <w:spacing w:after="0"/>
        <w:ind w:left="0"/>
        <w:jc w:val="both"/>
      </w:pPr>
      <w:r>
        <w:rPr>
          <w:rFonts w:ascii="Times New Roman"/>
          <w:b w:val="false"/>
          <w:i w:val="false"/>
          <w:color w:val="000000"/>
          <w:sz w:val="28"/>
        </w:rPr>
        <w:t>
      4. Кепілге алу кезіндегі іс-қимыл. Басып алу объектісіне айналған адамдардың (кепілге алынған адамдардың) іс-қимылы.</w:t>
      </w:r>
    </w:p>
    <w:bookmarkEnd w:id="261"/>
    <w:bookmarkStart w:name="z267" w:id="262"/>
    <w:p>
      <w:pPr>
        <w:spacing w:after="0"/>
        <w:ind w:left="0"/>
        <w:jc w:val="both"/>
      </w:pPr>
      <w:r>
        <w:rPr>
          <w:rFonts w:ascii="Times New Roman"/>
          <w:b w:val="false"/>
          <w:i w:val="false"/>
          <w:color w:val="000000"/>
          <w:sz w:val="28"/>
        </w:rPr>
        <w:t>
      5. Террористік актілерге жол бермеу мақсатында объект персоналының қырағылығын күшейту жөніндегі шаралар.</w:t>
      </w:r>
    </w:p>
    <w:bookmarkEnd w:id="262"/>
    <w:bookmarkStart w:name="z268" w:id="263"/>
    <w:p>
      <w:pPr>
        <w:spacing w:after="0"/>
        <w:ind w:left="0"/>
        <w:jc w:val="both"/>
      </w:pPr>
      <w:r>
        <w:rPr>
          <w:rFonts w:ascii="Times New Roman"/>
          <w:b w:val="false"/>
          <w:i w:val="false"/>
          <w:color w:val="000000"/>
          <w:sz w:val="28"/>
        </w:rPr>
        <w:t>
      6. Тиісті өткізу және объектішілік режимді қамтамасыз ету тәртібі. Тексеру жабдықтары мен металл детекторларын пайдалану әдістемесі.</w:t>
      </w:r>
    </w:p>
    <w:bookmarkEnd w:id="263"/>
    <w:bookmarkStart w:name="z269" w:id="264"/>
    <w:p>
      <w:pPr>
        <w:spacing w:after="0"/>
        <w:ind w:left="0"/>
        <w:jc w:val="both"/>
      </w:pPr>
      <w:r>
        <w:rPr>
          <w:rFonts w:ascii="Times New Roman"/>
          <w:b w:val="false"/>
          <w:i w:val="false"/>
          <w:color w:val="000000"/>
          <w:sz w:val="28"/>
        </w:rPr>
        <w:t>
      7. Ақаулықтарды анықтау құралы (қауіп-қатерді анықтау құралы) детекторларының іске қосу сигналы келіп түскен кездегі іс-қимыл алгоритмін пысықтау. Облыстардың полиция департаментінің аумақтық ішкі істер бөлімімен, жедел басқару орталығымен өзара іс-қимыл тетігін әзірлеу (адамдарды құлақтандыру, бағдарлау, ұстау, қылмыстық әрекеттерді және тетіктерді тіркеу).</w:t>
      </w:r>
    </w:p>
    <w:bookmarkEnd w:id="264"/>
    <w:bookmarkStart w:name="z270" w:id="265"/>
    <w:p>
      <w:pPr>
        <w:spacing w:after="0"/>
        <w:ind w:left="0"/>
        <w:jc w:val="both"/>
      </w:pPr>
      <w:r>
        <w:rPr>
          <w:rFonts w:ascii="Times New Roman"/>
          <w:b w:val="false"/>
          <w:i w:val="false"/>
          <w:color w:val="000000"/>
          <w:sz w:val="28"/>
        </w:rPr>
        <w:t>
      8. Күзетілетін объектіде салынған жарылғыш құрылғы туралы анонимді хабарлама алған кездегі күзет жеке құрамының іс-қимыл.</w:t>
      </w:r>
    </w:p>
    <w:bookmarkEnd w:id="265"/>
    <w:bookmarkStart w:name="z271" w:id="266"/>
    <w:p>
      <w:pPr>
        <w:spacing w:after="0"/>
        <w:ind w:left="0"/>
        <w:jc w:val="both"/>
      </w:pPr>
      <w:r>
        <w:rPr>
          <w:rFonts w:ascii="Times New Roman"/>
          <w:b w:val="false"/>
          <w:i w:val="false"/>
          <w:color w:val="000000"/>
          <w:sz w:val="28"/>
        </w:rPr>
        <w:t xml:space="preserve">
      9. Жасалған терроризм актісі нәтижесінде туындаған техногендік сипаттағы қатерлерді жою. </w:t>
      </w:r>
    </w:p>
    <w:bookmarkEnd w:id="266"/>
    <w:bookmarkStart w:name="z272" w:id="267"/>
    <w:p>
      <w:pPr>
        <w:spacing w:after="0"/>
        <w:ind w:left="0"/>
        <w:jc w:val="both"/>
      </w:pPr>
      <w:r>
        <w:rPr>
          <w:rFonts w:ascii="Times New Roman"/>
          <w:b w:val="false"/>
          <w:i w:val="false"/>
          <w:color w:val="000000"/>
          <w:sz w:val="28"/>
        </w:rPr>
        <w:t>
      10. Күзетілетін объектінің стационарлық (айналма) бекетіне шабуылды тойтару, қару мен арнайы құралдарды, қоян-қолтық ұрыс тәсілдерін қолдану, шұғыл байланыс арналары арқылы ақпарат беру).</w:t>
      </w:r>
    </w:p>
    <w:bookmarkEnd w:id="267"/>
    <w:bookmarkStart w:name="z273" w:id="268"/>
    <w:p>
      <w:pPr>
        <w:spacing w:after="0"/>
        <w:ind w:left="0"/>
        <w:jc w:val="both"/>
      </w:pPr>
      <w:r>
        <w:rPr>
          <w:rFonts w:ascii="Times New Roman"/>
          <w:b w:val="false"/>
          <w:i w:val="false"/>
          <w:color w:val="000000"/>
          <w:sz w:val="28"/>
        </w:rPr>
        <w:t>
      11. Терроризмге қарсы іс-қимыл саласындағы күзет персоналының лауазымдық (функционалдық) міндеттері;</w:t>
      </w:r>
    </w:p>
    <w:bookmarkEnd w:id="268"/>
    <w:bookmarkStart w:name="z274" w:id="269"/>
    <w:p>
      <w:pPr>
        <w:spacing w:after="0"/>
        <w:ind w:left="0"/>
        <w:jc w:val="both"/>
      </w:pPr>
      <w:r>
        <w:rPr>
          <w:rFonts w:ascii="Times New Roman"/>
          <w:b w:val="false"/>
          <w:i w:val="false"/>
          <w:color w:val="000000"/>
          <w:sz w:val="28"/>
        </w:rPr>
        <w:t>
      12. Қару мен арнайы құралдармен жұмыс істеу кезіндегі қауіпсіздік қағидалары.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елді мекендерді ауызсумен</w:t>
            </w:r>
            <w:r>
              <w:br/>
            </w:r>
            <w:r>
              <w:rPr>
                <w:rFonts w:ascii="Times New Roman"/>
                <w:b w:val="false"/>
                <w:i w:val="false"/>
                <w:color w:val="000000"/>
                <w:sz w:val="20"/>
              </w:rPr>
              <w:t>жабдықтау объектілерін</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bookmarkStart w:name="z276" w:id="270"/>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адамдар тобының іс-қимыл алгоритмі</w:t>
      </w:r>
    </w:p>
    <w:bookmarkEnd w:id="270"/>
    <w:bookmarkStart w:name="z277" w:id="271"/>
    <w:p>
      <w:pPr>
        <w:spacing w:after="0"/>
        <w:ind w:left="0"/>
        <w:jc w:val="both"/>
      </w:pPr>
      <w:r>
        <w:rPr>
          <w:rFonts w:ascii="Times New Roman"/>
          <w:b w:val="false"/>
          <w:i w:val="false"/>
          <w:color w:val="000000"/>
          <w:sz w:val="28"/>
        </w:rPr>
        <w:t>
      1. Террористік тұрғыдан осал ауызсумен жабдықтау объектілерінің терроризмге қарсы қорғалуы жөніндегі іс-шараларды жүргізуді қамтамасыз ететін жауапты тұлға және (немесе) басшының бұйрығымен айқындалған бөлімше терроризм актісін жасау қаупі (алдын алу шаралары) болған кезде:</w:t>
      </w:r>
    </w:p>
    <w:bookmarkEnd w:id="271"/>
    <w:bookmarkStart w:name="z278" w:id="272"/>
    <w:p>
      <w:pPr>
        <w:spacing w:after="0"/>
        <w:ind w:left="0"/>
        <w:jc w:val="both"/>
      </w:pPr>
      <w:r>
        <w:rPr>
          <w:rFonts w:ascii="Times New Roman"/>
          <w:b w:val="false"/>
          <w:i w:val="false"/>
          <w:color w:val="000000"/>
          <w:sz w:val="28"/>
        </w:rPr>
        <w:t>
      1) бөлімше аумағына өткізу режимін шектеуге;</w:t>
      </w:r>
    </w:p>
    <w:bookmarkEnd w:id="272"/>
    <w:bookmarkStart w:name="z279" w:id="273"/>
    <w:p>
      <w:pPr>
        <w:spacing w:after="0"/>
        <w:ind w:left="0"/>
        <w:jc w:val="both"/>
      </w:pPr>
      <w:r>
        <w:rPr>
          <w:rFonts w:ascii="Times New Roman"/>
          <w:b w:val="false"/>
          <w:i w:val="false"/>
          <w:color w:val="000000"/>
          <w:sz w:val="28"/>
        </w:rPr>
        <w:t>
      2) күдікті заттарды табу мақсатында күн сайын аумақты және үй-жайларды аралап, қарап-тексеруді жүзеге асыруға;</w:t>
      </w:r>
    </w:p>
    <w:bookmarkEnd w:id="273"/>
    <w:bookmarkStart w:name="z280" w:id="274"/>
    <w:p>
      <w:pPr>
        <w:spacing w:after="0"/>
        <w:ind w:left="0"/>
        <w:jc w:val="both"/>
      </w:pPr>
      <w:r>
        <w:rPr>
          <w:rFonts w:ascii="Times New Roman"/>
          <w:b w:val="false"/>
          <w:i w:val="false"/>
          <w:color w:val="000000"/>
          <w:sz w:val="28"/>
        </w:rPr>
        <w:t>
      3) келіп түсетін мүлікті, тауарларды, жабдықты заттардың саны, қаптаманың жай-күйі бойынша мұқият тексеруге;</w:t>
      </w:r>
    </w:p>
    <w:bookmarkEnd w:id="274"/>
    <w:bookmarkStart w:name="z281" w:id="275"/>
    <w:p>
      <w:pPr>
        <w:spacing w:after="0"/>
        <w:ind w:left="0"/>
        <w:jc w:val="both"/>
      </w:pPr>
      <w:r>
        <w:rPr>
          <w:rFonts w:ascii="Times New Roman"/>
          <w:b w:val="false"/>
          <w:i w:val="false"/>
          <w:color w:val="000000"/>
          <w:sz w:val="28"/>
        </w:rPr>
        <w:t>
      4) қызметкерлер мен қызмет көрсетуші персоналды (кезекшілерді, жөндеушілерді, тазалаушыларды) мұқият іріктеуді жүргізуге;</w:t>
      </w:r>
    </w:p>
    <w:bookmarkEnd w:id="275"/>
    <w:bookmarkStart w:name="z282" w:id="276"/>
    <w:p>
      <w:pPr>
        <w:spacing w:after="0"/>
        <w:ind w:left="0"/>
        <w:jc w:val="both"/>
      </w:pPr>
      <w:r>
        <w:rPr>
          <w:rFonts w:ascii="Times New Roman"/>
          <w:b w:val="false"/>
          <w:i w:val="false"/>
          <w:color w:val="000000"/>
          <w:sz w:val="28"/>
        </w:rPr>
        <w:t>
      5) қызметкерлерді, келушілерді және зардап шеккендерді эвакуациялау жоспарын әзірлеу;</w:t>
      </w:r>
    </w:p>
    <w:bookmarkEnd w:id="276"/>
    <w:bookmarkStart w:name="z283" w:id="277"/>
    <w:p>
      <w:pPr>
        <w:spacing w:after="0"/>
        <w:ind w:left="0"/>
        <w:jc w:val="both"/>
      </w:pPr>
      <w:r>
        <w:rPr>
          <w:rFonts w:ascii="Times New Roman"/>
          <w:b w:val="false"/>
          <w:i w:val="false"/>
          <w:color w:val="000000"/>
          <w:sz w:val="28"/>
        </w:rPr>
        <w:t>
      6) құлақтандыру құралдарының жұмыс қабілеттілігін тексеру;</w:t>
      </w:r>
    </w:p>
    <w:bookmarkEnd w:id="277"/>
    <w:bookmarkStart w:name="z284" w:id="278"/>
    <w:p>
      <w:pPr>
        <w:spacing w:after="0"/>
        <w:ind w:left="0"/>
        <w:jc w:val="both"/>
      </w:pPr>
      <w:r>
        <w:rPr>
          <w:rFonts w:ascii="Times New Roman"/>
          <w:b w:val="false"/>
          <w:i w:val="false"/>
          <w:color w:val="000000"/>
          <w:sz w:val="28"/>
        </w:rPr>
        <w:t>
      7) терроризм актісі жағдайындағы іс-қимыл бойынша практикалық сабақтар арқылы құқық қорғау органдарымен бірлесіп бөлімше қызметкерлерін даярлауды ұйымдастыруға;</w:t>
      </w:r>
    </w:p>
    <w:bookmarkEnd w:id="278"/>
    <w:bookmarkStart w:name="z285" w:id="279"/>
    <w:p>
      <w:pPr>
        <w:spacing w:after="0"/>
        <w:ind w:left="0"/>
        <w:jc w:val="both"/>
      </w:pPr>
      <w:r>
        <w:rPr>
          <w:rFonts w:ascii="Times New Roman"/>
          <w:b w:val="false"/>
          <w:i w:val="false"/>
          <w:color w:val="000000"/>
          <w:sz w:val="28"/>
        </w:rPr>
        <w:t>
      8) эвакуациялық шығулар мен баспалдақ аралықтарын үйіп тастауға жол бермеуге;</w:t>
      </w:r>
    </w:p>
    <w:bookmarkEnd w:id="279"/>
    <w:bookmarkStart w:name="z286" w:id="280"/>
    <w:p>
      <w:pPr>
        <w:spacing w:after="0"/>
        <w:ind w:left="0"/>
        <w:jc w:val="both"/>
      </w:pPr>
      <w:r>
        <w:rPr>
          <w:rFonts w:ascii="Times New Roman"/>
          <w:b w:val="false"/>
          <w:i w:val="false"/>
          <w:color w:val="000000"/>
          <w:sz w:val="28"/>
        </w:rPr>
        <w:t>
      9) күдікті заттар немесе терроризм актісін өткізу қаупі белгілері анықталған кезде белгілі бір органдарға хабарлау қажет телефон нөмірлерін барлық қызметкерлерге жеткізуге арналған алдын алу шараларын қабылдайды.</w:t>
      </w:r>
    </w:p>
    <w:bookmarkEnd w:id="280"/>
    <w:bookmarkStart w:name="z287" w:id="281"/>
    <w:p>
      <w:pPr>
        <w:spacing w:after="0"/>
        <w:ind w:left="0"/>
        <w:jc w:val="left"/>
      </w:pPr>
      <w:r>
        <w:rPr>
          <w:rFonts w:ascii="Times New Roman"/>
          <w:b/>
          <w:i w:val="false"/>
          <w:color w:val="000000"/>
        </w:rPr>
        <w:t xml:space="preserve"> Күдікті зат табылған кездегі іс-қимыл</w:t>
      </w:r>
    </w:p>
    <w:bookmarkEnd w:id="281"/>
    <w:bookmarkStart w:name="z288" w:id="282"/>
    <w:p>
      <w:pPr>
        <w:spacing w:after="0"/>
        <w:ind w:left="0"/>
        <w:jc w:val="both"/>
      </w:pPr>
      <w:r>
        <w:rPr>
          <w:rFonts w:ascii="Times New Roman"/>
          <w:b w:val="false"/>
          <w:i w:val="false"/>
          <w:color w:val="000000"/>
          <w:sz w:val="28"/>
        </w:rPr>
        <w:t xml:space="preserve">
      1. Күдікті зат деп күдікті дыбыстар (шертулер, сағаттың тықылы, зат шығаратын күдікті дыбыстар) және ерекше иістер шығаратын (бадам, хлор, аммиак) иесіз сөмкелер, пакет, жәшік, қорап, шығыңқы сымдары, жіптері, электр таспасы бар ойыншықтар түсіндіріледі.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толтырылуы мүмкін. </w:t>
      </w:r>
    </w:p>
    <w:bookmarkEnd w:id="282"/>
    <w:bookmarkStart w:name="z289" w:id="283"/>
    <w:p>
      <w:pPr>
        <w:spacing w:after="0"/>
        <w:ind w:left="0"/>
        <w:jc w:val="both"/>
      </w:pPr>
      <w:r>
        <w:rPr>
          <w:rFonts w:ascii="Times New Roman"/>
          <w:b w:val="false"/>
          <w:i w:val="false"/>
          <w:color w:val="000000"/>
          <w:sz w:val="28"/>
        </w:rPr>
        <w:t>
      2. Басшылықтың іс-қимылы:</w:t>
      </w:r>
    </w:p>
    <w:bookmarkEnd w:id="283"/>
    <w:bookmarkStart w:name="z290" w:id="284"/>
    <w:p>
      <w:pPr>
        <w:spacing w:after="0"/>
        <w:ind w:left="0"/>
        <w:jc w:val="both"/>
      </w:pPr>
      <w:r>
        <w:rPr>
          <w:rFonts w:ascii="Times New Roman"/>
          <w:b w:val="false"/>
          <w:i w:val="false"/>
          <w:color w:val="000000"/>
          <w:sz w:val="28"/>
        </w:rPr>
        <w:t>
      1) күдікті адамның анықталғаны немесе иесіз заттың табылғаны туралы құқық қорғау, арнаулы мемлекеттік органдарды дереу хабардар ету;</w:t>
      </w:r>
    </w:p>
    <w:bookmarkEnd w:id="284"/>
    <w:bookmarkStart w:name="z291" w:id="285"/>
    <w:p>
      <w:pPr>
        <w:spacing w:after="0"/>
        <w:ind w:left="0"/>
        <w:jc w:val="both"/>
      </w:pPr>
      <w:r>
        <w:rPr>
          <w:rFonts w:ascii="Times New Roman"/>
          <w:b w:val="false"/>
          <w:i w:val="false"/>
          <w:color w:val="000000"/>
          <w:sz w:val="28"/>
        </w:rPr>
        <w:t>
      2) иесіз күдікті зат табылған жерді қажетті қашықтықта қоршауды ұйымдастыру;</w:t>
      </w:r>
    </w:p>
    <w:bookmarkEnd w:id="285"/>
    <w:bookmarkStart w:name="z292" w:id="286"/>
    <w:p>
      <w:pPr>
        <w:spacing w:after="0"/>
        <w:ind w:left="0"/>
        <w:jc w:val="both"/>
      </w:pPr>
      <w:r>
        <w:rPr>
          <w:rFonts w:ascii="Times New Roman"/>
          <w:b w:val="false"/>
          <w:i w:val="false"/>
          <w:color w:val="000000"/>
          <w:sz w:val="28"/>
        </w:rPr>
        <w:t>
      3) адамдарды объектіден эвакуациялауды ұйымдастыру, объектідегі тосын жағдай туралы құлақтандыру;</w:t>
      </w:r>
    </w:p>
    <w:bookmarkEnd w:id="286"/>
    <w:bookmarkStart w:name="z293" w:id="287"/>
    <w:p>
      <w:pPr>
        <w:spacing w:after="0"/>
        <w:ind w:left="0"/>
        <w:jc w:val="both"/>
      </w:pPr>
      <w:r>
        <w:rPr>
          <w:rFonts w:ascii="Times New Roman"/>
          <w:b w:val="false"/>
          <w:i w:val="false"/>
          <w:color w:val="000000"/>
          <w:sz w:val="28"/>
        </w:rPr>
        <w:t>
      4) өзге де күдікті заттарды табу мақсатында үй-жайларды аралап шығуды және аумақтарды қарап-тексеруді қамтамасыз ету болып табылады;</w:t>
      </w:r>
    </w:p>
    <w:bookmarkEnd w:id="287"/>
    <w:bookmarkStart w:name="z294" w:id="288"/>
    <w:p>
      <w:pPr>
        <w:spacing w:after="0"/>
        <w:ind w:left="0"/>
        <w:jc w:val="both"/>
      </w:pPr>
      <w:r>
        <w:rPr>
          <w:rFonts w:ascii="Times New Roman"/>
          <w:b w:val="false"/>
          <w:i w:val="false"/>
          <w:color w:val="000000"/>
          <w:sz w:val="28"/>
        </w:rPr>
        <w:t xml:space="preserve">
      5) терроризмге қарсы күрес жөніндегі жедел штабтың келген күштерімен өзара іс-қимылды ұйымдастыру, қажетті ақпарат беру болып табылады. </w:t>
      </w:r>
    </w:p>
    <w:bookmarkEnd w:id="288"/>
    <w:bookmarkStart w:name="z295" w:id="289"/>
    <w:p>
      <w:pPr>
        <w:spacing w:after="0"/>
        <w:ind w:left="0"/>
        <w:jc w:val="both"/>
      </w:pPr>
      <w:r>
        <w:rPr>
          <w:rFonts w:ascii="Times New Roman"/>
          <w:b w:val="false"/>
          <w:i w:val="false"/>
          <w:color w:val="000000"/>
          <w:sz w:val="28"/>
        </w:rPr>
        <w:t>
      3. Объект қызметкерлерінің іс-қимылы:</w:t>
      </w:r>
    </w:p>
    <w:bookmarkEnd w:id="289"/>
    <w:bookmarkStart w:name="z296" w:id="290"/>
    <w:p>
      <w:pPr>
        <w:spacing w:after="0"/>
        <w:ind w:left="0"/>
        <w:jc w:val="both"/>
      </w:pPr>
      <w:r>
        <w:rPr>
          <w:rFonts w:ascii="Times New Roman"/>
          <w:b w:val="false"/>
          <w:i w:val="false"/>
          <w:color w:val="000000"/>
          <w:sz w:val="28"/>
        </w:rPr>
        <w:t>
      1) қол тигізбеңіз, жақындамаңыз, қозғалмаңыз;</w:t>
      </w:r>
    </w:p>
    <w:bookmarkEnd w:id="290"/>
    <w:bookmarkStart w:name="z297" w:id="291"/>
    <w:p>
      <w:pPr>
        <w:spacing w:after="0"/>
        <w:ind w:left="0"/>
        <w:jc w:val="both"/>
      </w:pPr>
      <w:r>
        <w:rPr>
          <w:rFonts w:ascii="Times New Roman"/>
          <w:b w:val="false"/>
          <w:i w:val="false"/>
          <w:color w:val="000000"/>
          <w:sz w:val="28"/>
        </w:rPr>
        <w:t xml:space="preserve">
      2) иесіз заттың ықтимал иесін анықтау үшін айналасындағылардан сұрастыру; </w:t>
      </w:r>
    </w:p>
    <w:bookmarkEnd w:id="291"/>
    <w:bookmarkStart w:name="z298" w:id="292"/>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 (қалалық жағдайларда – 5 метрден жақын емес, ашық жерлерде – 15 метрден жақын емес);</w:t>
      </w:r>
    </w:p>
    <w:bookmarkEnd w:id="292"/>
    <w:bookmarkStart w:name="z299" w:id="293"/>
    <w:p>
      <w:pPr>
        <w:spacing w:after="0"/>
        <w:ind w:left="0"/>
        <w:jc w:val="both"/>
      </w:pPr>
      <w:r>
        <w:rPr>
          <w:rFonts w:ascii="Times New Roman"/>
          <w:b w:val="false"/>
          <w:i w:val="false"/>
          <w:color w:val="000000"/>
          <w:sz w:val="28"/>
        </w:rPr>
        <w:t>
      4) мүмкіндігінше табу уақыты мен орнын белгілеп алу;</w:t>
      </w:r>
    </w:p>
    <w:bookmarkEnd w:id="293"/>
    <w:bookmarkStart w:name="z300" w:id="294"/>
    <w:p>
      <w:pPr>
        <w:spacing w:after="0"/>
        <w:ind w:left="0"/>
        <w:jc w:val="both"/>
      </w:pPr>
      <w:r>
        <w:rPr>
          <w:rFonts w:ascii="Times New Roman"/>
          <w:b w:val="false"/>
          <w:i w:val="false"/>
          <w:color w:val="000000"/>
          <w:sz w:val="28"/>
        </w:rPr>
        <w:t>
      5) күдікті адамдар немесе өзімен бірге жарылғыш құрылғылары немесе жарылғыш заттары болуы мүмкін адамдар тобы анықталған және күдікті заттар табылған кезде Ішкі істер министрлігінің, Ұлттық қауіпсіздік комитетінің аумақтық органдарының күзетіне, объектінің персоналына, кезекші бөлімдеріне дереу хабарлауға міндетті;</w:t>
      </w:r>
    </w:p>
    <w:bookmarkEnd w:id="294"/>
    <w:bookmarkStart w:name="z301" w:id="295"/>
    <w:p>
      <w:pPr>
        <w:spacing w:after="0"/>
        <w:ind w:left="0"/>
        <w:jc w:val="both"/>
      </w:pPr>
      <w:r>
        <w:rPr>
          <w:rFonts w:ascii="Times New Roman"/>
          <w:b w:val="false"/>
          <w:i w:val="false"/>
          <w:color w:val="000000"/>
          <w:sz w:val="28"/>
        </w:rPr>
        <w:t>
      6) жарылғыш құрылғыға ұқсас заттың сыртқы түрін және оны анықтаудың елеулі мән-жайларын сипаттауға дайын болуға тиіс;</w:t>
      </w:r>
    </w:p>
    <w:bookmarkEnd w:id="295"/>
    <w:bookmarkStart w:name="z302" w:id="296"/>
    <w:p>
      <w:pPr>
        <w:spacing w:after="0"/>
        <w:ind w:left="0"/>
        <w:jc w:val="both"/>
      </w:pPr>
      <w:r>
        <w:rPr>
          <w:rFonts w:ascii="Times New Roman"/>
          <w:b w:val="false"/>
          <w:i w:val="false"/>
          <w:color w:val="000000"/>
          <w:sz w:val="28"/>
        </w:rPr>
        <w:t>
      7) ауызсумен жабдықтау объектісінің басшысы дүрбелең туғызбау мақсатында белгілі бір адамдар тобына жарылыс қаупі туралы хабарлайды;</w:t>
      </w:r>
    </w:p>
    <w:bookmarkEnd w:id="296"/>
    <w:bookmarkStart w:name="z303" w:id="297"/>
    <w:p>
      <w:pPr>
        <w:spacing w:after="0"/>
        <w:ind w:left="0"/>
        <w:jc w:val="both"/>
      </w:pPr>
      <w:r>
        <w:rPr>
          <w:rFonts w:ascii="Times New Roman"/>
          <w:b w:val="false"/>
          <w:i w:val="false"/>
          <w:color w:val="000000"/>
          <w:sz w:val="28"/>
        </w:rPr>
        <w:t>
      8) ауызсумен жабдықтау объектісінің басшысы мүмкіндігінше қызметкерлерімен, күзет қызметі субъектілерінің жұмыскерімен зат пен қауіпті аймаққа күдікті адамдардың кіруін шектеуді ұйымдастыруға міндетті;</w:t>
      </w:r>
    </w:p>
    <w:bookmarkEnd w:id="297"/>
    <w:bookmarkStart w:name="z304" w:id="298"/>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298"/>
    <w:bookmarkStart w:name="z305" w:id="299"/>
    <w:p>
      <w:pPr>
        <w:spacing w:after="0"/>
        <w:ind w:left="0"/>
        <w:jc w:val="both"/>
      </w:pPr>
      <w:r>
        <w:rPr>
          <w:rFonts w:ascii="Times New Roman"/>
          <w:b w:val="false"/>
          <w:i w:val="false"/>
          <w:color w:val="000000"/>
          <w:sz w:val="28"/>
        </w:rPr>
        <w:t>
      10) қажет болған жағдайда қорғауды қамтамасыз ететін заттарға (ғимараттың бұрышы, бағана, қалың ағаш, автомашина) жасырынуға, бақылау жүргізуге;</w:t>
      </w:r>
    </w:p>
    <w:bookmarkEnd w:id="299"/>
    <w:bookmarkStart w:name="z306" w:id="300"/>
    <w:p>
      <w:pPr>
        <w:spacing w:after="0"/>
        <w:ind w:left="0"/>
        <w:jc w:val="both"/>
      </w:pPr>
      <w:r>
        <w:rPr>
          <w:rFonts w:ascii="Times New Roman"/>
          <w:b w:val="false"/>
          <w:i w:val="false"/>
          <w:color w:val="000000"/>
          <w:sz w:val="28"/>
        </w:rPr>
        <w:t>
      11) келушілерді эвакуациялауды ұйымдастыруда басшылық пен күзетке көмек көрсету;</w:t>
      </w:r>
    </w:p>
    <w:bookmarkEnd w:id="300"/>
    <w:bookmarkStart w:name="z307" w:id="301"/>
    <w:p>
      <w:pPr>
        <w:spacing w:after="0"/>
        <w:ind w:left="0"/>
        <w:jc w:val="both"/>
      </w:pPr>
      <w:r>
        <w:rPr>
          <w:rFonts w:ascii="Times New Roman"/>
          <w:b w:val="false"/>
          <w:i w:val="false"/>
          <w:color w:val="000000"/>
          <w:sz w:val="28"/>
        </w:rPr>
        <w:t>
      12) объектіден шығу, мүмкін болмаған жағдайда - күрделі құрылысқа жасырыну және қажетті қашықтықта бақылау жүргізу.</w:t>
      </w:r>
    </w:p>
    <w:bookmarkEnd w:id="301"/>
    <w:bookmarkStart w:name="z308" w:id="302"/>
    <w:p>
      <w:pPr>
        <w:spacing w:after="0"/>
        <w:ind w:left="0"/>
        <w:jc w:val="both"/>
      </w:pPr>
      <w:r>
        <w:rPr>
          <w:rFonts w:ascii="Times New Roman"/>
          <w:b w:val="false"/>
          <w:i w:val="false"/>
          <w:color w:val="000000"/>
          <w:sz w:val="28"/>
        </w:rPr>
        <w:t>
      4. Кезекші қызметкерлердің іс-қимылы күдікті зат табылған жағдайда:</w:t>
      </w:r>
    </w:p>
    <w:bookmarkEnd w:id="302"/>
    <w:bookmarkStart w:name="z309" w:id="303"/>
    <w:p>
      <w:pPr>
        <w:spacing w:after="0"/>
        <w:ind w:left="0"/>
        <w:jc w:val="both"/>
      </w:pPr>
      <w:r>
        <w:rPr>
          <w:rFonts w:ascii="Times New Roman"/>
          <w:b w:val="false"/>
          <w:i w:val="false"/>
          <w:color w:val="000000"/>
          <w:sz w:val="28"/>
        </w:rPr>
        <w:t>
      1) ұстама емес, бөлуге емес, жылжытуға;</w:t>
      </w:r>
    </w:p>
    <w:bookmarkEnd w:id="303"/>
    <w:bookmarkStart w:name="z310" w:id="304"/>
    <w:p>
      <w:pPr>
        <w:spacing w:after="0"/>
        <w:ind w:left="0"/>
        <w:jc w:val="both"/>
      </w:pPr>
      <w:r>
        <w:rPr>
          <w:rFonts w:ascii="Times New Roman"/>
          <w:b w:val="false"/>
          <w:i w:val="false"/>
          <w:color w:val="000000"/>
          <w:sz w:val="28"/>
        </w:rPr>
        <w:t>
      2) иесіз қалған заттың ықтимал иесін анықтау үшін айналадағылардан сұрау;</w:t>
      </w:r>
    </w:p>
    <w:bookmarkEnd w:id="304"/>
    <w:bookmarkStart w:name="z311" w:id="305"/>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заттың жанында пайдаланудан бас тартуға;</w:t>
      </w:r>
    </w:p>
    <w:bookmarkEnd w:id="305"/>
    <w:bookmarkStart w:name="z312" w:id="306"/>
    <w:p>
      <w:pPr>
        <w:spacing w:after="0"/>
        <w:ind w:left="0"/>
        <w:jc w:val="both"/>
      </w:pPr>
      <w:r>
        <w:rPr>
          <w:rFonts w:ascii="Times New Roman"/>
          <w:b w:val="false"/>
          <w:i w:val="false"/>
          <w:color w:val="000000"/>
          <w:sz w:val="28"/>
        </w:rPr>
        <w:t>
      4) мүмкіндігінше анықтау уақыты мен орнын белгілеу;</w:t>
      </w:r>
    </w:p>
    <w:bookmarkEnd w:id="306"/>
    <w:bookmarkStart w:name="z313" w:id="307"/>
    <w:p>
      <w:pPr>
        <w:spacing w:after="0"/>
        <w:ind w:left="0"/>
        <w:jc w:val="both"/>
      </w:pPr>
      <w:r>
        <w:rPr>
          <w:rFonts w:ascii="Times New Roman"/>
          <w:b w:val="false"/>
          <w:i w:val="false"/>
          <w:color w:val="000000"/>
          <w:sz w:val="28"/>
        </w:rPr>
        <w:t>
      5) күзетте күдікті заттың табылғаны туралы объект персоналына немесе Ішкі істер министрлігі, Ұлттық қауіпсіздік комитеті аумақтық органдарының кезекші бөлімдеріне дереу хабарлау;</w:t>
      </w:r>
    </w:p>
    <w:bookmarkEnd w:id="307"/>
    <w:bookmarkStart w:name="z314" w:id="308"/>
    <w:p>
      <w:pPr>
        <w:spacing w:after="0"/>
        <w:ind w:left="0"/>
        <w:jc w:val="both"/>
      </w:pPr>
      <w:r>
        <w:rPr>
          <w:rFonts w:ascii="Times New Roman"/>
          <w:b w:val="false"/>
          <w:i w:val="false"/>
          <w:color w:val="000000"/>
          <w:sz w:val="28"/>
        </w:rPr>
        <w:t>
      6) жарылғыш құрылғыға ұқсас заттың сыртқы түрін және оны анықтаудың маңызды жағдайларын сипаттауға дайын болу;</w:t>
      </w:r>
    </w:p>
    <w:bookmarkEnd w:id="308"/>
    <w:bookmarkStart w:name="z315" w:id="309"/>
    <w:p>
      <w:pPr>
        <w:spacing w:after="0"/>
        <w:ind w:left="0"/>
        <w:jc w:val="both"/>
      </w:pPr>
      <w:r>
        <w:rPr>
          <w:rFonts w:ascii="Times New Roman"/>
          <w:b w:val="false"/>
          <w:i w:val="false"/>
          <w:color w:val="000000"/>
          <w:sz w:val="28"/>
        </w:rPr>
        <w:t>
      7) дүрбелең туғызбау үшін не болғанын білу керек адамдардан басқа ешкімге жарылыс қаупі туралы хабарламаңыз;</w:t>
      </w:r>
    </w:p>
    <w:bookmarkEnd w:id="309"/>
    <w:bookmarkStart w:name="z316" w:id="310"/>
    <w:p>
      <w:pPr>
        <w:spacing w:after="0"/>
        <w:ind w:left="0"/>
        <w:jc w:val="both"/>
      </w:pPr>
      <w:r>
        <w:rPr>
          <w:rFonts w:ascii="Times New Roman"/>
          <w:b w:val="false"/>
          <w:i w:val="false"/>
          <w:color w:val="000000"/>
          <w:sz w:val="28"/>
        </w:rPr>
        <w:t>
      8) қажетті қашықтықта күдікті зат пен қауіпті аймаққа бөгде адамдардың кіруін шектеу;</w:t>
      </w:r>
    </w:p>
    <w:bookmarkEnd w:id="310"/>
    <w:bookmarkStart w:name="z317" w:id="311"/>
    <w:p>
      <w:pPr>
        <w:spacing w:after="0"/>
        <w:ind w:left="0"/>
        <w:jc w:val="both"/>
      </w:pPr>
      <w:r>
        <w:rPr>
          <w:rFonts w:ascii="Times New Roman"/>
          <w:b w:val="false"/>
          <w:i w:val="false"/>
          <w:color w:val="000000"/>
          <w:sz w:val="28"/>
        </w:rPr>
        <w:t>
      9) қауіпті аймаққа іргелес аумақтан адамдарды эвакуациялауды ұйымдастыру;</w:t>
      </w:r>
    </w:p>
    <w:bookmarkEnd w:id="311"/>
    <w:bookmarkStart w:name="z318" w:id="312"/>
    <w:p>
      <w:pPr>
        <w:spacing w:after="0"/>
        <w:ind w:left="0"/>
        <w:jc w:val="both"/>
      </w:pPr>
      <w:r>
        <w:rPr>
          <w:rFonts w:ascii="Times New Roman"/>
          <w:b w:val="false"/>
          <w:i w:val="false"/>
          <w:color w:val="000000"/>
          <w:sz w:val="28"/>
        </w:rPr>
        <w:t>
      10) қажет болған жағдайда қорғауды қамтамасыз ететін заттарға (ғимараттың бұрышы, бағана, қалың ағаш, автомашина) жасырынуға, бақылау жүргізуге;</w:t>
      </w:r>
    </w:p>
    <w:bookmarkEnd w:id="312"/>
    <w:bookmarkStart w:name="z319" w:id="313"/>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бар адамдар тобы (саны, жырылыс құрылғының болуының сыртқы белгілері, қару, жарықтану, жасы, лақап аты, ұлты) анықталған жағдайда, объект басшылығына, құқық қорғау және/немесе арнаулы мемлекеттік органдарға хабарлау.</w:t>
      </w:r>
    </w:p>
    <w:bookmarkEnd w:id="313"/>
    <w:bookmarkStart w:name="z320" w:id="314"/>
    <w:p>
      <w:pPr>
        <w:spacing w:after="0"/>
        <w:ind w:left="0"/>
        <w:jc w:val="left"/>
      </w:pPr>
      <w:r>
        <w:rPr>
          <w:rFonts w:ascii="Times New Roman"/>
          <w:b/>
          <w:i w:val="false"/>
          <w:color w:val="000000"/>
        </w:rPr>
        <w:t xml:space="preserve"> Қарулы шабуыл жасау қаупі туындаған кездегі келушілердің іс-қимылы</w:t>
      </w:r>
    </w:p>
    <w:bookmarkEnd w:id="314"/>
    <w:bookmarkStart w:name="z321" w:id="315"/>
    <w:p>
      <w:pPr>
        <w:spacing w:after="0"/>
        <w:ind w:left="0"/>
        <w:jc w:val="both"/>
      </w:pPr>
      <w:r>
        <w:rPr>
          <w:rFonts w:ascii="Times New Roman"/>
          <w:b w:val="false"/>
          <w:i w:val="false"/>
          <w:color w:val="000000"/>
          <w:sz w:val="28"/>
        </w:rPr>
        <w:t>
      1. Қарулы шабуыл жасау қаупі туындаған кезіндегі объекті персоналының іс-қимылы:</w:t>
      </w:r>
    </w:p>
    <w:bookmarkEnd w:id="315"/>
    <w:bookmarkStart w:name="z322" w:id="316"/>
    <w:p>
      <w:pPr>
        <w:spacing w:after="0"/>
        <w:ind w:left="0"/>
        <w:jc w:val="both"/>
      </w:pPr>
      <w:r>
        <w:rPr>
          <w:rFonts w:ascii="Times New Roman"/>
          <w:b w:val="false"/>
          <w:i w:val="false"/>
          <w:color w:val="000000"/>
          <w:sz w:val="28"/>
        </w:rPr>
        <w:t>
      1) аумақтық ішкі істер, ұлттық қауіпсіздік органдарын, күзетті, персоналды, объект басшылығын қарулы шабуыл жасау фактісі мен мән-жайлары туралы кез келген тәсілмен хабардар ету;</w:t>
      </w:r>
    </w:p>
    <w:bookmarkEnd w:id="316"/>
    <w:bookmarkStart w:name="z323" w:id="317"/>
    <w:p>
      <w:pPr>
        <w:spacing w:after="0"/>
        <w:ind w:left="0"/>
        <w:jc w:val="both"/>
      </w:pPr>
      <w:r>
        <w:rPr>
          <w:rFonts w:ascii="Times New Roman"/>
          <w:b w:val="false"/>
          <w:i w:val="false"/>
          <w:color w:val="000000"/>
          <w:sz w:val="28"/>
        </w:rPr>
        <w:t>
      2) қорғануға, ғимараттан білінбей кетуге немесе үй-жайға тығылуға, есікті бұғаттауға, аумақтық ішкі істер, ұлттық қауіпсіздік органдары қызметкерлерінің келуін күту.</w:t>
      </w:r>
    </w:p>
    <w:bookmarkEnd w:id="317"/>
    <w:bookmarkStart w:name="z324" w:id="318"/>
    <w:p>
      <w:pPr>
        <w:spacing w:after="0"/>
        <w:ind w:left="0"/>
        <w:jc w:val="both"/>
      </w:pPr>
      <w:r>
        <w:rPr>
          <w:rFonts w:ascii="Times New Roman"/>
          <w:b w:val="false"/>
          <w:i w:val="false"/>
          <w:color w:val="000000"/>
          <w:sz w:val="28"/>
        </w:rPr>
        <w:t>
      2. Күзет қызметі субъектілері қызметкерлерінің, жұмысшыларының қарулы шабуыл жасау қаупі туындаған кездегі іс-қимылы:</w:t>
      </w:r>
    </w:p>
    <w:bookmarkEnd w:id="318"/>
    <w:bookmarkStart w:name="z325" w:id="319"/>
    <w:p>
      <w:pPr>
        <w:spacing w:after="0"/>
        <w:ind w:left="0"/>
        <w:jc w:val="both"/>
      </w:pPr>
      <w:r>
        <w:rPr>
          <w:rFonts w:ascii="Times New Roman"/>
          <w:b w:val="false"/>
          <w:i w:val="false"/>
          <w:color w:val="000000"/>
          <w:sz w:val="28"/>
        </w:rPr>
        <w:t>
      1) қарулы қаскүнемді анықтау;</w:t>
      </w:r>
    </w:p>
    <w:bookmarkEnd w:id="319"/>
    <w:bookmarkStart w:name="z326" w:id="320"/>
    <w:p>
      <w:pPr>
        <w:spacing w:after="0"/>
        <w:ind w:left="0"/>
        <w:jc w:val="both"/>
      </w:pPr>
      <w:r>
        <w:rPr>
          <w:rFonts w:ascii="Times New Roman"/>
          <w:b w:val="false"/>
          <w:i w:val="false"/>
          <w:color w:val="000000"/>
          <w:sz w:val="28"/>
        </w:rPr>
        <w:t>
      2) объектіде адамдар жаппай болатын орындарға оның жылжуын бұғаттау;</w:t>
      </w:r>
    </w:p>
    <w:bookmarkEnd w:id="320"/>
    <w:bookmarkStart w:name="z327" w:id="321"/>
    <w:p>
      <w:pPr>
        <w:spacing w:after="0"/>
        <w:ind w:left="0"/>
        <w:jc w:val="both"/>
      </w:pPr>
      <w:r>
        <w:rPr>
          <w:rFonts w:ascii="Times New Roman"/>
          <w:b w:val="false"/>
          <w:i w:val="false"/>
          <w:color w:val="000000"/>
          <w:sz w:val="28"/>
        </w:rPr>
        <w:t>
      3) қарулы шабуыл жасау фактісі туралы объект басшылығына, аумақтық ішкі істер, ұлттық қауіпсіздік органдарына хабарлау;</w:t>
      </w:r>
    </w:p>
    <w:bookmarkEnd w:id="321"/>
    <w:bookmarkStart w:name="z328" w:id="322"/>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қолдану;</w:t>
      </w:r>
    </w:p>
    <w:bookmarkEnd w:id="322"/>
    <w:bookmarkStart w:name="z329" w:id="323"/>
    <w:p>
      <w:pPr>
        <w:spacing w:after="0"/>
        <w:ind w:left="0"/>
        <w:jc w:val="both"/>
      </w:pPr>
      <w:r>
        <w:rPr>
          <w:rFonts w:ascii="Times New Roman"/>
          <w:b w:val="false"/>
          <w:i w:val="false"/>
          <w:color w:val="000000"/>
          <w:sz w:val="28"/>
        </w:rPr>
        <w:t>
      5) өз қауіпсіздігіңізді қамтамасыз ету.</w:t>
      </w:r>
    </w:p>
    <w:bookmarkEnd w:id="323"/>
    <w:bookmarkStart w:name="z330" w:id="324"/>
    <w:p>
      <w:pPr>
        <w:spacing w:after="0"/>
        <w:ind w:left="0"/>
        <w:jc w:val="both"/>
      </w:pPr>
      <w:r>
        <w:rPr>
          <w:rFonts w:ascii="Times New Roman"/>
          <w:b w:val="false"/>
          <w:i w:val="false"/>
          <w:color w:val="000000"/>
          <w:sz w:val="28"/>
        </w:rPr>
        <w:t>
      3. Объект басшылығының қарулы шабуыл жасау қаупі туындаған кездегі іс-қимылы:</w:t>
      </w:r>
    </w:p>
    <w:bookmarkEnd w:id="324"/>
    <w:bookmarkStart w:name="z331" w:id="325"/>
    <w:p>
      <w:pPr>
        <w:spacing w:after="0"/>
        <w:ind w:left="0"/>
        <w:jc w:val="both"/>
      </w:pPr>
      <w:r>
        <w:rPr>
          <w:rFonts w:ascii="Times New Roman"/>
          <w:b w:val="false"/>
          <w:i w:val="false"/>
          <w:color w:val="000000"/>
          <w:sz w:val="28"/>
        </w:rPr>
        <w:t>
      1) қарулы шабуыл жасау фактісі мен мән-жайлары туралы аумақтық ішкі істер, ұлттық қауіпсіздік органдарын дереу хабардар ету;</w:t>
      </w:r>
    </w:p>
    <w:bookmarkEnd w:id="325"/>
    <w:bookmarkStart w:name="z332" w:id="326"/>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 (эвакуациялау, ішкі кедергілерді оқшаулау, объектідегі тосын жағдай туралы хабарлау);</w:t>
      </w:r>
    </w:p>
    <w:bookmarkEnd w:id="326"/>
    <w:bookmarkStart w:name="z333" w:id="327"/>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w:t>
      </w:r>
    </w:p>
    <w:bookmarkEnd w:id="327"/>
    <w:bookmarkStart w:name="z334" w:id="328"/>
    <w:p>
      <w:pPr>
        <w:spacing w:after="0"/>
        <w:ind w:left="0"/>
        <w:jc w:val="left"/>
      </w:pPr>
      <w:r>
        <w:rPr>
          <w:rFonts w:ascii="Times New Roman"/>
          <w:b/>
          <w:i w:val="false"/>
          <w:color w:val="000000"/>
        </w:rPr>
        <w:t xml:space="preserve"> Адамдарды кепілге алу қаупі туындаған кездегі персоналдың іс-қимылы</w:t>
      </w:r>
    </w:p>
    <w:bookmarkEnd w:id="328"/>
    <w:bookmarkStart w:name="z335" w:id="329"/>
    <w:p>
      <w:pPr>
        <w:spacing w:after="0"/>
        <w:ind w:left="0"/>
        <w:jc w:val="both"/>
      </w:pPr>
      <w:r>
        <w:rPr>
          <w:rFonts w:ascii="Times New Roman"/>
          <w:b w:val="false"/>
          <w:i w:val="false"/>
          <w:color w:val="000000"/>
          <w:sz w:val="28"/>
        </w:rPr>
        <w:t>
      1. Адамдарды кепілге алу қаупі туындаған кездегі персоналдың іс-қимылы:</w:t>
      </w:r>
    </w:p>
    <w:bookmarkEnd w:id="329"/>
    <w:bookmarkStart w:name="z336" w:id="330"/>
    <w:p>
      <w:pPr>
        <w:spacing w:after="0"/>
        <w:ind w:left="0"/>
        <w:jc w:val="both"/>
      </w:pPr>
      <w:r>
        <w:rPr>
          <w:rFonts w:ascii="Times New Roman"/>
          <w:b w:val="false"/>
          <w:i w:val="false"/>
          <w:color w:val="000000"/>
          <w:sz w:val="28"/>
        </w:rPr>
        <w:t>
      1) қорғануға, кепілге алынбауға, ғимараттан байқаусыз кетуге немесе үй-жайға тығылуға, есікті бұғаттауға, аумақтық ішкі істер, ұлттық қауіпсіздік органдарының қызметкерлері келгенге дейін ұстау;</w:t>
      </w:r>
    </w:p>
    <w:bookmarkEnd w:id="330"/>
    <w:bookmarkStart w:name="z337" w:id="331"/>
    <w:p>
      <w:pPr>
        <w:spacing w:after="0"/>
        <w:ind w:left="0"/>
        <w:jc w:val="both"/>
      </w:pPr>
      <w:r>
        <w:rPr>
          <w:rFonts w:ascii="Times New Roman"/>
          <w:b w:val="false"/>
          <w:i w:val="false"/>
          <w:color w:val="000000"/>
          <w:sz w:val="28"/>
        </w:rPr>
        <w:t>
      2) аумақтық ішкі істер, ұлттық қауіпсіздік органдарын кепілге алудың мән-жайлары мен қаскүнемдер (саны, қару-жарағы, жарақтандырылуы, жасы, лақап аты, ұлты) туралы кез келген қолжетімді тәсілмен және өз қауіпсіздігін кепілдік берілген қамтамасыз ету шартымен ғана хабардар ету.</w:t>
      </w:r>
    </w:p>
    <w:bookmarkEnd w:id="331"/>
    <w:bookmarkStart w:name="z338" w:id="332"/>
    <w:p>
      <w:pPr>
        <w:spacing w:after="0"/>
        <w:ind w:left="0"/>
        <w:jc w:val="both"/>
      </w:pPr>
      <w:r>
        <w:rPr>
          <w:rFonts w:ascii="Times New Roman"/>
          <w:b w:val="false"/>
          <w:i w:val="false"/>
          <w:color w:val="000000"/>
          <w:sz w:val="28"/>
        </w:rPr>
        <w:t>
      2. Объекті басшылығының іс-қимылы:</w:t>
      </w:r>
    </w:p>
    <w:bookmarkEnd w:id="332"/>
    <w:bookmarkStart w:name="z339" w:id="333"/>
    <w:p>
      <w:pPr>
        <w:spacing w:after="0"/>
        <w:ind w:left="0"/>
        <w:jc w:val="both"/>
      </w:pPr>
      <w:r>
        <w:rPr>
          <w:rFonts w:ascii="Times New Roman"/>
          <w:b w:val="false"/>
          <w:i w:val="false"/>
          <w:color w:val="000000"/>
          <w:sz w:val="28"/>
        </w:rPr>
        <w:t>
      1) құқық қорғау, арнаулы мемлекеттік органдарды және/немесе үшінші тұлғаларды кепілге алуға әрекет жасау фактісі мен мән-жайлары туралы кез келген қолжетімді тәсілмен дереу хабардар ету;</w:t>
      </w:r>
    </w:p>
    <w:bookmarkEnd w:id="333"/>
    <w:bookmarkStart w:name="z340" w:id="334"/>
    <w:p>
      <w:pPr>
        <w:spacing w:after="0"/>
        <w:ind w:left="0"/>
        <w:jc w:val="both"/>
      </w:pPr>
      <w:r>
        <w:rPr>
          <w:rFonts w:ascii="Times New Roman"/>
          <w:b w:val="false"/>
          <w:i w:val="false"/>
          <w:color w:val="000000"/>
          <w:sz w:val="28"/>
        </w:rPr>
        <w:t>
      2) мүмкіндігінше объектідегі адамдардың қауіпсіздігін қамтамасыз ету шараларын ұйымдастыру (эвакуациялау, ішкі кедергілерді оқшаулау, объектідегі тосын жағдай туралы хабарлау);</w:t>
      </w:r>
    </w:p>
    <w:bookmarkEnd w:id="334"/>
    <w:bookmarkStart w:name="z341" w:id="335"/>
    <w:p>
      <w:pPr>
        <w:spacing w:after="0"/>
        <w:ind w:left="0"/>
        <w:jc w:val="both"/>
      </w:pPr>
      <w:r>
        <w:rPr>
          <w:rFonts w:ascii="Times New Roman"/>
          <w:b w:val="false"/>
          <w:i w:val="false"/>
          <w:color w:val="000000"/>
          <w:sz w:val="28"/>
        </w:rPr>
        <w:t>
      3) мүмкіндігінше терроризмге қарсы күрес жөніндегі жедел штабтың келген күштерімен өзара іс-қимылды ұйымдастыру.</w:t>
      </w:r>
    </w:p>
    <w:bookmarkEnd w:id="335"/>
    <w:bookmarkStart w:name="z342" w:id="336"/>
    <w:p>
      <w:pPr>
        <w:spacing w:after="0"/>
        <w:ind w:left="0"/>
        <w:jc w:val="both"/>
      </w:pPr>
      <w:r>
        <w:rPr>
          <w:rFonts w:ascii="Times New Roman"/>
          <w:b w:val="false"/>
          <w:i w:val="false"/>
          <w:color w:val="000000"/>
          <w:sz w:val="28"/>
        </w:rPr>
        <w:t>
      3. Кезекші қызметкерлердің іс-қимылы:</w:t>
      </w:r>
    </w:p>
    <w:bookmarkEnd w:id="336"/>
    <w:bookmarkStart w:name="z343" w:id="337"/>
    <w:p>
      <w:pPr>
        <w:spacing w:after="0"/>
        <w:ind w:left="0"/>
        <w:jc w:val="both"/>
      </w:pPr>
      <w:r>
        <w:rPr>
          <w:rFonts w:ascii="Times New Roman"/>
          <w:b w:val="false"/>
          <w:i w:val="false"/>
          <w:color w:val="000000"/>
          <w:sz w:val="28"/>
        </w:rPr>
        <w:t>
      1) қарулы шабуылдаушыларды анықтау;</w:t>
      </w:r>
    </w:p>
    <w:bookmarkEnd w:id="337"/>
    <w:bookmarkStart w:name="z344" w:id="338"/>
    <w:p>
      <w:pPr>
        <w:spacing w:after="0"/>
        <w:ind w:left="0"/>
        <w:jc w:val="both"/>
      </w:pPr>
      <w:r>
        <w:rPr>
          <w:rFonts w:ascii="Times New Roman"/>
          <w:b w:val="false"/>
          <w:i w:val="false"/>
          <w:color w:val="000000"/>
          <w:sz w:val="28"/>
        </w:rPr>
        <w:t>
      2) мүмкіндігінше олардың объектідегі адамдардың жаппай болатын жерлеріне қарай жылжуына тосқауыл қоюға;</w:t>
      </w:r>
    </w:p>
    <w:bookmarkEnd w:id="338"/>
    <w:bookmarkStart w:name="z345" w:id="339"/>
    <w:p>
      <w:pPr>
        <w:spacing w:after="0"/>
        <w:ind w:left="0"/>
        <w:jc w:val="both"/>
      </w:pPr>
      <w:r>
        <w:rPr>
          <w:rFonts w:ascii="Times New Roman"/>
          <w:b w:val="false"/>
          <w:i w:val="false"/>
          <w:color w:val="000000"/>
          <w:sz w:val="28"/>
        </w:rPr>
        <w:t>
      3) объектінің, құқық қорғау және/немесе арнаулы мемлекеттік органдардың басшылығын кепілге алуға оқталу фактісі мен мән-жайлары туралы кез келген тәсілмен хабардар етуге міндетті;</w:t>
      </w:r>
    </w:p>
    <w:bookmarkEnd w:id="339"/>
    <w:bookmarkStart w:name="z346" w:id="340"/>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қабылдауға (эвакуациялау, зиянкестердің жолындағы ішкі кедергілерді бұғаттау);</w:t>
      </w:r>
    </w:p>
    <w:bookmarkEnd w:id="340"/>
    <w:bookmarkStart w:name="z347" w:id="341"/>
    <w:p>
      <w:pPr>
        <w:spacing w:after="0"/>
        <w:ind w:left="0"/>
        <w:jc w:val="both"/>
      </w:pPr>
      <w:r>
        <w:rPr>
          <w:rFonts w:ascii="Times New Roman"/>
          <w:b w:val="false"/>
          <w:i w:val="false"/>
          <w:color w:val="000000"/>
          <w:sz w:val="28"/>
        </w:rPr>
        <w:t>
      5) өз қауіпсіздігін қамтамасыз ету (кепілге алынбау).</w:t>
      </w:r>
    </w:p>
    <w:bookmarkEnd w:id="341"/>
    <w:bookmarkStart w:name="z348" w:id="342"/>
    <w:p>
      <w:pPr>
        <w:spacing w:after="0"/>
        <w:ind w:left="0"/>
        <w:jc w:val="both"/>
      </w:pPr>
      <w:r>
        <w:rPr>
          <w:rFonts w:ascii="Times New Roman"/>
          <w:b w:val="false"/>
          <w:i w:val="false"/>
          <w:color w:val="000000"/>
          <w:sz w:val="28"/>
        </w:rPr>
        <w:t>
      4. Егер сіз кепілге алынған болсаңыз:</w:t>
      </w:r>
    </w:p>
    <w:bookmarkEnd w:id="342"/>
    <w:bookmarkStart w:name="z349" w:id="343"/>
    <w:p>
      <w:pPr>
        <w:spacing w:after="0"/>
        <w:ind w:left="0"/>
        <w:jc w:val="both"/>
      </w:pPr>
      <w:r>
        <w:rPr>
          <w:rFonts w:ascii="Times New Roman"/>
          <w:b w:val="false"/>
          <w:i w:val="false"/>
          <w:color w:val="000000"/>
          <w:sz w:val="28"/>
        </w:rPr>
        <w:t>
      1) сабырлы болыңыз;</w:t>
      </w:r>
    </w:p>
    <w:bookmarkEnd w:id="343"/>
    <w:bookmarkStart w:name="z350" w:id="344"/>
    <w:p>
      <w:pPr>
        <w:spacing w:after="0"/>
        <w:ind w:left="0"/>
        <w:jc w:val="both"/>
      </w:pPr>
      <w:r>
        <w:rPr>
          <w:rFonts w:ascii="Times New Roman"/>
          <w:b w:val="false"/>
          <w:i w:val="false"/>
          <w:color w:val="000000"/>
          <w:sz w:val="28"/>
        </w:rPr>
        <w:t>
      2) басқыншыларды физикалық күш немесе қару қолдануға итермелейтін әрекеттерге жол бермеу (тыныш сөйлесу; басқыншылардың көзіне қарамау; қайшы келмеу және белсенді қарсылық көрсету; мүмкіндігінше олардың нұсқауларын орындау; кез келген әрекетке рұқсат сұрау; қашудың сәттілігіне толық сенімділік болмаса, жүгіруге тырыспау);</w:t>
      </w:r>
    </w:p>
    <w:bookmarkEnd w:id="344"/>
    <w:bookmarkStart w:name="z351" w:id="345"/>
    <w:p>
      <w:pPr>
        <w:spacing w:after="0"/>
        <w:ind w:left="0"/>
        <w:jc w:val="both"/>
      </w:pPr>
      <w:r>
        <w:rPr>
          <w:rFonts w:ascii="Times New Roman"/>
          <w:b w:val="false"/>
          <w:i w:val="false"/>
          <w:color w:val="000000"/>
          <w:sz w:val="28"/>
        </w:rPr>
        <w:t>
      3) басқыншылар туралы мүмкіндігінше көп ақпаратты есте сақтаңыз (саны, қару-жарақ, сыртқы келбеті, дене бітімі, екпіннің болуы, әңгіме тақырыбы, темперамент, мінез-құлық);</w:t>
      </w:r>
    </w:p>
    <w:bookmarkEnd w:id="345"/>
    <w:bookmarkStart w:name="z352" w:id="346"/>
    <w:p>
      <w:pPr>
        <w:spacing w:after="0"/>
        <w:ind w:left="0"/>
        <w:jc w:val="both"/>
      </w:pPr>
      <w:r>
        <w:rPr>
          <w:rFonts w:ascii="Times New Roman"/>
          <w:b w:val="false"/>
          <w:i w:val="false"/>
          <w:color w:val="000000"/>
          <w:sz w:val="28"/>
        </w:rPr>
        <w:t>
      4) тырысып көріңіз, орналасқан жеріңізді анықтаңыз (түрмеде);</w:t>
      </w:r>
    </w:p>
    <w:bookmarkEnd w:id="346"/>
    <w:bookmarkStart w:name="z353" w:id="347"/>
    <w:p>
      <w:pPr>
        <w:spacing w:after="0"/>
        <w:ind w:left="0"/>
        <w:jc w:val="both"/>
      </w:pPr>
      <w:r>
        <w:rPr>
          <w:rFonts w:ascii="Times New Roman"/>
          <w:b w:val="false"/>
          <w:i w:val="false"/>
          <w:color w:val="000000"/>
          <w:sz w:val="28"/>
        </w:rPr>
        <w:t>
      5) мүмкіндік болған жағдайда, өмірге қауіп төндірмей, байланыстың кез келген қолжетімді тәсілін пайдалана отырып, болған оқиға туралы құқық қорғау және (немесе) арнаулы мемлекеттік органдарға, қауіпсіздік бөлімшесіне немесе объектіні күзет қызметіне хабарлауға тырысуға;</w:t>
      </w:r>
    </w:p>
    <w:bookmarkEnd w:id="347"/>
    <w:bookmarkStart w:name="z354" w:id="348"/>
    <w:p>
      <w:pPr>
        <w:spacing w:after="0"/>
        <w:ind w:left="0"/>
        <w:jc w:val="both"/>
      </w:pPr>
      <w:r>
        <w:rPr>
          <w:rFonts w:ascii="Times New Roman"/>
          <w:b w:val="false"/>
          <w:i w:val="false"/>
          <w:color w:val="000000"/>
          <w:sz w:val="28"/>
        </w:rPr>
        <w:t>
      6) тамақты назардан тыс қалдырмаңыз;</w:t>
      </w:r>
    </w:p>
    <w:bookmarkEnd w:id="348"/>
    <w:bookmarkStart w:name="z355" w:id="349"/>
    <w:p>
      <w:pPr>
        <w:spacing w:after="0"/>
        <w:ind w:left="0"/>
        <w:jc w:val="both"/>
      </w:pPr>
      <w:r>
        <w:rPr>
          <w:rFonts w:ascii="Times New Roman"/>
          <w:b w:val="false"/>
          <w:i w:val="false"/>
          <w:color w:val="000000"/>
          <w:sz w:val="28"/>
        </w:rPr>
        <w:t>
      7) жарақат алған жағдайда дәрігерге дейінгі алғашқы көмек көрсетуге тырысыңыз;</w:t>
      </w:r>
    </w:p>
    <w:bookmarkEnd w:id="349"/>
    <w:bookmarkStart w:name="z356" w:id="350"/>
    <w:p>
      <w:pPr>
        <w:spacing w:after="0"/>
        <w:ind w:left="0"/>
        <w:jc w:val="both"/>
      </w:pPr>
      <w:r>
        <w:rPr>
          <w:rFonts w:ascii="Times New Roman"/>
          <w:b w:val="false"/>
          <w:i w:val="false"/>
          <w:color w:val="000000"/>
          <w:sz w:val="28"/>
        </w:rPr>
        <w:t>
      8) терезелерден, есіктерден және басқыншылардың өздерінен алыс орналасыңыз (бөлмеге шабуыл жасау немесе мергендерді ату кезінде қауіпсіздікті қамтамасыз ету үшін);</w:t>
      </w:r>
    </w:p>
    <w:bookmarkEnd w:id="350"/>
    <w:bookmarkStart w:name="z357" w:id="351"/>
    <w:p>
      <w:pPr>
        <w:spacing w:after="0"/>
        <w:ind w:left="0"/>
        <w:jc w:val="both"/>
      </w:pPr>
      <w:r>
        <w:rPr>
          <w:rFonts w:ascii="Times New Roman"/>
          <w:b w:val="false"/>
          <w:i w:val="false"/>
          <w:color w:val="000000"/>
          <w:sz w:val="28"/>
        </w:rPr>
        <w:t>
      9) арнайы бөлімшелердің қызметкерлері кепілге алынғандарды босату жөніндегі операцияны жүргізген кезде мынадай талаптарды сақтау қажет:</w:t>
      </w:r>
    </w:p>
    <w:bookmarkEnd w:id="351"/>
    <w:bookmarkStart w:name="z358" w:id="352"/>
    <w:p>
      <w:pPr>
        <w:spacing w:after="0"/>
        <w:ind w:left="0"/>
        <w:jc w:val="both"/>
      </w:pPr>
      <w:r>
        <w:rPr>
          <w:rFonts w:ascii="Times New Roman"/>
          <w:b w:val="false"/>
          <w:i w:val="false"/>
          <w:color w:val="000000"/>
          <w:sz w:val="28"/>
        </w:rPr>
        <w:t>
      10) еденге төмен қаратып жатыңыз, мүмкін болса қабырғаға басыңыз, басыңызды қолыңызбен жабыңыз және қозғалмаңыз;</w:t>
      </w:r>
    </w:p>
    <w:bookmarkEnd w:id="352"/>
    <w:bookmarkStart w:name="z359" w:id="353"/>
    <w:p>
      <w:pPr>
        <w:spacing w:after="0"/>
        <w:ind w:left="0"/>
        <w:jc w:val="both"/>
      </w:pPr>
      <w:r>
        <w:rPr>
          <w:rFonts w:ascii="Times New Roman"/>
          <w:b w:val="false"/>
          <w:i w:val="false"/>
          <w:color w:val="000000"/>
          <w:sz w:val="28"/>
        </w:rPr>
        <w:t>
      11) ешқандай жағдайда арнайы бөлімшелердің қызметкерлерімен кездесуге немесе олардан қашуға болмайды;</w:t>
      </w:r>
    </w:p>
    <w:bookmarkEnd w:id="353"/>
    <w:bookmarkStart w:name="z360" w:id="354"/>
    <w:p>
      <w:pPr>
        <w:spacing w:after="0"/>
        <w:ind w:left="0"/>
        <w:jc w:val="both"/>
      </w:pPr>
      <w:r>
        <w:rPr>
          <w:rFonts w:ascii="Times New Roman"/>
          <w:b w:val="false"/>
          <w:i w:val="false"/>
          <w:color w:val="000000"/>
          <w:sz w:val="28"/>
        </w:rPr>
        <w:t>
      12) мүмкін болса, есіктер мен терезелердің саңылауларынан аулақ болу керек;</w:t>
      </w:r>
    </w:p>
    <w:bookmarkEnd w:id="354"/>
    <w:bookmarkStart w:name="z361" w:id="355"/>
    <w:p>
      <w:pPr>
        <w:spacing w:after="0"/>
        <w:ind w:left="0"/>
        <w:jc w:val="both"/>
      </w:pPr>
      <w:r>
        <w:rPr>
          <w:rFonts w:ascii="Times New Roman"/>
          <w:b w:val="false"/>
          <w:i w:val="false"/>
          <w:color w:val="000000"/>
          <w:sz w:val="28"/>
        </w:rPr>
        <w:t>
      13) егер шабуыл жасау және басып алу кезінде ықтимал қылмыскер сияқты біршама дұрыс әрекет етпесе: тінтуге, қолдарына кісен салуға, байлауға, эмоциялық немесе физикалық жарақат келтіруге, жауап алуға түсіністікпен қарау керек (мұндай жағдайда мындай арнайы бөлімшелердің іс-қимылы барлық адамдарды түпкілікті сәйкестендіруге және шынайы қылмыскерлерді анықтауға дейін ақталған болып саналады).</w:t>
      </w:r>
    </w:p>
    <w:bookmarkEnd w:id="355"/>
    <w:bookmarkStart w:name="z362" w:id="356"/>
    <w:p>
      <w:pPr>
        <w:spacing w:after="0"/>
        <w:ind w:left="0"/>
        <w:jc w:val="left"/>
      </w:pPr>
      <w:r>
        <w:rPr>
          <w:rFonts w:ascii="Times New Roman"/>
          <w:b/>
          <w:i w:val="false"/>
          <w:color w:val="000000"/>
        </w:rPr>
        <w:t xml:space="preserve"> Қауіп-қатерді телефон арқылы алған кездегі іс-қимыл (күзет қызметі субъектілерінің басшысы, персоналы, жұмыскерлері)</w:t>
      </w:r>
    </w:p>
    <w:bookmarkEnd w:id="356"/>
    <w:bookmarkStart w:name="z363" w:id="357"/>
    <w:p>
      <w:pPr>
        <w:spacing w:after="0"/>
        <w:ind w:left="0"/>
        <w:jc w:val="both"/>
      </w:pPr>
      <w:r>
        <w:rPr>
          <w:rFonts w:ascii="Times New Roman"/>
          <w:b w:val="false"/>
          <w:i w:val="false"/>
          <w:color w:val="000000"/>
          <w:sz w:val="28"/>
        </w:rPr>
        <w:t>
      1. Телефон арқылы қорқыту сөздерін алушының (басшы, қызметкері, күзет қызметі субъектілерінің қызметкерлерін) іс-қимылдары:</w:t>
      </w:r>
    </w:p>
    <w:bookmarkEnd w:id="357"/>
    <w:bookmarkStart w:name="z364" w:id="358"/>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358"/>
    <w:bookmarkStart w:name="z365" w:id="359"/>
    <w:p>
      <w:pPr>
        <w:spacing w:after="0"/>
        <w:ind w:left="0"/>
        <w:jc w:val="both"/>
      </w:pPr>
      <w:r>
        <w:rPr>
          <w:rFonts w:ascii="Times New Roman"/>
          <w:b w:val="false"/>
          <w:i w:val="false"/>
          <w:color w:val="000000"/>
          <w:sz w:val="28"/>
        </w:rPr>
        <w:t>
      2) даусы (қатты немесе жай, төмен немесе жоғары);</w:t>
      </w:r>
    </w:p>
    <w:bookmarkEnd w:id="359"/>
    <w:bookmarkStart w:name="z366" w:id="360"/>
    <w:p>
      <w:pPr>
        <w:spacing w:after="0"/>
        <w:ind w:left="0"/>
        <w:jc w:val="both"/>
      </w:pPr>
      <w:r>
        <w:rPr>
          <w:rFonts w:ascii="Times New Roman"/>
          <w:b w:val="false"/>
          <w:i w:val="false"/>
          <w:color w:val="000000"/>
          <w:sz w:val="28"/>
        </w:rPr>
        <w:t>
      3) сөйлеу қарқыны (жылдам немесе баяу);</w:t>
      </w:r>
    </w:p>
    <w:bookmarkEnd w:id="360"/>
    <w:bookmarkStart w:name="z367" w:id="361"/>
    <w:p>
      <w:pPr>
        <w:spacing w:after="0"/>
        <w:ind w:left="0"/>
        <w:jc w:val="both"/>
      </w:pPr>
      <w:r>
        <w:rPr>
          <w:rFonts w:ascii="Times New Roman"/>
          <w:b w:val="false"/>
          <w:i w:val="false"/>
          <w:color w:val="000000"/>
          <w:sz w:val="28"/>
        </w:rPr>
        <w:t>
      4) айтылуы (айқын, бұрмаланған, кекіру, сыбырлап, екпінмен немесе диалектімен);</w:t>
      </w:r>
    </w:p>
    <w:bookmarkEnd w:id="361"/>
    <w:bookmarkStart w:name="z368" w:id="362"/>
    <w:p>
      <w:pPr>
        <w:spacing w:after="0"/>
        <w:ind w:left="0"/>
        <w:jc w:val="both"/>
      </w:pPr>
      <w:r>
        <w:rPr>
          <w:rFonts w:ascii="Times New Roman"/>
          <w:b w:val="false"/>
          <w:i w:val="false"/>
          <w:color w:val="000000"/>
          <w:sz w:val="28"/>
        </w:rPr>
        <w:t>
      5) сөйлеу тәсілі (күлкілі, мазақ, әдепсіз сөздермен);</w:t>
      </w:r>
    </w:p>
    <w:bookmarkEnd w:id="362"/>
    <w:bookmarkStart w:name="z369" w:id="363"/>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 сипатына (қалалық, қалааралық) назар аударыңыз;</w:t>
      </w:r>
    </w:p>
    <w:bookmarkEnd w:id="363"/>
    <w:bookmarkStart w:name="z370" w:id="364"/>
    <w:p>
      <w:pPr>
        <w:spacing w:after="0"/>
        <w:ind w:left="0"/>
        <w:jc w:val="both"/>
      </w:pPr>
      <w:r>
        <w:rPr>
          <w:rFonts w:ascii="Times New Roman"/>
          <w:b w:val="false"/>
          <w:i w:val="false"/>
          <w:color w:val="000000"/>
          <w:sz w:val="28"/>
        </w:rPr>
        <w:t>
      7) сөйлесудің нақты басталу уақытын және оның ұзақтығын белгілеңіз;</w:t>
      </w:r>
    </w:p>
    <w:bookmarkEnd w:id="364"/>
    <w:bookmarkStart w:name="z371" w:id="365"/>
    <w:p>
      <w:pPr>
        <w:spacing w:after="0"/>
        <w:ind w:left="0"/>
        <w:jc w:val="both"/>
      </w:pPr>
      <w:r>
        <w:rPr>
          <w:rFonts w:ascii="Times New Roman"/>
          <w:b w:val="false"/>
          <w:i w:val="false"/>
          <w:color w:val="000000"/>
          <w:sz w:val="28"/>
        </w:rPr>
        <w:t>
      8) әңгімелесу барысында мынадай сұрақтарға жауап алуға тырысыңыз:</w:t>
      </w:r>
    </w:p>
    <w:bookmarkEnd w:id="365"/>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талап қояды немесе делдал ретінде әрекет етеді және қандай да бір адамдар тобын білдіреді ме?</w:t>
      </w:r>
    </w:p>
    <w:p>
      <w:pPr>
        <w:spacing w:after="0"/>
        <w:ind w:left="0"/>
        <w:jc w:val="both"/>
      </w:pPr>
      <w:r>
        <w:rPr>
          <w:rFonts w:ascii="Times New Roman"/>
          <w:b w:val="false"/>
          <w:i w:val="false"/>
          <w:color w:val="000000"/>
          <w:sz w:val="28"/>
        </w:rPr>
        <w:t>
      ол немесе олар қандай шарттарда ойдан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сіз бұл қоңырау туралы кімге хабарлай аласыз немесе хабарлауыңыз керек?</w:t>
      </w:r>
    </w:p>
    <w:bookmarkStart w:name="z372" w:id="366"/>
    <w:p>
      <w:pPr>
        <w:spacing w:after="0"/>
        <w:ind w:left="0"/>
        <w:jc w:val="both"/>
      </w:pPr>
      <w:r>
        <w:rPr>
          <w:rFonts w:ascii="Times New Roman"/>
          <w:b w:val="false"/>
          <w:i w:val="false"/>
          <w:color w:val="000000"/>
          <w:sz w:val="28"/>
        </w:rPr>
        <w:t>
      9) объект басшылығы шешім қабылдау немесе қандай да бір іс-әрекет жасау үшін қоңырау шалушыдан барынша көп уақыт аралығына қол жеткізуге тырысыңыз;</w:t>
      </w:r>
    </w:p>
    <w:bookmarkEnd w:id="366"/>
    <w:bookmarkStart w:name="z373" w:id="367"/>
    <w:p>
      <w:pPr>
        <w:spacing w:after="0"/>
        <w:ind w:left="0"/>
        <w:jc w:val="both"/>
      </w:pPr>
      <w:r>
        <w:rPr>
          <w:rFonts w:ascii="Times New Roman"/>
          <w:b w:val="false"/>
          <w:i w:val="false"/>
          <w:color w:val="000000"/>
          <w:sz w:val="28"/>
        </w:rPr>
        <w:t>
      10) әңгімелесу барысында немесе әңгімелесу аяқталғаннан кейін дереу ішкі істер органдарының "102" арнасына немесе "112" бірыңғай кезекші-диспетчерлік қызметіне және ауызсумен жабдықтау объектісінің басшылығына телефон қатері туралы хабарлау қажет.</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елді мекендерді ауызсумен</w:t>
            </w:r>
            <w:r>
              <w:br/>
            </w:r>
            <w:r>
              <w:rPr>
                <w:rFonts w:ascii="Times New Roman"/>
                <w:b w:val="false"/>
                <w:i w:val="false"/>
                <w:color w:val="000000"/>
                <w:sz w:val="20"/>
              </w:rPr>
              <w:t>жабдықтау объектілерін</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75" w:id="368"/>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 _______________________________________________________________________________  (ұйымның атауы) Терроризмге қарсы дайындық бойынша оқу іс-шараларын өткізуді есепке алу № ___ журналы</w:t>
      </w:r>
    </w:p>
    <w:bookmarkEnd w:id="368"/>
    <w:p>
      <w:pPr>
        <w:spacing w:after="0"/>
        <w:ind w:left="0"/>
        <w:jc w:val="both"/>
      </w:pPr>
      <w:r>
        <w:rPr>
          <w:rFonts w:ascii="Times New Roman"/>
          <w:b w:val="false"/>
          <w:i w:val="false"/>
          <w:color w:val="000000"/>
          <w:sz w:val="28"/>
        </w:rPr>
        <w:t xml:space="preserve">
      Журналды жүргізуді бастау күні 20__ жылғы "___" _____ </w:t>
      </w:r>
    </w:p>
    <w:p>
      <w:pPr>
        <w:spacing w:after="0"/>
        <w:ind w:left="0"/>
        <w:jc w:val="both"/>
      </w:pPr>
      <w:r>
        <w:rPr>
          <w:rFonts w:ascii="Times New Roman"/>
          <w:b w:val="false"/>
          <w:i w:val="false"/>
          <w:color w:val="000000"/>
          <w:sz w:val="28"/>
        </w:rPr>
        <w:t>
      Журналды жүргізудің аяқталу күні 20__ жылғы "___" _____</w:t>
      </w:r>
    </w:p>
    <w:p>
      <w:pPr>
        <w:spacing w:after="0"/>
        <w:ind w:left="0"/>
        <w:jc w:val="both"/>
      </w:pPr>
      <w:r>
        <w:rPr>
          <w:rFonts w:ascii="Times New Roman"/>
          <w:b w:val="false"/>
          <w:i w:val="false"/>
          <w:color w:val="000000"/>
          <w:sz w:val="28"/>
        </w:rPr>
        <w:t xml:space="preserve">
      (ішкі жағы) </w:t>
      </w:r>
    </w:p>
    <w:bookmarkStart w:name="z376" w:id="369"/>
    <w:p>
      <w:pPr>
        <w:spacing w:after="0"/>
        <w:ind w:left="0"/>
        <w:jc w:val="both"/>
      </w:pPr>
      <w:r>
        <w:rPr>
          <w:rFonts w:ascii="Times New Roman"/>
          <w:b w:val="false"/>
          <w:i w:val="false"/>
          <w:color w:val="000000"/>
          <w:sz w:val="28"/>
        </w:rPr>
        <w:t>
      1-бөлім. Нұсқама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аты-жөні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w:t>
            </w:r>
          </w:p>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аты-жөні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70"/>
    <w:p>
      <w:pPr>
        <w:spacing w:after="0"/>
        <w:ind w:left="0"/>
        <w:jc w:val="both"/>
      </w:pPr>
      <w:r>
        <w:rPr>
          <w:rFonts w:ascii="Times New Roman"/>
          <w:b w:val="false"/>
          <w:i w:val="false"/>
          <w:color w:val="000000"/>
          <w:sz w:val="28"/>
        </w:rPr>
        <w:t>
      2-бөлім. Сабақтар</w:t>
      </w:r>
    </w:p>
    <w:bookmarkEnd w:id="370"/>
    <w:p>
      <w:pPr>
        <w:spacing w:after="0"/>
        <w:ind w:left="0"/>
        <w:jc w:val="both"/>
      </w:pPr>
      <w:r>
        <w:rPr>
          <w:rFonts w:ascii="Times New Roman"/>
          <w:b w:val="false"/>
          <w:i w:val="false"/>
          <w:color w:val="000000"/>
          <w:sz w:val="28"/>
        </w:rPr>
        <w:t xml:space="preserve">
      1. Сабақты өткізу күні; </w:t>
      </w:r>
    </w:p>
    <w:p>
      <w:pPr>
        <w:spacing w:after="0"/>
        <w:ind w:left="0"/>
        <w:jc w:val="both"/>
      </w:pPr>
      <w:r>
        <w:rPr>
          <w:rFonts w:ascii="Times New Roman"/>
          <w:b w:val="false"/>
          <w:i w:val="false"/>
          <w:color w:val="000000"/>
          <w:sz w:val="28"/>
        </w:rPr>
        <w:t xml:space="preserve">
      2. Сабақ тақырыбы; </w:t>
      </w:r>
    </w:p>
    <w:p>
      <w:pPr>
        <w:spacing w:after="0"/>
        <w:ind w:left="0"/>
        <w:jc w:val="both"/>
      </w:pPr>
      <w:r>
        <w:rPr>
          <w:rFonts w:ascii="Times New Roman"/>
          <w:b w:val="false"/>
          <w:i w:val="false"/>
          <w:color w:val="000000"/>
          <w:sz w:val="28"/>
        </w:rPr>
        <w:t xml:space="preserve">
      3. Оқу мәселелері; </w:t>
      </w:r>
    </w:p>
    <w:p>
      <w:pPr>
        <w:spacing w:after="0"/>
        <w:ind w:left="0"/>
        <w:jc w:val="both"/>
      </w:pPr>
      <w:r>
        <w:rPr>
          <w:rFonts w:ascii="Times New Roman"/>
          <w:b w:val="false"/>
          <w:i w:val="false"/>
          <w:color w:val="000000"/>
          <w:sz w:val="28"/>
        </w:rPr>
        <w:t>
      4. Қатысатын қызметкерлердің саны;</w:t>
      </w:r>
    </w:p>
    <w:p>
      <w:pPr>
        <w:spacing w:after="0"/>
        <w:ind w:left="0"/>
        <w:jc w:val="both"/>
      </w:pPr>
      <w:r>
        <w:rPr>
          <w:rFonts w:ascii="Times New Roman"/>
          <w:b w:val="false"/>
          <w:i w:val="false"/>
          <w:color w:val="000000"/>
          <w:sz w:val="28"/>
        </w:rPr>
        <w:t xml:space="preserve">
      _____________________________________________________ _____________________ </w:t>
      </w:r>
    </w:p>
    <w:p>
      <w:pPr>
        <w:spacing w:after="0"/>
        <w:ind w:left="0"/>
        <w:jc w:val="both"/>
      </w:pPr>
      <w:r>
        <w:rPr>
          <w:rFonts w:ascii="Times New Roman"/>
          <w:b w:val="false"/>
          <w:i w:val="false"/>
          <w:color w:val="000000"/>
          <w:sz w:val="28"/>
        </w:rPr>
        <w:t>
      (Сабақты өткізген адамның тегі, аты, әкесінің аты (бар болса) түсінікті)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елді мекендерді ауызсумен </w:t>
            </w:r>
            <w:r>
              <w:br/>
            </w:r>
            <w:r>
              <w:rPr>
                <w:rFonts w:ascii="Times New Roman"/>
                <w:b w:val="false"/>
                <w:i w:val="false"/>
                <w:color w:val="000000"/>
                <w:sz w:val="20"/>
              </w:rPr>
              <w:t xml:space="preserve">жабдықтау объектілерін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79" w:id="371"/>
    <w:p>
      <w:pPr>
        <w:spacing w:after="0"/>
        <w:ind w:left="0"/>
        <w:jc w:val="left"/>
      </w:pPr>
      <w:r>
        <w:rPr>
          <w:rFonts w:ascii="Times New Roman"/>
          <w:b/>
          <w:i w:val="false"/>
          <w:color w:val="000000"/>
        </w:rPr>
        <w:t xml:space="preserve"> Сабақ және жаттығу өткізу туралы есеп Сабақ тақырыбы: ________________________________________________________</w:t>
      </w:r>
    </w:p>
    <w:bookmarkEnd w:id="371"/>
    <w:p>
      <w:pPr>
        <w:spacing w:after="0"/>
        <w:ind w:left="0"/>
        <w:jc w:val="both"/>
      </w:pPr>
      <w:r>
        <w:rPr>
          <w:rFonts w:ascii="Times New Roman"/>
          <w:b w:val="false"/>
          <w:i w:val="false"/>
          <w:color w:val="000000"/>
          <w:sz w:val="28"/>
        </w:rPr>
        <w:t xml:space="preserve">
      Өткізу күні: __________________________________________________________ </w:t>
      </w:r>
    </w:p>
    <w:p>
      <w:pPr>
        <w:spacing w:after="0"/>
        <w:ind w:left="0"/>
        <w:jc w:val="both"/>
      </w:pPr>
      <w:r>
        <w:rPr>
          <w:rFonts w:ascii="Times New Roman"/>
          <w:b w:val="false"/>
          <w:i w:val="false"/>
          <w:color w:val="000000"/>
          <w:sz w:val="28"/>
        </w:rPr>
        <w:t xml:space="preserve">
      Өткізу орны: _________________________________________________________ </w:t>
      </w:r>
    </w:p>
    <w:p>
      <w:pPr>
        <w:spacing w:after="0"/>
        <w:ind w:left="0"/>
        <w:jc w:val="both"/>
      </w:pPr>
      <w:r>
        <w:rPr>
          <w:rFonts w:ascii="Times New Roman"/>
          <w:b w:val="false"/>
          <w:i w:val="false"/>
          <w:color w:val="000000"/>
          <w:sz w:val="28"/>
        </w:rPr>
        <w:t xml:space="preserve">
      Қатысушылар құрамы: ________________________________________________ </w:t>
      </w:r>
    </w:p>
    <w:p>
      <w:pPr>
        <w:spacing w:after="0"/>
        <w:ind w:left="0"/>
        <w:jc w:val="both"/>
      </w:pPr>
      <w:r>
        <w:rPr>
          <w:rFonts w:ascii="Times New Roman"/>
          <w:b w:val="false"/>
          <w:i w:val="false"/>
          <w:color w:val="000000"/>
          <w:sz w:val="28"/>
        </w:rPr>
        <w:t xml:space="preserve">
      Өткізу барысы туралы мәліметтер:_______________________________________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Қорытындылар: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Терроризмге қарсы қорғауды қамтамасыз етуге жауапты</w:t>
      </w:r>
    </w:p>
    <w:p>
      <w:pPr>
        <w:spacing w:after="0"/>
        <w:ind w:left="0"/>
        <w:jc w:val="both"/>
      </w:pPr>
      <w:r>
        <w:rPr>
          <w:rFonts w:ascii="Times New Roman"/>
          <w:b w:val="false"/>
          <w:i w:val="false"/>
          <w:color w:val="000000"/>
          <w:sz w:val="28"/>
        </w:rPr>
        <w:t xml:space="preserve">
      __________________________ 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түсінікті)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