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6888" w14:textId="2846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сараптаманы ұйымдастыру мен жүргізу, сондай-ақ ғылыми сарапшыларды іріктеу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11 шілдедегі № 473, Қазақстан Республикасы Ұлттық экономика министрінің м.а. 2023 жылғы 12 шілдедегі № 135 және Қазақстан Республикасының Сыбайлас жемқорлыққа қарсы іс-қимыл агенттігінің (Сыбайлас жемқорлыққа қарсы қызмет) Төрағасының 2023 жылғы 11 шілдедегі № 223 бірлескен бұйрығы. Қазақстан Республикасының Әділет министрлігінде 2023 жылғы 18 шiлдеде № 33104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Үкіметінің 2004 жылғы 28 қазандағы № 1120 "Қазақстан Республикасы Әділет министрлігінің мәселелерi" қаулысымен бекітілген Қазақстан Республикасы Әдiлет министрлiгi туралы epeжeнің 14-тармағының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xml:space="preserve">
      1. Қоса беріліп отырған Ғылыми сараптаманы ұйымдастыру және жүргізу, сондай-ақ ғылыми сарапшыларды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Әділет министрлігінің Құқықтық саясат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 xml:space="preserve">іс-қимыл агенттігінің (Сыбайлас </w:t>
            </w:r>
          </w:p>
          <w:p>
            <w:pPr>
              <w:spacing w:after="20"/>
              <w:ind w:left="20"/>
              <w:jc w:val="both"/>
            </w:pPr>
            <w:r>
              <w:rPr>
                <w:rFonts w:ascii="Times New Roman"/>
                <w:b w:val="false"/>
                <w:i/>
                <w:color w:val="000000"/>
                <w:sz w:val="20"/>
              </w:rPr>
              <w:t>жемқорлыққа 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12 шілдедегі</w:t>
            </w:r>
            <w:r>
              <w:br/>
            </w:r>
            <w:r>
              <w:rPr>
                <w:rFonts w:ascii="Times New Roman"/>
                <w:b w:val="false"/>
                <w:i w:val="false"/>
                <w:color w:val="000000"/>
                <w:sz w:val="20"/>
              </w:rPr>
              <w:t>№ 135,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11 шілдедегі</w:t>
            </w:r>
            <w:r>
              <w:br/>
            </w:r>
            <w:r>
              <w:rPr>
                <w:rFonts w:ascii="Times New Roman"/>
                <w:b w:val="false"/>
                <w:i w:val="false"/>
                <w:color w:val="000000"/>
                <w:sz w:val="20"/>
              </w:rPr>
              <w:t>№ 223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473 бірлескен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Ғылыми сараптаманы ұйымдастыру мен жүргізу, сондай-ақ ғылыми сарапшыларды іріктеу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Ғылыми сараптаманы ұйымдастыру және жүргізу, сондай-ақ ғылыми сарапшыларды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"Құқықтық актілер туралы" Қазақстан Республикасының Заңы (бұдан әрі – "Құқықтық актілер туралы" заң)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(бұдан әрі – "Қазақстан Республикасының халықаралық шарттары туралы"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 және нормативтік құқықтық актілердің, Қазақстан Республикасы қатысушысы болуға ниеттенетін халықаралық шарттардың жобаларына, сондай-ақ ратификациялауға жататын халықаралық шарттардың жобаларына (бұдан әрі – халықаралық шарт немесе халықаралық шарттың жобасы) ғылыми сараптаманы ұйымдастыру және жүргізу, сондай-ақ ғылыми сарапшыларды іріктеу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ғылыми сараптама қорытындысы – жүргізілген ғылыми сараптаманың нәтижелерін көрсететін, заңнаманың және осы Қағидалардың талаптарына сәйкес ресімделген құжат;</w:t>
      </w:r>
    </w:p>
    <w:bookmarkEnd w:id="11"/>
    <w:bookmarkStart w:name="z21" w:id="12"/>
    <w:p>
      <w:pPr>
        <w:spacing w:after="0"/>
        <w:ind w:left="0"/>
        <w:jc w:val="both"/>
      </w:pPr>
      <w:r>
        <w:rPr>
          <w:rFonts w:ascii="Times New Roman"/>
          <w:b w:val="false"/>
          <w:i w:val="false"/>
          <w:color w:val="000000"/>
          <w:sz w:val="28"/>
        </w:rPr>
        <w:t>
      2) сараптама комиссиясы – ғылыми сараптама жүргізу мақсатында құрылған құрамында кемінде екі сарапшы бар топ;</w:t>
      </w:r>
    </w:p>
    <w:bookmarkEnd w:id="12"/>
    <w:bookmarkStart w:name="z22" w:id="13"/>
    <w:p>
      <w:pPr>
        <w:spacing w:after="0"/>
        <w:ind w:left="0"/>
        <w:jc w:val="both"/>
      </w:pPr>
      <w:r>
        <w:rPr>
          <w:rFonts w:ascii="Times New Roman"/>
          <w:b w:val="false"/>
          <w:i w:val="false"/>
          <w:color w:val="000000"/>
          <w:sz w:val="28"/>
        </w:rPr>
        <w:t>
      3) сыбайлас жемқорлыққа қарсы ғылыми сараптама – нормативтік құқықтық актілер жобаларында сыбайлас жемқорлыққа бейім нормаларды анықтау мақсатында оларға сыбайлас жемқорлыққа қарсы ғылыми сараптама қорытындысын шығара отырып зерттеу;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621" w:id="14"/>
    <w:p>
      <w:pPr>
        <w:spacing w:after="0"/>
        <w:ind w:left="0"/>
        <w:jc w:val="both"/>
      </w:pPr>
      <w:r>
        <w:rPr>
          <w:rFonts w:ascii="Times New Roman"/>
          <w:b w:val="false"/>
          <w:i w:val="false"/>
          <w:color w:val="000000"/>
          <w:sz w:val="28"/>
        </w:rPr>
        <w:t>
      6) уәкілетті ұйым – ғылыми құқықтық және ғылыми сыбайлас жемқорлыққа қарсы сараптама жүргізуді үйлестіру, сондай-ақ ғылыми лингвистикалық сараптама жүргізу жүктелген Қазақстан Республикасының Үкіметі айқындайтын ұйым.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3. Нормативтік құқықтық актілер жобаларына ғылыми сараптама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мақсаттарда жүргізіледі.</w:t>
      </w:r>
    </w:p>
    <w:bookmarkEnd w:id="15"/>
    <w:p>
      <w:pPr>
        <w:spacing w:after="0"/>
        <w:ind w:left="0"/>
        <w:jc w:val="both"/>
      </w:pPr>
      <w:r>
        <w:rPr>
          <w:rFonts w:ascii="Times New Roman"/>
          <w:b w:val="false"/>
          <w:i w:val="false"/>
          <w:color w:val="000000"/>
          <w:sz w:val="28"/>
        </w:rPr>
        <w:t>
      Халықаралық шарттың немесе халықаралық шарт жобасының ғылыми сараптамасы "Қазақстан Республикасының халықаралық шарттары туралы" заңда көрсетілген мақсаттарда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4. Қазақстан Республикасы Үкіметінің (бұдан әрі – Үкімет) заң шығару бастамасы тәртібімен әзірленген және Қазақстан Республикасы Парламенті Мәжілісінің (бұдан әрі – Парламент Мәжілісі) қарауына енгізілетін нормативтік құқықтық актілердің жобалары бойынша ғылыми құқықтық, ғылыми лингвистикалық, ғылыми экономикалық, сыбайлас жемқорлыққа қарсы және басқа да сараптамалар жүргізіледі.</w:t>
      </w:r>
    </w:p>
    <w:bookmarkEnd w:id="16"/>
    <w:bookmarkStart w:name="z28" w:id="17"/>
    <w:p>
      <w:pPr>
        <w:spacing w:after="0"/>
        <w:ind w:left="0"/>
        <w:jc w:val="both"/>
      </w:pPr>
      <w:r>
        <w:rPr>
          <w:rFonts w:ascii="Times New Roman"/>
          <w:b w:val="false"/>
          <w:i w:val="false"/>
          <w:color w:val="000000"/>
          <w:sz w:val="28"/>
        </w:rPr>
        <w:t>
      Ғылыми сараптама жүргізбеуге болатын Қазақстан Республикасы Президентінің (бұдан әрі – Президент) заң шығару бастамасы тәртібімен әзірленген заңнамалық актілердің жобалары енгізілетін жағдайларды қоспағанда, Қазақстан Республикасы Парламентінің (бұдан әрі – Парламент) қарауына енгізілетін нормативтік құқықтық актілердің жобалары бойынша олар реттейтін қоғамдық қатынастарға қарай ғылыми сараптама жүргізу міндетті.</w:t>
      </w:r>
    </w:p>
    <w:bookmarkEnd w:id="17"/>
    <w:bookmarkStart w:name="z29" w:id="18"/>
    <w:p>
      <w:pPr>
        <w:spacing w:after="0"/>
        <w:ind w:left="0"/>
        <w:jc w:val="both"/>
      </w:pPr>
      <w:r>
        <w:rPr>
          <w:rFonts w:ascii="Times New Roman"/>
          <w:b w:val="false"/>
          <w:i w:val="false"/>
          <w:color w:val="000000"/>
          <w:sz w:val="28"/>
        </w:rPr>
        <w:t>
      Халықаралық шарттың соңғы нұсқасына олармен реттелетін қоғамдық қатыстарға қарай ғылыми (құқықтық, лингвистикалық және тағы да басқа) сараптама жүргізіледі.</w:t>
      </w:r>
    </w:p>
    <w:bookmarkEnd w:id="18"/>
    <w:bookmarkStart w:name="z30" w:id="19"/>
    <w:p>
      <w:pPr>
        <w:spacing w:after="0"/>
        <w:ind w:left="0"/>
        <w:jc w:val="both"/>
      </w:pPr>
      <w:r>
        <w:rPr>
          <w:rFonts w:ascii="Times New Roman"/>
          <w:b w:val="false"/>
          <w:i w:val="false"/>
          <w:color w:val="000000"/>
          <w:sz w:val="28"/>
        </w:rPr>
        <w:t>
      5. Ғылыми сараптама жүргізуді ұйымдастыру:</w:t>
      </w:r>
    </w:p>
    <w:bookmarkEnd w:id="19"/>
    <w:p>
      <w:pPr>
        <w:spacing w:after="0"/>
        <w:ind w:left="0"/>
        <w:jc w:val="both"/>
      </w:pPr>
      <w:r>
        <w:rPr>
          <w:rFonts w:ascii="Times New Roman"/>
          <w:b w:val="false"/>
          <w:i w:val="false"/>
          <w:color w:val="000000"/>
          <w:sz w:val="28"/>
        </w:rPr>
        <w:t>
      заң жобаларының, халықаралық шарттардың немесе халықаралық шарттар жобаларының ғылыми құқықтық және ғылыми лингвистикалық сараптамалары бойынша, сондай-ақ нормативтік құқықтық актілер жобаларының сыбайлас жемқорлыққа қарсы ғылыми сараптамасы бойынша – Қазақстан Республикасы Әділет министрлігіне (бұдан әрі – Әділет министрлігі);</w:t>
      </w:r>
    </w:p>
    <w:p>
      <w:pPr>
        <w:spacing w:after="0"/>
        <w:ind w:left="0"/>
        <w:jc w:val="both"/>
      </w:pPr>
      <w:r>
        <w:rPr>
          <w:rFonts w:ascii="Times New Roman"/>
          <w:b w:val="false"/>
          <w:i w:val="false"/>
          <w:color w:val="000000"/>
          <w:sz w:val="28"/>
        </w:rPr>
        <w:t>
      халықаралық шарттар мен халықаралық шарттар жобаларын қоспағанда, заң жобаларының ғылыми экономикалық сараптамасы бойынша – Қазақстан Республикасы Ұлттық экономика министрлігіне (бұдан әрі – Ұлттық экономика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6. Нормативтік құқықтық актілер жобаларының ғылыми сараптамасын қаралатын жобаның мазмұнына қарай ғылыми мекемелер, уәкілетті ұйым, ғалымдар мен мамандар қатарынан тартылатын сарапшылар жүргізеді. Сараптама жүргізу бір немесе бірнеше сарапшыға (сараптама комиссиясына) тапсырылуы мүмкін.</w:t>
      </w:r>
    </w:p>
    <w:bookmarkEnd w:id="20"/>
    <w:bookmarkStart w:name="z35" w:id="21"/>
    <w:p>
      <w:pPr>
        <w:spacing w:after="0"/>
        <w:ind w:left="0"/>
        <w:jc w:val="both"/>
      </w:pPr>
      <w:r>
        <w:rPr>
          <w:rFonts w:ascii="Times New Roman"/>
          <w:b w:val="false"/>
          <w:i w:val="false"/>
          <w:color w:val="000000"/>
          <w:sz w:val="28"/>
        </w:rPr>
        <w:t>
      Ғылыми ұйымдар, сарапшылар ретінде басқа мемлекеттер мен халықаралық ұйымдардан мамандар тартылуы мүмкін. Нормативтік құқықтық актінің жобасы ғылыми сараптама үшін шетелдік және халықаралық ұйымдарға жіберілуі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8. Ғылыми құқықтық сараптама жүргізу талаптары қолданыстағы заңнамада, осы Қағидаларда, Әділет министрінің нормативтік құқықтық бұйрықтарында, сондай-ақ ғылыми құқықтық сараптама жүргізуге арналған шартта айқындалады.</w:t>
      </w:r>
    </w:p>
    <w:bookmarkEnd w:id="22"/>
    <w:bookmarkStart w:name="z38" w:id="23"/>
    <w:p>
      <w:pPr>
        <w:spacing w:after="0"/>
        <w:ind w:left="0"/>
        <w:jc w:val="both"/>
      </w:pPr>
      <w:r>
        <w:rPr>
          <w:rFonts w:ascii="Times New Roman"/>
          <w:b w:val="false"/>
          <w:i w:val="false"/>
          <w:color w:val="000000"/>
          <w:sz w:val="28"/>
        </w:rPr>
        <w:t>
      9. Ғылыми ұйым, уәкілетті ұйым, сарапшылар Қазақстан Республикасының мемлекеттік сатып алу туралы заңнамасына сәйкес:</w:t>
      </w:r>
    </w:p>
    <w:bookmarkEnd w:id="23"/>
    <w:bookmarkStart w:name="z39" w:id="24"/>
    <w:p>
      <w:pPr>
        <w:spacing w:after="0"/>
        <w:ind w:left="0"/>
        <w:jc w:val="both"/>
      </w:pPr>
      <w:r>
        <w:rPr>
          <w:rFonts w:ascii="Times New Roman"/>
          <w:b w:val="false"/>
          <w:i w:val="false"/>
          <w:color w:val="000000"/>
          <w:sz w:val="28"/>
        </w:rPr>
        <w:t>
      1) ғылыми сараптама жүргізуге, оның ішінде ғылыми сараптама жұмысын жүргізу барысында туындайтын мәселелер бойынша да барлық қажетті ақпаратты, материалдарды алады;</w:t>
      </w:r>
    </w:p>
    <w:bookmarkEnd w:id="24"/>
    <w:bookmarkStart w:name="z40" w:id="25"/>
    <w:p>
      <w:pPr>
        <w:spacing w:after="0"/>
        <w:ind w:left="0"/>
        <w:jc w:val="both"/>
      </w:pPr>
      <w:r>
        <w:rPr>
          <w:rFonts w:ascii="Times New Roman"/>
          <w:b w:val="false"/>
          <w:i w:val="false"/>
          <w:color w:val="000000"/>
          <w:sz w:val="28"/>
        </w:rPr>
        <w:t>
      2) уәкілетті органмен келісу бойынша олардың алдына қойылған мәселелер бойынша ғана емес, сондай-ақ өз құзыреті шегінде нормативтік құқықтық актілердің жобаларынан туындайтын өзге де мәселелер бойынша қорытындылар береді;</w:t>
      </w:r>
    </w:p>
    <w:bookmarkEnd w:id="25"/>
    <w:bookmarkStart w:name="z41" w:id="26"/>
    <w:p>
      <w:pPr>
        <w:spacing w:after="0"/>
        <w:ind w:left="0"/>
        <w:jc w:val="both"/>
      </w:pPr>
      <w:r>
        <w:rPr>
          <w:rFonts w:ascii="Times New Roman"/>
          <w:b w:val="false"/>
          <w:i w:val="false"/>
          <w:color w:val="000000"/>
          <w:sz w:val="28"/>
        </w:rPr>
        <w:t>
      3) әзірлеушілердің (әзірлеуші органдардың) статистикалық деректерін пайдалана алады (егер статистика жөніндегі уәкілетті мемлекеттік органның және әзірлеушінің статистикалық деректері сәйкес келмеген жағдайда, бұл сараптамалық қорытындыда көрсетілуге тиіс);</w:t>
      </w:r>
    </w:p>
    <w:bookmarkEnd w:id="26"/>
    <w:bookmarkStart w:name="z42" w:id="27"/>
    <w:p>
      <w:pPr>
        <w:spacing w:after="0"/>
        <w:ind w:left="0"/>
        <w:jc w:val="both"/>
      </w:pPr>
      <w:r>
        <w:rPr>
          <w:rFonts w:ascii="Times New Roman"/>
          <w:b w:val="false"/>
          <w:i w:val="false"/>
          <w:color w:val="000000"/>
          <w:sz w:val="28"/>
        </w:rPr>
        <w:t>
      4) егер шартта өзгеше көзделмесе, ғылыми сараптаманы жүзеге асыру кезінде оны орындауға үшінші тұлғаларды тартуы мүмкін;</w:t>
      </w:r>
    </w:p>
    <w:bookmarkEnd w:id="27"/>
    <w:bookmarkStart w:name="z43" w:id="28"/>
    <w:p>
      <w:pPr>
        <w:spacing w:after="0"/>
        <w:ind w:left="0"/>
        <w:jc w:val="both"/>
      </w:pPr>
      <w:r>
        <w:rPr>
          <w:rFonts w:ascii="Times New Roman"/>
          <w:b w:val="false"/>
          <w:i w:val="false"/>
          <w:color w:val="000000"/>
          <w:sz w:val="28"/>
        </w:rPr>
        <w:t>
      5) нормативтік құқықтық актілердің жобаларынан туындайтын, сондай-ақ олардың алдына уәкілетті орган қойған мәселелер бойынша дәлелді, ғылыми негізделген, объективті және толық қорытынды береді;</w:t>
      </w:r>
    </w:p>
    <w:bookmarkEnd w:id="28"/>
    <w:bookmarkStart w:name="z44" w:id="29"/>
    <w:p>
      <w:pPr>
        <w:spacing w:after="0"/>
        <w:ind w:left="0"/>
        <w:jc w:val="both"/>
      </w:pPr>
      <w:r>
        <w:rPr>
          <w:rFonts w:ascii="Times New Roman"/>
          <w:b w:val="false"/>
          <w:i w:val="false"/>
          <w:color w:val="000000"/>
          <w:sz w:val="28"/>
        </w:rPr>
        <w:t xml:space="preserve">
      6) ғылыми сараптама жүргізу барысында өз кінәсінен жіберілген кемшіліктерді өз күшімен, өз есебінен және уәкілетті орган белгілеген мерзімде жояды; </w:t>
      </w:r>
    </w:p>
    <w:bookmarkEnd w:id="29"/>
    <w:bookmarkStart w:name="z45" w:id="30"/>
    <w:p>
      <w:pPr>
        <w:spacing w:after="0"/>
        <w:ind w:left="0"/>
        <w:jc w:val="both"/>
      </w:pPr>
      <w:r>
        <w:rPr>
          <w:rFonts w:ascii="Times New Roman"/>
          <w:b w:val="false"/>
          <w:i w:val="false"/>
          <w:color w:val="000000"/>
          <w:sz w:val="28"/>
        </w:rPr>
        <w:t xml:space="preserve">
      7) ғылыми сараптама жүргізу нысанасына, оның орындалу барысына және ғылыми нәтижелеріне қатысты мәліметтердің құпиялылығын қамтамасыз етеді; </w:t>
      </w:r>
    </w:p>
    <w:bookmarkEnd w:id="30"/>
    <w:bookmarkStart w:name="z46" w:id="31"/>
    <w:p>
      <w:pPr>
        <w:spacing w:after="0"/>
        <w:ind w:left="0"/>
        <w:jc w:val="both"/>
      </w:pPr>
      <w:r>
        <w:rPr>
          <w:rFonts w:ascii="Times New Roman"/>
          <w:b w:val="false"/>
          <w:i w:val="false"/>
          <w:color w:val="000000"/>
          <w:sz w:val="28"/>
        </w:rPr>
        <w:t>
      8) орындаған жұмысы үшін сыйақы алады;</w:t>
      </w:r>
    </w:p>
    <w:bookmarkEnd w:id="31"/>
    <w:bookmarkStart w:name="z47" w:id="32"/>
    <w:p>
      <w:pPr>
        <w:spacing w:after="0"/>
        <w:ind w:left="0"/>
        <w:jc w:val="both"/>
      </w:pPr>
      <w:r>
        <w:rPr>
          <w:rFonts w:ascii="Times New Roman"/>
          <w:b w:val="false"/>
          <w:i w:val="false"/>
          <w:color w:val="000000"/>
          <w:sz w:val="28"/>
        </w:rPr>
        <w:t>
      9) шартта белгіленген өзге де міндеттерді атқарады.</w:t>
      </w:r>
    </w:p>
    <w:bookmarkEnd w:id="32"/>
    <w:bookmarkStart w:name="z48" w:id="33"/>
    <w:p>
      <w:pPr>
        <w:spacing w:after="0"/>
        <w:ind w:left="0"/>
        <w:jc w:val="both"/>
      </w:pPr>
      <w:r>
        <w:rPr>
          <w:rFonts w:ascii="Times New Roman"/>
          <w:b w:val="false"/>
          <w:i w:val="false"/>
          <w:color w:val="000000"/>
          <w:sz w:val="28"/>
        </w:rPr>
        <w:t>
      10. Нормативтік құқықтық актілердің, халықаралық шарттардың жобалары немесе халықаралық шарттардың жобалары бойынша дербес және комиссиялық ғылыми сараптамалар, ал қажет болған жағдайда – қайталама және (немесе) қосымша ғылыми сараптама жүргізілуі мүмкін.</w:t>
      </w:r>
    </w:p>
    <w:bookmarkEnd w:id="33"/>
    <w:p>
      <w:pPr>
        <w:spacing w:after="0"/>
        <w:ind w:left="0"/>
        <w:jc w:val="both"/>
      </w:pPr>
      <w:r>
        <w:rPr>
          <w:rFonts w:ascii="Times New Roman"/>
          <w:b w:val="false"/>
          <w:i w:val="false"/>
          <w:color w:val="000000"/>
          <w:sz w:val="28"/>
        </w:rPr>
        <w:t xml:space="preserve">
      Бұл ретте заң жобалары бойынша қайталама ғылыми лингвистикалық сараптама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айқындалған тәртіппен жүргізіледі.</w:t>
      </w: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қайталама ғылыми сараптама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11. Қайта ғылыми сараптама нормативтік құқықтық актінің жобасына тұжырымдамалық өзгерістер мен толықтырулар енгізілген кезде және/немесе бастапқы ғылыми сараптаманың нәтижелері бойынша ғылыми сараптаманың қорытындысы негізсіз болған жағдайларда жүргізіледі.</w:t>
      </w:r>
    </w:p>
    <w:bookmarkEnd w:id="34"/>
    <w:p>
      <w:pPr>
        <w:spacing w:after="0"/>
        <w:ind w:left="0"/>
        <w:jc w:val="both"/>
      </w:pPr>
      <w:r>
        <w:rPr>
          <w:rFonts w:ascii="Times New Roman"/>
          <w:b w:val="false"/>
          <w:i w:val="false"/>
          <w:color w:val="000000"/>
          <w:sz w:val="28"/>
        </w:rPr>
        <w:t>
      Егер халықаралық шарттың жобасына тұжырымдамалық өзгерістер енгізілген жағдайда қосымша ғылыми сараптама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12. Заң жобасына ғылыми сараптама жүргізу туралы шешімді:</w:t>
      </w:r>
    </w:p>
    <w:bookmarkEnd w:id="35"/>
    <w:bookmarkStart w:name="z54" w:id="36"/>
    <w:p>
      <w:pPr>
        <w:spacing w:after="0"/>
        <w:ind w:left="0"/>
        <w:jc w:val="both"/>
      </w:pPr>
      <w:r>
        <w:rPr>
          <w:rFonts w:ascii="Times New Roman"/>
          <w:b w:val="false"/>
          <w:i w:val="false"/>
          <w:color w:val="000000"/>
          <w:sz w:val="28"/>
        </w:rPr>
        <w:t>
      1) Президенттің, Қазақстан Республикасы Президенті Әкімшілігі Басшысының (бұдан әрі – Президент Әкімшілігі), Қазақстан Республикасы Премьер-Министрінің (бұдан әрі – Премьер-Министр) тапсырмасы бойынша;</w:t>
      </w:r>
    </w:p>
    <w:bookmarkEnd w:id="36"/>
    <w:bookmarkStart w:name="z55" w:id="37"/>
    <w:p>
      <w:pPr>
        <w:spacing w:after="0"/>
        <w:ind w:left="0"/>
        <w:jc w:val="both"/>
      </w:pPr>
      <w:r>
        <w:rPr>
          <w:rFonts w:ascii="Times New Roman"/>
          <w:b w:val="false"/>
          <w:i w:val="false"/>
          <w:color w:val="000000"/>
          <w:sz w:val="28"/>
        </w:rPr>
        <w:t>
      2) уәкілетті орган;</w:t>
      </w:r>
    </w:p>
    <w:bookmarkEnd w:id="37"/>
    <w:bookmarkStart w:name="z56" w:id="38"/>
    <w:p>
      <w:pPr>
        <w:spacing w:after="0"/>
        <w:ind w:left="0"/>
        <w:jc w:val="both"/>
      </w:pPr>
      <w:r>
        <w:rPr>
          <w:rFonts w:ascii="Times New Roman"/>
          <w:b w:val="false"/>
          <w:i w:val="false"/>
          <w:color w:val="000000"/>
          <w:sz w:val="28"/>
        </w:rPr>
        <w:t>
      3) егер әзірлеуші органның регламентiнде немесе өзге де нормативтік құқықтық актілерде осы тұлғаларға және құрылымдық бөлiмшелерге осындай құқық берiлген болса, әзірлеуші орган қабылдануы мүмкін.</w:t>
      </w:r>
    </w:p>
    <w:bookmarkEnd w:id="38"/>
    <w:bookmarkStart w:name="z57" w:id="39"/>
    <w:p>
      <w:pPr>
        <w:spacing w:after="0"/>
        <w:ind w:left="0"/>
        <w:jc w:val="both"/>
      </w:pPr>
      <w:r>
        <w:rPr>
          <w:rFonts w:ascii="Times New Roman"/>
          <w:b w:val="false"/>
          <w:i w:val="false"/>
          <w:color w:val="000000"/>
          <w:sz w:val="28"/>
        </w:rPr>
        <w:t>
      Халықаралық шарт бойынша немесе халықаралық шарт жобасы бойынша ғылыми сараптама жүргізу туралы шешім:</w:t>
      </w:r>
    </w:p>
    <w:bookmarkEnd w:id="39"/>
    <w:bookmarkStart w:name="z58" w:id="40"/>
    <w:p>
      <w:pPr>
        <w:spacing w:after="0"/>
        <w:ind w:left="0"/>
        <w:jc w:val="both"/>
      </w:pPr>
      <w:r>
        <w:rPr>
          <w:rFonts w:ascii="Times New Roman"/>
          <w:b w:val="false"/>
          <w:i w:val="false"/>
          <w:color w:val="000000"/>
          <w:sz w:val="28"/>
        </w:rPr>
        <w:t>
      4) Президентінің, Президент Әкімшілігі Басшысының, Премьер-Министрдің, Үкімет Аппараты Басшысының тапсырмасы бойынша;</w:t>
      </w:r>
    </w:p>
    <w:bookmarkEnd w:id="40"/>
    <w:bookmarkStart w:name="z59" w:id="41"/>
    <w:p>
      <w:pPr>
        <w:spacing w:after="0"/>
        <w:ind w:left="0"/>
        <w:jc w:val="both"/>
      </w:pPr>
      <w:r>
        <w:rPr>
          <w:rFonts w:ascii="Times New Roman"/>
          <w:b w:val="false"/>
          <w:i w:val="false"/>
          <w:color w:val="000000"/>
          <w:sz w:val="28"/>
        </w:rPr>
        <w:t>
      5) Парламент депутаттарының бастамасы бойынша;</w:t>
      </w:r>
    </w:p>
    <w:bookmarkEnd w:id="41"/>
    <w:bookmarkStart w:name="z60" w:id="42"/>
    <w:p>
      <w:pPr>
        <w:spacing w:after="0"/>
        <w:ind w:left="0"/>
        <w:jc w:val="both"/>
      </w:pPr>
      <w:r>
        <w:rPr>
          <w:rFonts w:ascii="Times New Roman"/>
          <w:b w:val="false"/>
          <w:i w:val="false"/>
          <w:color w:val="000000"/>
          <w:sz w:val="28"/>
        </w:rPr>
        <w:t>
      6) халықаралық шарт жасасу туралы ұсыныс беретін орталық мемлекеттік органның бастамасы бойынша, сондай-ақ халықаралық шарттың немесе халықаралық шарт жобасын келісуді жүзеге асыратын басқа да орталық мемлекеттік органдардың ұсыныстары бойынша қабылдануы мүмкін.</w:t>
      </w:r>
    </w:p>
    <w:bookmarkEnd w:id="42"/>
    <w:bookmarkStart w:name="z61" w:id="43"/>
    <w:p>
      <w:pPr>
        <w:spacing w:after="0"/>
        <w:ind w:left="0"/>
        <w:jc w:val="both"/>
      </w:pPr>
      <w:r>
        <w:rPr>
          <w:rFonts w:ascii="Times New Roman"/>
          <w:b w:val="false"/>
          <w:i w:val="false"/>
          <w:color w:val="000000"/>
          <w:sz w:val="28"/>
        </w:rPr>
        <w:t>
      Халықаралық шарт бойынша немесе халықаралық шарт жобасы бойынша қайталама ғылыми сараптама жүргізу туралы шешім:</w:t>
      </w:r>
    </w:p>
    <w:bookmarkEnd w:id="43"/>
    <w:bookmarkStart w:name="z62" w:id="44"/>
    <w:p>
      <w:pPr>
        <w:spacing w:after="0"/>
        <w:ind w:left="0"/>
        <w:jc w:val="both"/>
      </w:pPr>
      <w:r>
        <w:rPr>
          <w:rFonts w:ascii="Times New Roman"/>
          <w:b w:val="false"/>
          <w:i w:val="false"/>
          <w:color w:val="000000"/>
          <w:sz w:val="28"/>
        </w:rPr>
        <w:t>
      7) Президенттің, Президент Әкімшілігі Басшысының, Премьер-Министрдің, Үкімет Аппараты Басшысының тапсырмасы негізінде;</w:t>
      </w:r>
    </w:p>
    <w:bookmarkEnd w:id="44"/>
    <w:bookmarkStart w:name="z63" w:id="45"/>
    <w:p>
      <w:pPr>
        <w:spacing w:after="0"/>
        <w:ind w:left="0"/>
        <w:jc w:val="both"/>
      </w:pPr>
      <w:r>
        <w:rPr>
          <w:rFonts w:ascii="Times New Roman"/>
          <w:b w:val="false"/>
          <w:i w:val="false"/>
          <w:color w:val="000000"/>
          <w:sz w:val="28"/>
        </w:rPr>
        <w:t>
      8) Парламент депутаттарының бастамасы бойынша қабылдануы мүмкін.</w:t>
      </w:r>
    </w:p>
    <w:bookmarkEnd w:id="45"/>
    <w:bookmarkStart w:name="z64" w:id="46"/>
    <w:p>
      <w:pPr>
        <w:spacing w:after="0"/>
        <w:ind w:left="0"/>
        <w:jc w:val="both"/>
      </w:pPr>
      <w:r>
        <w:rPr>
          <w:rFonts w:ascii="Times New Roman"/>
          <w:b w:val="false"/>
          <w:i w:val="false"/>
          <w:color w:val="000000"/>
          <w:sz w:val="28"/>
        </w:rPr>
        <w:t>
      13. Заң жобаларын ғылыми сараптамаға жіберуді оның әзірлеушісі (әзірлеуші орган) ашық нормативтік құқықтық актілердің интернет-порталында орналастыру арқылы жүзеге асырады.</w:t>
      </w:r>
    </w:p>
    <w:bookmarkEnd w:id="46"/>
    <w:bookmarkStart w:name="z65" w:id="47"/>
    <w:p>
      <w:pPr>
        <w:spacing w:after="0"/>
        <w:ind w:left="0"/>
        <w:jc w:val="both"/>
      </w:pPr>
      <w:r>
        <w:rPr>
          <w:rFonts w:ascii="Times New Roman"/>
          <w:b w:val="false"/>
          <w:i w:val="false"/>
          <w:color w:val="000000"/>
          <w:sz w:val="28"/>
        </w:rPr>
        <w:t>
      Бұл ретте Парламент депутаттарының заң шығару бастамасы тәртібімен әзірленетін заң жобалары олардың шешімімен ғылыми сараптамаға жіберіледі.</w:t>
      </w:r>
    </w:p>
    <w:bookmarkEnd w:id="47"/>
    <w:bookmarkStart w:name="z66" w:id="48"/>
    <w:p>
      <w:pPr>
        <w:spacing w:after="0"/>
        <w:ind w:left="0"/>
        <w:jc w:val="both"/>
      </w:pPr>
      <w:r>
        <w:rPr>
          <w:rFonts w:ascii="Times New Roman"/>
          <w:b w:val="false"/>
          <w:i w:val="false"/>
          <w:color w:val="000000"/>
          <w:sz w:val="28"/>
        </w:rPr>
        <w:t>
      Халықаралық шартты немесе халықаралық шарт жобасын ғылыми сараптама жүргізуге жіберу әзірлеуші органға жүктеледі.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585" w:id="49"/>
    <w:p>
      <w:pPr>
        <w:spacing w:after="0"/>
        <w:ind w:left="0"/>
        <w:jc w:val="both"/>
      </w:pPr>
      <w:r>
        <w:rPr>
          <w:rFonts w:ascii="Times New Roman"/>
          <w:b w:val="false"/>
          <w:i w:val="false"/>
          <w:color w:val="000000"/>
          <w:sz w:val="28"/>
        </w:rPr>
        <w:t>
      13-1. Нормативтік құқықтық актілердің жобалары бойынша ғылыми құқықтық, ғылыми экономикалық, сыбайлас жемқорлыққа қарсы ғылыми сараптамалар жүргізу үшін әзірлеуші ашық нормативтік құқықтық актілердің интернет-порталында нормативтік құқықтық актінің жобасын және оған қоса берілетін материалдарды:</w:t>
      </w:r>
    </w:p>
    <w:bookmarkEnd w:id="49"/>
    <w:p>
      <w:pPr>
        <w:spacing w:after="0"/>
        <w:ind w:left="0"/>
        <w:jc w:val="both"/>
      </w:pPr>
      <w:r>
        <w:rPr>
          <w:rFonts w:ascii="Times New Roman"/>
          <w:b w:val="false"/>
          <w:i w:val="false"/>
          <w:color w:val="000000"/>
          <w:sz w:val="28"/>
        </w:rPr>
        <w:t>
      1) нормативтік құқықтық актінің жобасына түсіндірме жазбасын;</w:t>
      </w:r>
    </w:p>
    <w:p>
      <w:pPr>
        <w:spacing w:after="0"/>
        <w:ind w:left="0"/>
        <w:jc w:val="both"/>
      </w:pPr>
      <w:r>
        <w:rPr>
          <w:rFonts w:ascii="Times New Roman"/>
          <w:b w:val="false"/>
          <w:i w:val="false"/>
          <w:color w:val="000000"/>
          <w:sz w:val="28"/>
        </w:rPr>
        <w:t>
      2) қолданыстағы нормативтік құқықтық актілерге өзгерістер және (немесе) толықтырулар енгізу кезінде енгізілген өзгерістер және (немесе) толықтырулардың негіздемесі жазылған салыстырмалы кестесін;</w:t>
      </w:r>
    </w:p>
    <w:p>
      <w:pPr>
        <w:spacing w:after="0"/>
        <w:ind w:left="0"/>
        <w:jc w:val="both"/>
      </w:pPr>
      <w:r>
        <w:rPr>
          <w:rFonts w:ascii="Times New Roman"/>
          <w:b w:val="false"/>
          <w:i w:val="false"/>
          <w:color w:val="000000"/>
          <w:sz w:val="28"/>
        </w:rPr>
        <w:t>
      3) баспасөз релизін орналастырады.</w:t>
      </w:r>
    </w:p>
    <w:p>
      <w:pPr>
        <w:spacing w:after="0"/>
        <w:ind w:left="0"/>
        <w:jc w:val="both"/>
      </w:pPr>
      <w:r>
        <w:rPr>
          <w:rFonts w:ascii="Times New Roman"/>
          <w:b w:val="false"/>
          <w:i w:val="false"/>
          <w:color w:val="000000"/>
          <w:sz w:val="28"/>
        </w:rPr>
        <w:t>
      Бұл ретте заң жобалары бойынша:</w:t>
      </w:r>
    </w:p>
    <w:p>
      <w:pPr>
        <w:spacing w:after="0"/>
        <w:ind w:left="0"/>
        <w:jc w:val="both"/>
      </w:pPr>
      <w:r>
        <w:rPr>
          <w:rFonts w:ascii="Times New Roman"/>
          <w:b w:val="false"/>
          <w:i w:val="false"/>
          <w:color w:val="000000"/>
          <w:sz w:val="28"/>
        </w:rPr>
        <w:t>
      1) заң жобалау қызметі мәселелері жөніндегі ведомствоаралық комиссия мақұлдаған реттеуші саясаттың консультативтік құжаты;</w:t>
      </w:r>
    </w:p>
    <w:p>
      <w:pPr>
        <w:spacing w:after="0"/>
        <w:ind w:left="0"/>
        <w:jc w:val="both"/>
      </w:pPr>
      <w:r>
        <w:rPr>
          <w:rFonts w:ascii="Times New Roman"/>
          <w:b w:val="false"/>
          <w:i w:val="false"/>
          <w:color w:val="000000"/>
          <w:sz w:val="28"/>
        </w:rPr>
        <w:t>
      2) осы Қағидаларға 1-қосымшаға сәйкес нысан бойынша заң жобасын әзірлеуші орган басшысының жетекшілік ететін орынбасары қол қойған қабылданатын заң жобасы қолданысының әлеуметтік-экономикалық салдарын бағалау жөніндегі паспорты (бұдан әрі – паспорт);</w:t>
      </w:r>
    </w:p>
    <w:p>
      <w:pPr>
        <w:spacing w:after="0"/>
        <w:ind w:left="0"/>
        <w:jc w:val="both"/>
      </w:pPr>
      <w:r>
        <w:rPr>
          <w:rFonts w:ascii="Times New Roman"/>
          <w:b w:val="false"/>
          <w:i w:val="false"/>
          <w:color w:val="000000"/>
          <w:sz w:val="28"/>
        </w:rPr>
        <w:t>
      3) мемлекеттік кірістерді қысқартуды немесе мемлекеттік шығыстарды ұлғайтуды көздейтін нормативтік құқықтық актілердің жобалары бойынша Республикалық бюджет комиссиясы үшін қаржы есептерін (бар болса);</w:t>
      </w:r>
    </w:p>
    <w:p>
      <w:pPr>
        <w:spacing w:after="0"/>
        <w:ind w:left="0"/>
        <w:jc w:val="both"/>
      </w:pPr>
      <w:r>
        <w:rPr>
          <w:rFonts w:ascii="Times New Roman"/>
          <w:b w:val="false"/>
          <w:i w:val="false"/>
          <w:color w:val="000000"/>
          <w:sz w:val="28"/>
        </w:rPr>
        <w:t>
      4) қарауға ұсынылатын заң жобасын іске асыру үшін қабылданатын заңға тәуелді актілердің жобаларын (бар болса);</w:t>
      </w:r>
    </w:p>
    <w:p>
      <w:pPr>
        <w:spacing w:after="0"/>
        <w:ind w:left="0"/>
        <w:jc w:val="both"/>
      </w:pPr>
      <w:r>
        <w:rPr>
          <w:rFonts w:ascii="Times New Roman"/>
          <w:b w:val="false"/>
          <w:i w:val="false"/>
          <w:color w:val="000000"/>
          <w:sz w:val="28"/>
        </w:rPr>
        <w:t>
      5) зерделенетін мәселе бойынша статистикалық ақпарат (бар болса);</w:t>
      </w:r>
    </w:p>
    <w:p>
      <w:pPr>
        <w:spacing w:after="0"/>
        <w:ind w:left="0"/>
        <w:jc w:val="both"/>
      </w:pPr>
      <w:r>
        <w:rPr>
          <w:rFonts w:ascii="Times New Roman"/>
          <w:b w:val="false"/>
          <w:i w:val="false"/>
          <w:color w:val="000000"/>
          <w:sz w:val="28"/>
        </w:rPr>
        <w:t>
      6) ғылыми сараптама жүргізу үшін толық және анық деректерді ұсыну мақсатында өзге де материалдар (бар болса) қоса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13-1-тармақпен толықтырылды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586" w:id="50"/>
    <w:p>
      <w:pPr>
        <w:spacing w:after="0"/>
        <w:ind w:left="0"/>
        <w:jc w:val="both"/>
      </w:pPr>
      <w:r>
        <w:rPr>
          <w:rFonts w:ascii="Times New Roman"/>
          <w:b w:val="false"/>
          <w:i w:val="false"/>
          <w:color w:val="000000"/>
          <w:sz w:val="28"/>
        </w:rPr>
        <w:t>
      13-2. Парламент депутаттарының заңнамалық бастамасы тәртібімен әзірленетін заң жобалары электрондық жеткізгіштерде және оған қоса берілетін материалдарды:</w:t>
      </w:r>
    </w:p>
    <w:bookmarkEnd w:id="50"/>
    <w:p>
      <w:pPr>
        <w:spacing w:after="0"/>
        <w:ind w:left="0"/>
        <w:jc w:val="both"/>
      </w:pPr>
      <w:r>
        <w:rPr>
          <w:rFonts w:ascii="Times New Roman"/>
          <w:b w:val="false"/>
          <w:i w:val="false"/>
          <w:color w:val="000000"/>
          <w:sz w:val="28"/>
        </w:rPr>
        <w:t>
      1) ресми бланкідегі ілеспе хатын;</w:t>
      </w:r>
    </w:p>
    <w:p>
      <w:pPr>
        <w:spacing w:after="0"/>
        <w:ind w:left="0"/>
        <w:jc w:val="both"/>
      </w:pPr>
      <w:r>
        <w:rPr>
          <w:rFonts w:ascii="Times New Roman"/>
          <w:b w:val="false"/>
          <w:i w:val="false"/>
          <w:color w:val="000000"/>
          <w:sz w:val="28"/>
        </w:rPr>
        <w:t>
      2) заң жобасына түсіндірме жазбасын (қазақ және орыс тілдерінде);</w:t>
      </w:r>
    </w:p>
    <w:p>
      <w:pPr>
        <w:spacing w:after="0"/>
        <w:ind w:left="0"/>
        <w:jc w:val="both"/>
      </w:pPr>
      <w:r>
        <w:rPr>
          <w:rFonts w:ascii="Times New Roman"/>
          <w:b w:val="false"/>
          <w:i w:val="false"/>
          <w:color w:val="000000"/>
          <w:sz w:val="28"/>
        </w:rPr>
        <w:t>
      3) қолданыстағы заңнамалық актілерге өзгерістер және (немесе) толықтырулар енгізілген кезде енгізілетін өзгерістер және (немесе) толықтырулардың тиісті негіздемесімен заң жобасына салыстырма кестесін (қазақ және орыс тілдерінде);</w:t>
      </w:r>
    </w:p>
    <w:p>
      <w:pPr>
        <w:spacing w:after="0"/>
        <w:ind w:left="0"/>
        <w:jc w:val="both"/>
      </w:pPr>
      <w:r>
        <w:rPr>
          <w:rFonts w:ascii="Times New Roman"/>
          <w:b w:val="false"/>
          <w:i w:val="false"/>
          <w:color w:val="000000"/>
          <w:sz w:val="28"/>
        </w:rPr>
        <w:t>
      4) заң жобасын әзірлеуге бастамашылық жасаған Парламент депутаты/депутаттары қол қойған заң жобасы қолданысының әлеуметтік-экономикалық салдарын бағалау жөніндегі паспортын (қазақ және орыс тілдерінде);</w:t>
      </w:r>
    </w:p>
    <w:p>
      <w:pPr>
        <w:spacing w:after="0"/>
        <w:ind w:left="0"/>
        <w:jc w:val="both"/>
      </w:pPr>
      <w:r>
        <w:rPr>
          <w:rFonts w:ascii="Times New Roman"/>
          <w:b w:val="false"/>
          <w:i w:val="false"/>
          <w:color w:val="000000"/>
          <w:sz w:val="28"/>
        </w:rPr>
        <w:t>
      5) мемлекеттік кірістерді қысқартуды немесе мемлекеттік шығыстарды ұлғайтуды көздейтін заң жобалары бойынша Республикалық бюджет комиссиясы үшін қаржылық есеп-қисаптарды (бар болса);</w:t>
      </w:r>
    </w:p>
    <w:p>
      <w:pPr>
        <w:spacing w:after="0"/>
        <w:ind w:left="0"/>
        <w:jc w:val="both"/>
      </w:pPr>
      <w:r>
        <w:rPr>
          <w:rFonts w:ascii="Times New Roman"/>
          <w:b w:val="false"/>
          <w:i w:val="false"/>
          <w:color w:val="000000"/>
          <w:sz w:val="28"/>
        </w:rPr>
        <w:t>
      6) зерделенетін проблема бойынша статистикалық ақпаратты (бар болса);</w:t>
      </w:r>
    </w:p>
    <w:p>
      <w:pPr>
        <w:spacing w:after="0"/>
        <w:ind w:left="0"/>
        <w:jc w:val="both"/>
      </w:pPr>
      <w:r>
        <w:rPr>
          <w:rFonts w:ascii="Times New Roman"/>
          <w:b w:val="false"/>
          <w:i w:val="false"/>
          <w:color w:val="000000"/>
          <w:sz w:val="28"/>
        </w:rPr>
        <w:t>
      7) ғылыми сараптама жүргізу үшін толық және анық деректерді ұсыну мақсатында өзге де материалдарды (бар болса) ғылыми сараптамалар жүргізуге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13-2-тармақпен толықтырылды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Уәкілетті ұйымның, Ғылыми ұйымның, сарапшының сұрау салуы бойынша әзірлеуші 2 (екі) жұмыс күні ішінде нормативтік құқықтық актінің жобасында қозғалған мәселелерге қатысты өзге де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13-3-тармақпен толықтырылды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14. Әзірлеуші (әзірлеуші орган) ғылыми сараптама жүргізу үшін ұсынылған нормативтік құқықтық акт жобасы, халықаралық шарт немесе халықаралық шарт жобасы мәтінінің нормативтік құқықтық актінің, халықаралық шарттың немесе халықаралық шарт жобасының мәтініне сәйкестігін оны әзірлеу мен келісудің әрбір сатысында қамтамасыз етеді.</w:t>
      </w:r>
    </w:p>
    <w:bookmarkEnd w:id="51"/>
    <w:bookmarkStart w:name="z68" w:id="52"/>
    <w:p>
      <w:pPr>
        <w:spacing w:after="0"/>
        <w:ind w:left="0"/>
        <w:jc w:val="both"/>
      </w:pPr>
      <w:r>
        <w:rPr>
          <w:rFonts w:ascii="Times New Roman"/>
          <w:b w:val="false"/>
          <w:i w:val="false"/>
          <w:color w:val="000000"/>
          <w:sz w:val="28"/>
        </w:rPr>
        <w:t xml:space="preserve">
      15. Ғылыми сараптама қорытындысы ғылыми сараптаманың мәні бойынша ғылыми негізделген, толыққанды, объективті және дәлелді тұжырымдарды қамтуға тиіс. </w:t>
      </w:r>
    </w:p>
    <w:bookmarkEnd w:id="52"/>
    <w:bookmarkStart w:name="z69" w:id="53"/>
    <w:p>
      <w:pPr>
        <w:spacing w:after="0"/>
        <w:ind w:left="0"/>
        <w:jc w:val="both"/>
      </w:pPr>
      <w:r>
        <w:rPr>
          <w:rFonts w:ascii="Times New Roman"/>
          <w:b w:val="false"/>
          <w:i w:val="false"/>
          <w:color w:val="000000"/>
          <w:sz w:val="28"/>
        </w:rPr>
        <w:t>
      16. Егер ғылыми сараптама қорытындысының тұжырымдарына қатысты Әділет министрлігінде, әзірлеушіде (әзірлеуші органда) немесе ғылыми сараптама жүргізуге бастама жасаған тұлғаларда сұрақтар туындаған жағдайда, олар тиісті түсіндірмелер алу үшін сарапшыға, ғылыми ұйымға, уәкілетті ұйымға жүгіне алады.</w:t>
      </w:r>
    </w:p>
    <w:bookmarkEnd w:id="53"/>
    <w:bookmarkStart w:name="z70" w:id="54"/>
    <w:p>
      <w:pPr>
        <w:spacing w:after="0"/>
        <w:ind w:left="0"/>
        <w:jc w:val="both"/>
      </w:pPr>
      <w:r>
        <w:rPr>
          <w:rFonts w:ascii="Times New Roman"/>
          <w:b w:val="false"/>
          <w:i w:val="false"/>
          <w:color w:val="000000"/>
          <w:sz w:val="28"/>
        </w:rPr>
        <w:t>
      17. Ғылыми сараптама жүргізу үшін бірнеше нормативтік құқықтық актілер жобалары, халықаралық шарт немесе халықаралық шарт жобасы ұсынылған жағдайда, уәкілетті ұйым, ғылыми ұйым немесе сарапшы әрбір нормативтік құқықтық актінің жобасы, халықаралық шарт немесе халықаралық шарт жобасы бойынша ғылыми сараптама жүргізеді және қорытынды жасайды.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18. Ғылыми сараптама қорытындысы сарапшының тегі, аты, әкесінің аты (бар болса) және оның біліктілігі көрсетіле отырып, ғылыми сараптама жүргізген ұйымның ресми бланкісінде дайындалады.</w:t>
      </w:r>
    </w:p>
    <w:bookmarkEnd w:id="55"/>
    <w:bookmarkStart w:name="z72" w:id="56"/>
    <w:p>
      <w:pPr>
        <w:spacing w:after="0"/>
        <w:ind w:left="0"/>
        <w:jc w:val="both"/>
      </w:pPr>
      <w:r>
        <w:rPr>
          <w:rFonts w:ascii="Times New Roman"/>
          <w:b w:val="false"/>
          <w:i w:val="false"/>
          <w:color w:val="000000"/>
          <w:sz w:val="28"/>
        </w:rPr>
        <w:t>
      19. Ғылыми сараптама қорытындысына уәкілетті ұйымның бірінші басшысы не оның міндетін атқарушы адам және ғылыми сараптама жүргізген сарапшылар, ал ғылыми экономикалық сараптама бойынша - ғылыми ұйымның басшысы не оның міндетін атқарушы адам және сарапшылар қол қояды.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20. Үкімет бастама жасаған заң жобалары бойынша ғылыми лингвистикалық сараптаманың қорытындысын қоспағанда, ғылыми сараптаманың қорытындысы ұсынымдық сипатта болады.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21. Ғылыми сараптама қорытындысында нормативтік құқықтық актінің жобасына ескертулер және (немесе) ұсыныстар болған кезде әзірлеуші ғылыми сараптама қорытындысының ескертулерімен және (немесе) ұсыныстарымен келіскен жағдайда, нормативтік құқықтық актінің жобасын пысықтау туралы шешім қабылдайды.</w:t>
      </w:r>
    </w:p>
    <w:bookmarkEnd w:id="58"/>
    <w:p>
      <w:pPr>
        <w:spacing w:after="0"/>
        <w:ind w:left="0"/>
        <w:jc w:val="both"/>
      </w:pPr>
      <w:r>
        <w:rPr>
          <w:rFonts w:ascii="Times New Roman"/>
          <w:b w:val="false"/>
          <w:i w:val="false"/>
          <w:color w:val="000000"/>
          <w:sz w:val="28"/>
        </w:rPr>
        <w:t>
      Нормативтік құқықтық актінің жобасын әзірлеуші ғылыми сараптаманың қорытындысымен келіспеген жағдайда ғылыми сараптаманың қорытындысын алғаннан кейін 10 (он) жұмыс күні ішінде ашық нормативтік құқықтық актілердің интернет-порталында тиісті қорытындымен келіспеу негіздемелерімен дәлелді және негізделген себептерімен орналастыруға тиіс.</w:t>
      </w:r>
    </w:p>
    <w:p>
      <w:pPr>
        <w:spacing w:after="0"/>
        <w:ind w:left="0"/>
        <w:jc w:val="both"/>
      </w:pPr>
      <w:r>
        <w:rPr>
          <w:rFonts w:ascii="Times New Roman"/>
          <w:b w:val="false"/>
          <w:i w:val="false"/>
          <w:color w:val="000000"/>
          <w:sz w:val="28"/>
        </w:rPr>
        <w:t>
      Егер ғылыми сараптама қорытындысында әзірлеушінің (әзірлеуші органның) құзыретіне жатпайтын ескертулер және (немесе) ұсыныстар болған жағдайда, әзірлеуші (әзірлеуші орган) оларды нормативтік құқықтық актінің жобасымен, халықаралық шартпен немесе халықаралық шарт жобасымен бір мезгілде ғылыми сараптама қорытындысында қозғалатын мәселелерді қарау құзыретіне кіретін мемлекеттік органдарға пысықтау және тиісті ұстанымды қалыптастыру үшін жібереді.</w:t>
      </w:r>
    </w:p>
    <w:p>
      <w:pPr>
        <w:spacing w:after="0"/>
        <w:ind w:left="0"/>
        <w:jc w:val="both"/>
      </w:pPr>
      <w:r>
        <w:rPr>
          <w:rFonts w:ascii="Times New Roman"/>
          <w:b w:val="false"/>
          <w:i w:val="false"/>
          <w:color w:val="000000"/>
          <w:sz w:val="28"/>
        </w:rPr>
        <w:t>
      Халықаралық шартты немесе халықаралық шарттың жобасын ратификациялау және (немесе) қол қою туралы құқықтық акт және ол бойынша ғылыми сараптама қорытындысы Қазақстан Республикасы Үкіметінің не Әділет министрлігінің қарауына енгізілген кезде әзірлеуші орган халықаралық шарт немесе халықаралық шарт жобасы бойынша сараптама қорытындысында қамтылған ұсынымдарды қабылдамау себептерінің дәлелді негіздемелерін ұсынуға тиіс. Әзірлеуші орган тиісті дәлелдердің көшірмесін бір мезгілде уәкілетті ұйымға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78" w:id="59"/>
    <w:p>
      <w:pPr>
        <w:spacing w:after="0"/>
        <w:ind w:left="0"/>
        <w:jc w:val="both"/>
      </w:pPr>
      <w:r>
        <w:rPr>
          <w:rFonts w:ascii="Times New Roman"/>
          <w:b w:val="false"/>
          <w:i w:val="false"/>
          <w:color w:val="000000"/>
          <w:sz w:val="28"/>
        </w:rPr>
        <w:t>
      22. Ғылыми сараптама ғылыми ұйым немесе уәкілетті ұйым заң жобасын, халықаралық шартты немесе халықаралық шарт жобасын ұсынған күннен бастап 15 (он бес) жұмыс күнінен аспайтын мерзімде және Уәкілетті ұйым заңға тәуелді құқықтық актінің жобасын ұсынған күннен бастап 10 (он) жұмыс күнінен аспайтын мерзімде жүргізіледі.</w:t>
      </w:r>
    </w:p>
    <w:bookmarkEnd w:id="59"/>
    <w:p>
      <w:pPr>
        <w:spacing w:after="0"/>
        <w:ind w:left="0"/>
        <w:jc w:val="both"/>
      </w:pPr>
      <w:r>
        <w:rPr>
          <w:rFonts w:ascii="Times New Roman"/>
          <w:b w:val="false"/>
          <w:i w:val="false"/>
          <w:color w:val="000000"/>
          <w:sz w:val="28"/>
        </w:rPr>
        <w:t>
      Ғылыми лингвистикалық сараптама заң жобасы уәкілетті ұйымға ұсынылған күннен бастап күнтізбелік 10 (он) күн ішінде жүргізіледі.</w:t>
      </w:r>
    </w:p>
    <w:p>
      <w:pPr>
        <w:spacing w:after="0"/>
        <w:ind w:left="0"/>
        <w:jc w:val="both"/>
      </w:pPr>
      <w:r>
        <w:rPr>
          <w:rFonts w:ascii="Times New Roman"/>
          <w:b w:val="false"/>
          <w:i w:val="false"/>
          <w:color w:val="000000"/>
          <w:sz w:val="28"/>
        </w:rPr>
        <w:t>
      Бұл ретте ғылыми құқықтық, ғылыми экономикалық, ғылыми сыбайлас жемқорлыққа қарсы сараптамаларды жүргізу мерзімдері нормативтік құқықтық актінің жобалары ашық нормативтік құқықтық актілердің интернет-порталында орналастырылған кезден бастап есептеледі.</w:t>
      </w: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заңды күші бар уақытша қаулыларының жобалары бойынша ғылыми сараптаманы ұйымдастыру және жүргізу ашық нормативтік құқықтық актілер интернет-порталында жарияланған күннен бастап, ал ғылыми лингвистикалық сараптама бойынша – уәкілетті ұйым ұсынылған күннен бастап 3 (үш) жұмыс күнінен аспайтын мерзім ішінде жүзеге асырылады.</w:t>
      </w:r>
    </w:p>
    <w:p>
      <w:pPr>
        <w:spacing w:after="0"/>
        <w:ind w:left="0"/>
        <w:jc w:val="both"/>
      </w:pPr>
      <w:r>
        <w:rPr>
          <w:rFonts w:ascii="Times New Roman"/>
          <w:b w:val="false"/>
          <w:i w:val="false"/>
          <w:color w:val="000000"/>
          <w:sz w:val="28"/>
        </w:rPr>
        <w:t>
      Қарыздар туралы халықаралық шартқа немесе халықаралық шарт жобасына ғылыми құқықтық сараптаманы ұйымдастыру және жүргізу күнтізбелік 10 (он) күннен аспайтын мерзімде жүзеге асырылады.</w:t>
      </w:r>
    </w:p>
    <w:p>
      <w:pPr>
        <w:spacing w:after="0"/>
        <w:ind w:left="0"/>
        <w:jc w:val="both"/>
      </w:pPr>
      <w:r>
        <w:rPr>
          <w:rFonts w:ascii="Times New Roman"/>
          <w:b w:val="false"/>
          <w:i w:val="false"/>
          <w:color w:val="000000"/>
          <w:sz w:val="28"/>
        </w:rPr>
        <w:t>
      Халықаралық шартқа немесе халықаралық шарт жобасына ғылыми сараптама жүргізу мерзімі аяқталғаннан кейін әзірлеушіге (әзірлеуші органға) осы Қағидаларға сәйкес дайындалған ғылыми сараптама қорытындысы жіберіледі.</w:t>
      </w:r>
    </w:p>
    <w:p>
      <w:pPr>
        <w:spacing w:after="0"/>
        <w:ind w:left="0"/>
        <w:jc w:val="both"/>
      </w:pPr>
      <w:r>
        <w:rPr>
          <w:rFonts w:ascii="Times New Roman"/>
          <w:b w:val="false"/>
          <w:i w:val="false"/>
          <w:color w:val="000000"/>
          <w:sz w:val="28"/>
        </w:rPr>
        <w:t>
      Ғылыми лингвистикалық сараптаманың қорытындысын қоспағанда, нормативтік құқықтық актілердің жобалары бойынша ғылыми сараптамалардың қорытындылары ашық нормативтік құқықтық актілердің интернет-порталында орналастырылады.</w:t>
      </w:r>
    </w:p>
    <w:p>
      <w:pPr>
        <w:spacing w:after="0"/>
        <w:ind w:left="0"/>
        <w:jc w:val="both"/>
      </w:pPr>
      <w:r>
        <w:rPr>
          <w:rFonts w:ascii="Times New Roman"/>
          <w:b w:val="false"/>
          <w:i w:val="false"/>
          <w:color w:val="000000"/>
          <w:sz w:val="28"/>
        </w:rPr>
        <w:t>
      Бұл ретте заң жобаларының лингвистикалық сараптамасының қорытындысы әзірлеушіге (әзірлеуші органға) электрондық түрде электрондық жеткізгіштерде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85" w:id="60"/>
    <w:p>
      <w:pPr>
        <w:spacing w:after="0"/>
        <w:ind w:left="0"/>
        <w:jc w:val="both"/>
      </w:pPr>
      <w:r>
        <w:rPr>
          <w:rFonts w:ascii="Times New Roman"/>
          <w:b w:val="false"/>
          <w:i w:val="false"/>
          <w:color w:val="000000"/>
          <w:sz w:val="28"/>
        </w:rPr>
        <w:t>
      24. Халықаралық шарттарға немесе халықаралық шарттардың жобаларына (ғылыми құқықтық және ғылыми лингвистикалық сараптаманы қоспағанда) ғылыми сараптамалардың өзге түрлерін жүргізу тәртібі Қазақстан Республикасының заңнамасына сәйкес айқындалады.</w:t>
      </w:r>
    </w:p>
    <w:bookmarkEnd w:id="60"/>
    <w:bookmarkStart w:name="z86" w:id="61"/>
    <w:p>
      <w:pPr>
        <w:spacing w:after="0"/>
        <w:ind w:left="0"/>
        <w:jc w:val="left"/>
      </w:pPr>
      <w:r>
        <w:rPr>
          <w:rFonts w:ascii="Times New Roman"/>
          <w:b/>
          <w:i w:val="false"/>
          <w:color w:val="000000"/>
        </w:rPr>
        <w:t xml:space="preserve"> 2-тарау. Заң жобаларына ғылыми құқықтық сараптама жүргізу, сондай-ақ ғылыми құқықтық сарапшыларды іріктеу тәртібі</w:t>
      </w:r>
    </w:p>
    <w:bookmarkEnd w:id="61"/>
    <w:bookmarkStart w:name="z87" w:id="62"/>
    <w:p>
      <w:pPr>
        <w:spacing w:after="0"/>
        <w:ind w:left="0"/>
        <w:jc w:val="both"/>
      </w:pPr>
      <w:r>
        <w:rPr>
          <w:rFonts w:ascii="Times New Roman"/>
          <w:b w:val="false"/>
          <w:i w:val="false"/>
          <w:color w:val="000000"/>
          <w:sz w:val="28"/>
        </w:rPr>
        <w:t xml:space="preserve">
      25. "Құқықтық актілер туралы" Заңның </w:t>
      </w:r>
      <w:r>
        <w:rPr>
          <w:rFonts w:ascii="Times New Roman"/>
          <w:b w:val="false"/>
          <w:i w:val="false"/>
          <w:color w:val="000000"/>
          <w:sz w:val="28"/>
        </w:rPr>
        <w:t>17-бабының</w:t>
      </w:r>
      <w:r>
        <w:rPr>
          <w:rFonts w:ascii="Times New Roman"/>
          <w:b w:val="false"/>
          <w:i w:val="false"/>
          <w:color w:val="000000"/>
          <w:sz w:val="28"/>
        </w:rPr>
        <w:t xml:space="preserve"> талаптарына сәйкес Парламент депутаттары, Президент Әкімшілігі, Үкімет, өзге де мемлекеттік органдар, ұйымдар және азаматтар олармен келісу бойынша заң жобаларын әзірлеушілер болып табылады. </w:t>
      </w:r>
    </w:p>
    <w:bookmarkEnd w:id="62"/>
    <w:bookmarkStart w:name="z88" w:id="63"/>
    <w:p>
      <w:pPr>
        <w:spacing w:after="0"/>
        <w:ind w:left="0"/>
        <w:jc w:val="both"/>
      </w:pPr>
      <w:r>
        <w:rPr>
          <w:rFonts w:ascii="Times New Roman"/>
          <w:b w:val="false"/>
          <w:i w:val="false"/>
          <w:color w:val="000000"/>
          <w:sz w:val="28"/>
        </w:rPr>
        <w:t>
      26. Заң жобалары бойынша ғылыми құқықтық сараптаманы жүзеге асыратын сарапшылар екі топқа бөлінеді.</w:t>
      </w:r>
    </w:p>
    <w:bookmarkEnd w:id="63"/>
    <w:bookmarkStart w:name="z89" w:id="64"/>
    <w:p>
      <w:pPr>
        <w:spacing w:after="0"/>
        <w:ind w:left="0"/>
        <w:jc w:val="both"/>
      </w:pPr>
      <w:r>
        <w:rPr>
          <w:rFonts w:ascii="Times New Roman"/>
          <w:b w:val="false"/>
          <w:i w:val="false"/>
          <w:color w:val="000000"/>
          <w:sz w:val="28"/>
        </w:rPr>
        <w:t>
      Бірінші топтың сарапшысына қойылатын талаптар:</w:t>
      </w:r>
    </w:p>
    <w:bookmarkEnd w:id="64"/>
    <w:bookmarkStart w:name="z90" w:id="65"/>
    <w:p>
      <w:pPr>
        <w:spacing w:after="0"/>
        <w:ind w:left="0"/>
        <w:jc w:val="both"/>
      </w:pPr>
      <w:r>
        <w:rPr>
          <w:rFonts w:ascii="Times New Roman"/>
          <w:b w:val="false"/>
          <w:i w:val="false"/>
          <w:color w:val="000000"/>
          <w:sz w:val="28"/>
        </w:rPr>
        <w:t>
      1) "Құқық" мамандықтар тобы бойынша жоғары заңгерлік білім, ғылыми дәрежесі не философия докторы (PhD), бейіні бойынша доктор дәрежесі;</w:t>
      </w:r>
    </w:p>
    <w:bookmarkEnd w:id="65"/>
    <w:bookmarkStart w:name="z91" w:id="66"/>
    <w:p>
      <w:pPr>
        <w:spacing w:after="0"/>
        <w:ind w:left="0"/>
        <w:jc w:val="both"/>
      </w:pPr>
      <w:r>
        <w:rPr>
          <w:rFonts w:ascii="Times New Roman"/>
          <w:b w:val="false"/>
          <w:i w:val="false"/>
          <w:color w:val="000000"/>
          <w:sz w:val="28"/>
        </w:rPr>
        <w:t>
      2) заңгер мамандығы бойынша кемінде бес жыл жалпы жұмыс өтілі.</w:t>
      </w:r>
    </w:p>
    <w:bookmarkEnd w:id="66"/>
    <w:bookmarkStart w:name="z92" w:id="67"/>
    <w:p>
      <w:pPr>
        <w:spacing w:after="0"/>
        <w:ind w:left="0"/>
        <w:jc w:val="both"/>
      </w:pPr>
      <w:r>
        <w:rPr>
          <w:rFonts w:ascii="Times New Roman"/>
          <w:b w:val="false"/>
          <w:i w:val="false"/>
          <w:color w:val="000000"/>
          <w:sz w:val="28"/>
        </w:rPr>
        <w:t>
      Екінші топтың сарапшысына қойылатын талаптар:</w:t>
      </w:r>
    </w:p>
    <w:bookmarkEnd w:id="67"/>
    <w:bookmarkStart w:name="z93" w:id="68"/>
    <w:p>
      <w:pPr>
        <w:spacing w:after="0"/>
        <w:ind w:left="0"/>
        <w:jc w:val="both"/>
      </w:pPr>
      <w:r>
        <w:rPr>
          <w:rFonts w:ascii="Times New Roman"/>
          <w:b w:val="false"/>
          <w:i w:val="false"/>
          <w:color w:val="000000"/>
          <w:sz w:val="28"/>
        </w:rPr>
        <w:t>
      1) "Құқық" мамандықтар тобы бойынша жоғары заңгерлік білім/академиялық дәрежесі;</w:t>
      </w:r>
    </w:p>
    <w:bookmarkEnd w:id="68"/>
    <w:bookmarkStart w:name="z94" w:id="69"/>
    <w:p>
      <w:pPr>
        <w:spacing w:after="0"/>
        <w:ind w:left="0"/>
        <w:jc w:val="both"/>
      </w:pPr>
      <w:r>
        <w:rPr>
          <w:rFonts w:ascii="Times New Roman"/>
          <w:b w:val="false"/>
          <w:i w:val="false"/>
          <w:color w:val="000000"/>
          <w:sz w:val="28"/>
        </w:rPr>
        <w:t>
      2) заңгер мамандығы бойынша кемінде он жыл жалпы жұмыс өтілі.</w:t>
      </w:r>
    </w:p>
    <w:bookmarkEnd w:id="69"/>
    <w:bookmarkStart w:name="z95" w:id="70"/>
    <w:p>
      <w:pPr>
        <w:spacing w:after="0"/>
        <w:ind w:left="0"/>
        <w:jc w:val="both"/>
      </w:pPr>
      <w:r>
        <w:rPr>
          <w:rFonts w:ascii="Times New Roman"/>
          <w:b w:val="false"/>
          <w:i w:val="false"/>
          <w:color w:val="000000"/>
          <w:sz w:val="28"/>
        </w:rPr>
        <w:t xml:space="preserve">
      Бірінші және екінші топтардың сарапшылары заңнамаға сәйкес құқықтар мен міндеттерге ие болады және тең құқықтық негізде ғылыми құқықтық сараптама жүргізуге тартылады. </w:t>
      </w:r>
    </w:p>
    <w:bookmarkEnd w:id="70"/>
    <w:bookmarkStart w:name="z96" w:id="71"/>
    <w:p>
      <w:pPr>
        <w:spacing w:after="0"/>
        <w:ind w:left="0"/>
        <w:jc w:val="both"/>
      </w:pPr>
      <w:r>
        <w:rPr>
          <w:rFonts w:ascii="Times New Roman"/>
          <w:b w:val="false"/>
          <w:i w:val="false"/>
          <w:color w:val="000000"/>
          <w:sz w:val="28"/>
        </w:rPr>
        <w:t>
      27. Заң жобаларына ғылыми құқықтық сараптаманы ғылыми құқықтық сарапшылар тізілімінде (бұдан әрі – сарапшылар тізілімі) тұрған сарапшы немесе сараптама комиссиясы жүргізеді.</w:t>
      </w:r>
    </w:p>
    <w:bookmarkEnd w:id="71"/>
    <w:bookmarkStart w:name="z97" w:id="72"/>
    <w:p>
      <w:pPr>
        <w:spacing w:after="0"/>
        <w:ind w:left="0"/>
        <w:jc w:val="both"/>
      </w:pPr>
      <w:r>
        <w:rPr>
          <w:rFonts w:ascii="Times New Roman"/>
          <w:b w:val="false"/>
          <w:i w:val="false"/>
          <w:color w:val="000000"/>
          <w:sz w:val="28"/>
        </w:rPr>
        <w:t>
      28. Сарапшыға қойылатын талаптар және сарапшылар тізіліміне енгізу тәртібі туралы ақпарат уәкілетті ұйымның ресми интернет-ресурсында жарияланады.</w:t>
      </w:r>
    </w:p>
    <w:bookmarkEnd w:id="72"/>
    <w:bookmarkStart w:name="z98" w:id="73"/>
    <w:p>
      <w:pPr>
        <w:spacing w:after="0"/>
        <w:ind w:left="0"/>
        <w:jc w:val="both"/>
      </w:pPr>
      <w:r>
        <w:rPr>
          <w:rFonts w:ascii="Times New Roman"/>
          <w:b w:val="false"/>
          <w:i w:val="false"/>
          <w:color w:val="000000"/>
          <w:sz w:val="28"/>
        </w:rPr>
        <w:t>
      29. Сарапшы болуға кандидатты (бұдан әрі – кандидат) немесе сарапшыны сарапшылар тізіліміне енгізу немесе енгізуден бас тарту не алып тастау туралы шешімді Комиссия қорытындысы негізінде уәкілетті ұйым қабылдайды.</w:t>
      </w:r>
    </w:p>
    <w:bookmarkEnd w:id="73"/>
    <w:bookmarkStart w:name="z99" w:id="74"/>
    <w:p>
      <w:pPr>
        <w:spacing w:after="0"/>
        <w:ind w:left="0"/>
        <w:jc w:val="both"/>
      </w:pPr>
      <w:r>
        <w:rPr>
          <w:rFonts w:ascii="Times New Roman"/>
          <w:b w:val="false"/>
          <w:i w:val="false"/>
          <w:color w:val="000000"/>
          <w:sz w:val="28"/>
        </w:rPr>
        <w:t>
      Комиссия құрамы уәкілетті ұйымның бұйрығымен бекітіледі.</w:t>
      </w:r>
    </w:p>
    <w:bookmarkEnd w:id="74"/>
    <w:bookmarkStart w:name="z100" w:id="75"/>
    <w:p>
      <w:pPr>
        <w:spacing w:after="0"/>
        <w:ind w:left="0"/>
        <w:jc w:val="both"/>
      </w:pPr>
      <w:r>
        <w:rPr>
          <w:rFonts w:ascii="Times New Roman"/>
          <w:b w:val="false"/>
          <w:i w:val="false"/>
          <w:color w:val="000000"/>
          <w:sz w:val="28"/>
        </w:rPr>
        <w:t>
      Комиссия кандидаттардың құжаттарын кандидаттың сарапшыға қойылатын талаптарға сәйкестігі немесе сәйкес еместігі, шартты бұзу негіздерінің болуы немесе болмауы тұрғысынан қарайды.</w:t>
      </w:r>
    </w:p>
    <w:bookmarkEnd w:id="75"/>
    <w:bookmarkStart w:name="z101" w:id="76"/>
    <w:p>
      <w:pPr>
        <w:spacing w:after="0"/>
        <w:ind w:left="0"/>
        <w:jc w:val="both"/>
      </w:pPr>
      <w:r>
        <w:rPr>
          <w:rFonts w:ascii="Times New Roman"/>
          <w:b w:val="false"/>
          <w:i w:val="false"/>
          <w:color w:val="000000"/>
          <w:sz w:val="28"/>
        </w:rPr>
        <w:t>
      Сарапшының қызметін тоқтата тұру туралы шешімді уәкілетті ұйым қабылдайды.</w:t>
      </w:r>
    </w:p>
    <w:bookmarkEnd w:id="76"/>
    <w:bookmarkStart w:name="z102" w:id="77"/>
    <w:p>
      <w:pPr>
        <w:spacing w:after="0"/>
        <w:ind w:left="0"/>
        <w:jc w:val="both"/>
      </w:pPr>
      <w:r>
        <w:rPr>
          <w:rFonts w:ascii="Times New Roman"/>
          <w:b w:val="false"/>
          <w:i w:val="false"/>
          <w:color w:val="000000"/>
          <w:sz w:val="28"/>
        </w:rPr>
        <w:t>
      Комиссияның қорытындысы негізінде сарапшымен ғылыми құқықтық сараптама жүргізуге арналған шарт жасалады немесе бұзылады.</w:t>
      </w:r>
    </w:p>
    <w:bookmarkEnd w:id="77"/>
    <w:bookmarkStart w:name="z103" w:id="78"/>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50-тармақтарында</w:t>
      </w:r>
      <w:r>
        <w:rPr>
          <w:rFonts w:ascii="Times New Roman"/>
          <w:b w:val="false"/>
          <w:i w:val="false"/>
          <w:color w:val="000000"/>
          <w:sz w:val="28"/>
        </w:rPr>
        <w:t xml:space="preserve"> сарапшыға қойылатын талаптарға сәйкес келетінін растайтын құжаттар тізбесін толық ұсынбау кандидатты сарапшылар тізіліміне енгізуден бас тарту үшін негіз болып табылады. </w:t>
      </w:r>
    </w:p>
    <w:bookmarkEnd w:id="78"/>
    <w:bookmarkStart w:name="z104" w:id="79"/>
    <w:p>
      <w:pPr>
        <w:spacing w:after="0"/>
        <w:ind w:left="0"/>
        <w:jc w:val="both"/>
      </w:pPr>
      <w:r>
        <w:rPr>
          <w:rFonts w:ascii="Times New Roman"/>
          <w:b w:val="false"/>
          <w:i w:val="false"/>
          <w:color w:val="000000"/>
          <w:sz w:val="28"/>
        </w:rPr>
        <w:t>
      31. Заң жобаларына ғылыми құқықтық сараптама заң жобасын әзірлеудің мынадай сатыларында:</w:t>
      </w:r>
    </w:p>
    <w:bookmarkEnd w:id="79"/>
    <w:bookmarkStart w:name="z105" w:id="80"/>
    <w:p>
      <w:pPr>
        <w:spacing w:after="0"/>
        <w:ind w:left="0"/>
        <w:jc w:val="both"/>
      </w:pPr>
      <w:r>
        <w:rPr>
          <w:rFonts w:ascii="Times New Roman"/>
          <w:b w:val="false"/>
          <w:i w:val="false"/>
          <w:color w:val="000000"/>
          <w:sz w:val="28"/>
        </w:rPr>
        <w:t>
      1) ашық нормативтік құқықтық актілер интернет-порталда оларды жария талқылау үшін орналастырған кезде;</w:t>
      </w:r>
    </w:p>
    <w:bookmarkEnd w:id="80"/>
    <w:bookmarkStart w:name="z106" w:id="81"/>
    <w:p>
      <w:pPr>
        <w:spacing w:after="0"/>
        <w:ind w:left="0"/>
        <w:jc w:val="both"/>
      </w:pPr>
      <w:r>
        <w:rPr>
          <w:rFonts w:ascii="Times New Roman"/>
          <w:b w:val="false"/>
          <w:i w:val="false"/>
          <w:color w:val="000000"/>
          <w:sz w:val="28"/>
        </w:rPr>
        <w:t>
      2) заң жобасына Президент Әкімшілігінің немесе Үкімет Аппаратының ескертулері бойынша пысықтау нәтижесінде оған тұжырымдамалық өзгерістер енгізілген жағдайда жүргізіледі.</w:t>
      </w:r>
    </w:p>
    <w:bookmarkEnd w:id="81"/>
    <w:bookmarkStart w:name="z107" w:id="82"/>
    <w:p>
      <w:pPr>
        <w:spacing w:after="0"/>
        <w:ind w:left="0"/>
        <w:jc w:val="both"/>
      </w:pPr>
      <w:r>
        <w:rPr>
          <w:rFonts w:ascii="Times New Roman"/>
          <w:b w:val="false"/>
          <w:i w:val="false"/>
          <w:color w:val="000000"/>
          <w:sz w:val="28"/>
        </w:rPr>
        <w:t>
      Көрсетілген талаптар Парламентінің депутаттары бастама жасаған заң жобаларына қолданылмайды.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0" w:id="83"/>
    <w:p>
      <w:pPr>
        <w:spacing w:after="0"/>
        <w:ind w:left="0"/>
        <w:jc w:val="both"/>
      </w:pPr>
      <w:r>
        <w:rPr>
          <w:rFonts w:ascii="Times New Roman"/>
          <w:b w:val="false"/>
          <w:i w:val="false"/>
          <w:color w:val="000000"/>
          <w:sz w:val="28"/>
        </w:rPr>
        <w:t>
      37. Сарапшының немесе уәкілетті ұйымның сараптама тобының соңғы мүшесінің заң жобасын және оған қоса берілетін материалдарды қарауға қабылдағаны туралы хабарлама алған кезі ғылыми құқықтық сараптама жүргізудің басталуы болып есептеледі. Сарапшының ғылыми құқықтық сараптама жүргізуге қатысуын болғызбайтын мән-жайлар болған кезде сарапшыға ғылыми құқықтық сараптама жүргізу үшін материалдар жіберілген кезден бастап 2 (екі) жұмыс күнінен кешіктірілмейтін мерзімде сарапшы уәкілетті ұйымды ғылыми құқықтық сараптама жүргізуден бас тартатыны және себептері туралы хабардар етеді.</w:t>
      </w:r>
    </w:p>
    <w:bookmarkEnd w:id="83"/>
    <w:bookmarkStart w:name="z121" w:id="84"/>
    <w:p>
      <w:pPr>
        <w:spacing w:after="0"/>
        <w:ind w:left="0"/>
        <w:jc w:val="both"/>
      </w:pPr>
      <w:r>
        <w:rPr>
          <w:rFonts w:ascii="Times New Roman"/>
          <w:b w:val="false"/>
          <w:i w:val="false"/>
          <w:color w:val="000000"/>
          <w:sz w:val="28"/>
        </w:rPr>
        <w:t>
      38. Сарапшы заң жобасын қарауға қабылдау немесе қабылдау мүмкін еместігі туралы, ғылыми құқықтық сараптама жүргізуден бас тарту туралы уақтылы хабарламаған немесе хабарламаған жағдайда, уәкілетті ұйым заң жобасын және оған қоса берілетін материалдарды басқа сарапшыға жібереді.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3" w:id="85"/>
    <w:p>
      <w:pPr>
        <w:spacing w:after="0"/>
        <w:ind w:left="0"/>
        <w:jc w:val="both"/>
      </w:pPr>
      <w:r>
        <w:rPr>
          <w:rFonts w:ascii="Times New Roman"/>
          <w:b w:val="false"/>
          <w:i w:val="false"/>
          <w:color w:val="000000"/>
          <w:sz w:val="28"/>
        </w:rPr>
        <w:t>
      40. Сарапшы, сараптама комиссиясы осы Қағидаларға сәйкес қазақ және орыс тілдеріндегі ғылыми құқықтық сараптаманың қорытындысын 10 (он) жұмыс күні ішінде береді. Ғылыми құқықтық сараптама қорытындысының қазақ және орыс тілдеріндегі мәтіндерінің теңтүпнұсқалылығын сарапшы қамтамасыз етеді.</w:t>
      </w:r>
    </w:p>
    <w:bookmarkEnd w:id="85"/>
    <w:bookmarkStart w:name="z124" w:id="86"/>
    <w:p>
      <w:pPr>
        <w:spacing w:after="0"/>
        <w:ind w:left="0"/>
        <w:jc w:val="both"/>
      </w:pPr>
      <w:r>
        <w:rPr>
          <w:rFonts w:ascii="Times New Roman"/>
          <w:b w:val="false"/>
          <w:i w:val="false"/>
          <w:color w:val="000000"/>
          <w:sz w:val="28"/>
        </w:rPr>
        <w:t>
      Сарапшылардың бірі бірыңғай қорытындыда жазылған тұжырымдармен келіспеген жағдайда, ол ерекше пікірін баяндай алады және оны бірыңғай қорытындыға қоса бере алады.</w:t>
      </w:r>
    </w:p>
    <w:bookmarkEnd w:id="86"/>
    <w:bookmarkStart w:name="z125" w:id="87"/>
    <w:p>
      <w:pPr>
        <w:spacing w:after="0"/>
        <w:ind w:left="0"/>
        <w:jc w:val="both"/>
      </w:pPr>
      <w:r>
        <w:rPr>
          <w:rFonts w:ascii="Times New Roman"/>
          <w:b w:val="false"/>
          <w:i w:val="false"/>
          <w:color w:val="000000"/>
          <w:sz w:val="28"/>
        </w:rPr>
        <w:t>
      41. Уәкілетті ұйым 5 (бес) жұмыс күні ішінде осы Қағидалардың 43-тармағында белгіленген талаптарға сәйкес сарапшының немесе сараптама комиссиясының қорытындысын тексеруді жүргізіп, кейін оны ашық нормативтік құқықтық актілердің интернет-порталында орналастырады.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6" w:id="88"/>
    <w:p>
      <w:pPr>
        <w:spacing w:after="0"/>
        <w:ind w:left="0"/>
        <w:jc w:val="both"/>
      </w:pPr>
      <w:r>
        <w:rPr>
          <w:rFonts w:ascii="Times New Roman"/>
          <w:b w:val="false"/>
          <w:i w:val="false"/>
          <w:color w:val="000000"/>
          <w:sz w:val="28"/>
        </w:rPr>
        <w:t xml:space="preserve">
      42. Заң жобасына қайталама ғылыми құқықтық сараптама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айқындалатын заң жобасына ғылыми құқықтық сараптама жүргізу басталған кезден бастап 5 (бес) жұмыс күнінен аспайтын мерзімде жүргізіледі.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8" w:id="89"/>
    <w:p>
      <w:pPr>
        <w:spacing w:after="0"/>
        <w:ind w:left="0"/>
        <w:jc w:val="both"/>
      </w:pPr>
      <w:r>
        <w:rPr>
          <w:rFonts w:ascii="Times New Roman"/>
          <w:b w:val="false"/>
          <w:i w:val="false"/>
          <w:color w:val="000000"/>
          <w:sz w:val="28"/>
        </w:rPr>
        <w:t>
      43. Заң жобасының ғылыми құқықтық сараптамасының қорытындысында:</w:t>
      </w:r>
    </w:p>
    <w:bookmarkEnd w:id="89"/>
    <w:bookmarkStart w:name="z129" w:id="90"/>
    <w:p>
      <w:pPr>
        <w:spacing w:after="0"/>
        <w:ind w:left="0"/>
        <w:jc w:val="both"/>
      </w:pPr>
      <w:r>
        <w:rPr>
          <w:rFonts w:ascii="Times New Roman"/>
          <w:b w:val="false"/>
          <w:i w:val="false"/>
          <w:color w:val="000000"/>
          <w:sz w:val="28"/>
        </w:rPr>
        <w:t>
      1) сарапшының, сараптама комиссиясы мүшелерінің тегін, атын, әкесінің атын (болған кезде), ғылыми дәрежесін (болған кезде), ғылыми атағын (болған кезде), әзірлеушінің атауын, уәкілетті ұйымның атауын, ғылыми құқықтық сараптаманың нысанасы мен мақсаттарын, заң жобасының атауын, оның межелі мақсатын, заң жобасының ғылыми құқықтық сараптама жүргізілген ғылым саласын және заң жобасының құрылымын, сондай-ақ оған қоса берілетін материалдарды қамтитын жалпы ережелер;</w:t>
      </w:r>
    </w:p>
    <w:bookmarkEnd w:id="90"/>
    <w:bookmarkStart w:name="z130" w:id="91"/>
    <w:p>
      <w:pPr>
        <w:spacing w:after="0"/>
        <w:ind w:left="0"/>
        <w:jc w:val="both"/>
      </w:pPr>
      <w:r>
        <w:rPr>
          <w:rFonts w:ascii="Times New Roman"/>
          <w:b w:val="false"/>
          <w:i w:val="false"/>
          <w:color w:val="000000"/>
          <w:sz w:val="28"/>
        </w:rPr>
        <w:t>
      2) заң жобасы шешуге бағытталған проблемалық мәселелердің сипаттамасы, оның ішінде заң жобасын қабылдаудың ғылыми негізділігі мен уақтылығын бағалау;</w:t>
      </w:r>
    </w:p>
    <w:bookmarkEnd w:id="91"/>
    <w:bookmarkStart w:name="z131" w:id="92"/>
    <w:p>
      <w:pPr>
        <w:spacing w:after="0"/>
        <w:ind w:left="0"/>
        <w:jc w:val="both"/>
      </w:pPr>
      <w:r>
        <w:rPr>
          <w:rFonts w:ascii="Times New Roman"/>
          <w:b w:val="false"/>
          <w:i w:val="false"/>
          <w:color w:val="000000"/>
          <w:sz w:val="28"/>
        </w:rPr>
        <w:t>
      3) заңның қабылдануы шешілуіне бағытталған проблемалық мәселелерді шешудің, оның ішінде әртүрлі тарихи кезеңдерде, шетелдік практикада қолданылған барлық белгілі және тиімді тәсілдерін, тетіктерін, тәсілдерін сипаттау, сондай-ақ құқықтық қатынастардың сабақтас салаларын және оларға заңды қабылдаудың салдары түрінде ықпал етуді сипаттау;</w:t>
      </w:r>
    </w:p>
    <w:bookmarkEnd w:id="92"/>
    <w:bookmarkStart w:name="z132" w:id="93"/>
    <w:p>
      <w:pPr>
        <w:spacing w:after="0"/>
        <w:ind w:left="0"/>
        <w:jc w:val="both"/>
      </w:pPr>
      <w:r>
        <w:rPr>
          <w:rFonts w:ascii="Times New Roman"/>
          <w:b w:val="false"/>
          <w:i w:val="false"/>
          <w:color w:val="000000"/>
          <w:sz w:val="28"/>
        </w:rPr>
        <w:t>
      4) қойылған проблемалық мәселелерді шешудің заң жобасында ұсынылатын әдістерін, тетіктерін, тәсілдерін, проблемалық жағдайларды шешудің қандай да бір тәсілдерін қабылдаудың ықтимал салдарын талдау:</w:t>
      </w:r>
    </w:p>
    <w:bookmarkEnd w:id="93"/>
    <w:bookmarkStart w:name="z133" w:id="94"/>
    <w:p>
      <w:pPr>
        <w:spacing w:after="0"/>
        <w:ind w:left="0"/>
        <w:jc w:val="both"/>
      </w:pPr>
      <w:r>
        <w:rPr>
          <w:rFonts w:ascii="Times New Roman"/>
          <w:b w:val="false"/>
          <w:i w:val="false"/>
          <w:color w:val="000000"/>
          <w:sz w:val="28"/>
        </w:rPr>
        <w:t>
      заң жобасының Қазақстан Республикасының Конституциясына (бұдан әрі – Конституция), жоғары деңгейдегі нормативтік құқықтық актілерге, Қазақстан Республикасының халықаралық міндеттемелеріне сәйкестігін тексеру;</w:t>
      </w:r>
    </w:p>
    <w:bookmarkEnd w:id="94"/>
    <w:bookmarkStart w:name="z134" w:id="95"/>
    <w:p>
      <w:pPr>
        <w:spacing w:after="0"/>
        <w:ind w:left="0"/>
        <w:jc w:val="both"/>
      </w:pPr>
      <w:r>
        <w:rPr>
          <w:rFonts w:ascii="Times New Roman"/>
          <w:b w:val="false"/>
          <w:i w:val="false"/>
          <w:color w:val="000000"/>
          <w:sz w:val="28"/>
        </w:rPr>
        <w:t>
      заң жобасын қабылдаудың құқықтық, әлеуметтік, экономикалық және өзге де салдарын, оның ішінде әлеуметтік шиеленістің ықтимал тәуекелдері бөлігінде бағалау;</w:t>
      </w:r>
    </w:p>
    <w:bookmarkEnd w:id="95"/>
    <w:bookmarkStart w:name="z135" w:id="96"/>
    <w:p>
      <w:pPr>
        <w:spacing w:after="0"/>
        <w:ind w:left="0"/>
        <w:jc w:val="both"/>
      </w:pPr>
      <w:r>
        <w:rPr>
          <w:rFonts w:ascii="Times New Roman"/>
          <w:b w:val="false"/>
          <w:i w:val="false"/>
          <w:color w:val="000000"/>
          <w:sz w:val="28"/>
        </w:rPr>
        <w:t>
      заң жобасын қабылдауға байланысты қылмыстық және әкімшілік құқық бұзушылықтар жасауға ықпал ететін себептер мен жағдайлардың болуын айқындау, сондай-ақ олардың жасалуының алдын алуға оның әсерін бағалау;</w:t>
      </w:r>
    </w:p>
    <w:bookmarkEnd w:id="96"/>
    <w:bookmarkStart w:name="z136" w:id="97"/>
    <w:p>
      <w:pPr>
        <w:spacing w:after="0"/>
        <w:ind w:left="0"/>
        <w:jc w:val="both"/>
      </w:pPr>
      <w:r>
        <w:rPr>
          <w:rFonts w:ascii="Times New Roman"/>
          <w:b w:val="false"/>
          <w:i w:val="false"/>
          <w:color w:val="000000"/>
          <w:sz w:val="28"/>
        </w:rPr>
        <w:t>
      заң жобасын қабылдауға байланысты гендерлік теңдік құқығына нұқсан келтіруге ықпал ететін себептер мен жағдайлардың болуын айқындау;</w:t>
      </w:r>
    </w:p>
    <w:bookmarkEnd w:id="97"/>
    <w:bookmarkStart w:name="z137" w:id="98"/>
    <w:p>
      <w:pPr>
        <w:spacing w:after="0"/>
        <w:ind w:left="0"/>
        <w:jc w:val="both"/>
      </w:pPr>
      <w:r>
        <w:rPr>
          <w:rFonts w:ascii="Times New Roman"/>
          <w:b w:val="false"/>
          <w:i w:val="false"/>
          <w:color w:val="000000"/>
          <w:sz w:val="28"/>
        </w:rPr>
        <w:t>
      заң жобасы қабылданған жағдайда нақтылауға жататын нормативтік құқықтық актілердің тізбесін айқындау;</w:t>
      </w:r>
    </w:p>
    <w:bookmarkEnd w:id="98"/>
    <w:bookmarkStart w:name="z138" w:id="99"/>
    <w:p>
      <w:pPr>
        <w:spacing w:after="0"/>
        <w:ind w:left="0"/>
        <w:jc w:val="both"/>
      </w:pPr>
      <w:r>
        <w:rPr>
          <w:rFonts w:ascii="Times New Roman"/>
          <w:b w:val="false"/>
          <w:i w:val="false"/>
          <w:color w:val="000000"/>
          <w:sz w:val="28"/>
        </w:rPr>
        <w:t>
      заңнамалық базаны жақсарту бойынша ғылыми негізделген ұсыныстар әзірлеу;</w:t>
      </w:r>
    </w:p>
    <w:bookmarkEnd w:id="99"/>
    <w:bookmarkStart w:name="z139" w:id="100"/>
    <w:p>
      <w:pPr>
        <w:spacing w:after="0"/>
        <w:ind w:left="0"/>
        <w:jc w:val="both"/>
      </w:pPr>
      <w:r>
        <w:rPr>
          <w:rFonts w:ascii="Times New Roman"/>
          <w:b w:val="false"/>
          <w:i w:val="false"/>
          <w:color w:val="000000"/>
          <w:sz w:val="28"/>
        </w:rPr>
        <w:t>
      тиісті құқық саласының қағидаттарына ықтимал қайшылықтарды анықтау;</w:t>
      </w:r>
    </w:p>
    <w:bookmarkEnd w:id="100"/>
    <w:bookmarkStart w:name="z140" w:id="101"/>
    <w:p>
      <w:pPr>
        <w:spacing w:after="0"/>
        <w:ind w:left="0"/>
        <w:jc w:val="both"/>
      </w:pPr>
      <w:r>
        <w:rPr>
          <w:rFonts w:ascii="Times New Roman"/>
          <w:b w:val="false"/>
          <w:i w:val="false"/>
          <w:color w:val="000000"/>
          <w:sz w:val="28"/>
        </w:rPr>
        <w:t>
      заң жобасында қамтамасыз етілетін анық немесе жасырын ведомстволық немесе топтық мүддені анықтау;</w:t>
      </w:r>
    </w:p>
    <w:bookmarkEnd w:id="101"/>
    <w:bookmarkStart w:name="z141" w:id="102"/>
    <w:p>
      <w:pPr>
        <w:spacing w:after="0"/>
        <w:ind w:left="0"/>
        <w:jc w:val="both"/>
      </w:pPr>
      <w:r>
        <w:rPr>
          <w:rFonts w:ascii="Times New Roman"/>
          <w:b w:val="false"/>
          <w:i w:val="false"/>
          <w:color w:val="000000"/>
          <w:sz w:val="28"/>
        </w:rPr>
        <w:t>
      заң жобасынан туындайтын өзге де сұрақтарға жауап алу қамтылуға тиіс.</w:t>
      </w:r>
    </w:p>
    <w:bookmarkEnd w:id="102"/>
    <w:bookmarkStart w:name="z587"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Ғылыми құқықтық сараптаманың қорытындысы ресми бланкіде ресімделеді және оған уәкілетті ұйымның басшысы немесе оның міндетін атқарушы қол қояды.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43" w:id="104"/>
    <w:p>
      <w:pPr>
        <w:spacing w:after="0"/>
        <w:ind w:left="0"/>
        <w:jc w:val="both"/>
      </w:pPr>
      <w:r>
        <w:rPr>
          <w:rFonts w:ascii="Times New Roman"/>
          <w:b w:val="false"/>
          <w:i w:val="false"/>
          <w:color w:val="000000"/>
          <w:sz w:val="28"/>
        </w:rPr>
        <w:t>
      45. Заң жобасының ғылыми құқықтық сараптамасының қорытындысы ашық нормативтік құқықтық актілердің интернет-порталында қазақ және орыс тілдерінде жарияланады.</w:t>
      </w:r>
    </w:p>
    <w:bookmarkEnd w:id="104"/>
    <w:p>
      <w:pPr>
        <w:spacing w:after="0"/>
        <w:ind w:left="0"/>
        <w:jc w:val="both"/>
      </w:pPr>
      <w:r>
        <w:rPr>
          <w:rFonts w:ascii="Times New Roman"/>
          <w:b w:val="false"/>
          <w:i w:val="false"/>
          <w:color w:val="000000"/>
          <w:sz w:val="28"/>
        </w:rPr>
        <w:t>
      "Қызмет бабында пайдалану үшін", "Баспасөзде жарияланбайды", "Баспасөзге арналмаған" деген белгілері бар материалдарды жариялау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44" w:id="105"/>
    <w:p>
      <w:pPr>
        <w:spacing w:after="0"/>
        <w:ind w:left="0"/>
        <w:jc w:val="both"/>
      </w:pPr>
      <w:r>
        <w:rPr>
          <w:rFonts w:ascii="Times New Roman"/>
          <w:b w:val="false"/>
          <w:i w:val="false"/>
          <w:color w:val="000000"/>
          <w:sz w:val="28"/>
        </w:rPr>
        <w:t>
      Заң жобасының ғылыми құқықтық сараптамасының қорытындысын жариялау оны әзірлеушіге жіберумен бір мезгілде жүргізіледі. "Қызмет бабында пайдалану үшін", "Баспасөзде жарияланбайды", "Баспасөзге арналмаған" деген белгілері бар материалдарды жариялау жүргізілмейді.</w:t>
      </w:r>
    </w:p>
    <w:bookmarkEnd w:id="105"/>
    <w:bookmarkStart w:name="z145" w:id="106"/>
    <w:p>
      <w:pPr>
        <w:spacing w:after="0"/>
        <w:ind w:left="0"/>
        <w:jc w:val="both"/>
      </w:pPr>
      <w:r>
        <w:rPr>
          <w:rFonts w:ascii="Times New Roman"/>
          <w:b w:val="false"/>
          <w:i w:val="false"/>
          <w:color w:val="000000"/>
          <w:sz w:val="28"/>
        </w:rPr>
        <w:t>
      46. Ғылыми құқықтық сараптама жүргізуге арналған шарттан туындайтын даулар, уәкілетті ұйымның әрекеттері мен шешімдеріне шағым жасау міндетті түрде сотқа дейінгі реттеуге жатады.</w:t>
      </w:r>
    </w:p>
    <w:bookmarkEnd w:id="106"/>
    <w:bookmarkStart w:name="z146" w:id="107"/>
    <w:p>
      <w:pPr>
        <w:spacing w:after="0"/>
        <w:ind w:left="0"/>
        <w:jc w:val="both"/>
      </w:pPr>
      <w:r>
        <w:rPr>
          <w:rFonts w:ascii="Times New Roman"/>
          <w:b w:val="false"/>
          <w:i w:val="false"/>
          <w:color w:val="000000"/>
          <w:sz w:val="28"/>
        </w:rPr>
        <w:t>
      Уәкілетті ұйым жанында өтініш берушілердің қарсылықтарын сотқа дейін қарау жөніндегі Наразылықты қарау кеңесі құрылады.</w:t>
      </w:r>
    </w:p>
    <w:bookmarkEnd w:id="107"/>
    <w:bookmarkStart w:name="z147" w:id="108"/>
    <w:p>
      <w:pPr>
        <w:spacing w:after="0"/>
        <w:ind w:left="0"/>
        <w:jc w:val="both"/>
      </w:pPr>
      <w:r>
        <w:rPr>
          <w:rFonts w:ascii="Times New Roman"/>
          <w:b w:val="false"/>
          <w:i w:val="false"/>
          <w:color w:val="000000"/>
          <w:sz w:val="28"/>
        </w:rPr>
        <w:t>
      Наразылықты қарау кеңесі өз қызметінде Қазақстан Республикасының Конституциясын, Қазақстан Республикасының заңнамалық актілерін, осы Қағидаларды басшылыққа алады.</w:t>
      </w:r>
    </w:p>
    <w:bookmarkEnd w:id="108"/>
    <w:bookmarkStart w:name="z148" w:id="109"/>
    <w:p>
      <w:pPr>
        <w:spacing w:after="0"/>
        <w:ind w:left="0"/>
        <w:jc w:val="left"/>
      </w:pPr>
      <w:r>
        <w:rPr>
          <w:rFonts w:ascii="Times New Roman"/>
          <w:b/>
          <w:i w:val="false"/>
          <w:color w:val="000000"/>
        </w:rPr>
        <w:t xml:space="preserve"> 3-тарау. Халықаралық шарттарға немесе халықаралық шарттардың жобаларына ғылыми құқықтық сараптама жүргізу, сондай-ақ ғылыми құқықтық сарапшыларды іріктеу тәртібі</w:t>
      </w:r>
    </w:p>
    <w:bookmarkEnd w:id="109"/>
    <w:bookmarkStart w:name="z149" w:id="110"/>
    <w:p>
      <w:pPr>
        <w:spacing w:after="0"/>
        <w:ind w:left="0"/>
        <w:jc w:val="both"/>
      </w:pPr>
      <w:r>
        <w:rPr>
          <w:rFonts w:ascii="Times New Roman"/>
          <w:b w:val="false"/>
          <w:i w:val="false"/>
          <w:color w:val="000000"/>
          <w:sz w:val="28"/>
        </w:rPr>
        <w:t>
      47. Міндетті ғылыми құқықтық сараптама ратификациялауға жататын:</w:t>
      </w:r>
    </w:p>
    <w:bookmarkEnd w:id="110"/>
    <w:bookmarkStart w:name="z150" w:id="111"/>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bookmarkEnd w:id="111"/>
    <w:bookmarkStart w:name="z151" w:id="112"/>
    <w:p>
      <w:pPr>
        <w:spacing w:after="0"/>
        <w:ind w:left="0"/>
        <w:jc w:val="both"/>
      </w:pPr>
      <w:r>
        <w:rPr>
          <w:rFonts w:ascii="Times New Roman"/>
          <w:b w:val="false"/>
          <w:i w:val="false"/>
          <w:color w:val="000000"/>
          <w:sz w:val="28"/>
        </w:rPr>
        <w:t xml:space="preserve">
      2) халықаралық шарттардың жобалары бойынша – оларға қол қойылғанға дейін жүргізіледі. </w:t>
      </w:r>
    </w:p>
    <w:bookmarkEnd w:id="112"/>
    <w:bookmarkStart w:name="z152" w:id="113"/>
    <w:p>
      <w:pPr>
        <w:spacing w:after="0"/>
        <w:ind w:left="0"/>
        <w:jc w:val="both"/>
      </w:pPr>
      <w:r>
        <w:rPr>
          <w:rFonts w:ascii="Times New Roman"/>
          <w:b w:val="false"/>
          <w:i w:val="false"/>
          <w:color w:val="000000"/>
          <w:sz w:val="28"/>
        </w:rPr>
        <w:t>
      48. Халықаралық шарттарды жасасу туралы ұсыныс беретін орталық мемлекеттік орган халықаралық шарттарды әзірлеуші орган болып табылады.</w:t>
      </w:r>
    </w:p>
    <w:bookmarkEnd w:id="113"/>
    <w:bookmarkStart w:name="z153" w:id="114"/>
    <w:p>
      <w:pPr>
        <w:spacing w:after="0"/>
        <w:ind w:left="0"/>
        <w:jc w:val="both"/>
      </w:pPr>
      <w:r>
        <w:rPr>
          <w:rFonts w:ascii="Times New Roman"/>
          <w:b w:val="false"/>
          <w:i w:val="false"/>
          <w:color w:val="000000"/>
          <w:sz w:val="28"/>
        </w:rPr>
        <w:t>
      Әзірлеуші органдар ғылыми құқықтық сараптамаға халықаралық шартты немесе халықаралық шарттың жобасын жібереді.</w:t>
      </w:r>
    </w:p>
    <w:bookmarkEnd w:id="114"/>
    <w:bookmarkStart w:name="z154" w:id="115"/>
    <w:p>
      <w:pPr>
        <w:spacing w:after="0"/>
        <w:ind w:left="0"/>
        <w:jc w:val="both"/>
      </w:pPr>
      <w:r>
        <w:rPr>
          <w:rFonts w:ascii="Times New Roman"/>
          <w:b w:val="false"/>
          <w:i w:val="false"/>
          <w:color w:val="000000"/>
          <w:sz w:val="28"/>
        </w:rPr>
        <w:t>
      49. Халықаралық шарттарға, сондай-ақ халықаралық шарттардың жобаларына ғылыми құқықтық сараптама Әділет министрлігі заңдық сараптама жүргізгеннен кейін жүзеге асырылады.</w:t>
      </w:r>
    </w:p>
    <w:bookmarkEnd w:id="115"/>
    <w:bookmarkStart w:name="z155" w:id="116"/>
    <w:p>
      <w:pPr>
        <w:spacing w:after="0"/>
        <w:ind w:left="0"/>
        <w:jc w:val="both"/>
      </w:pPr>
      <w:r>
        <w:rPr>
          <w:rFonts w:ascii="Times New Roman"/>
          <w:b w:val="false"/>
          <w:i w:val="false"/>
          <w:color w:val="000000"/>
          <w:sz w:val="28"/>
        </w:rPr>
        <w:t>
      50. Халықаралық шарттардың немесе халықаралық шарттар жобаларының ғылыми құқықтық сараптамасын сарапшылар тізілімінде тұрған сарапшы немесе сараптама комиссиясы жүргізеді.</w:t>
      </w:r>
    </w:p>
    <w:bookmarkEnd w:id="116"/>
    <w:bookmarkStart w:name="z156" w:id="117"/>
    <w:p>
      <w:pPr>
        <w:spacing w:after="0"/>
        <w:ind w:left="0"/>
        <w:jc w:val="both"/>
      </w:pPr>
      <w:r>
        <w:rPr>
          <w:rFonts w:ascii="Times New Roman"/>
          <w:b w:val="false"/>
          <w:i w:val="false"/>
          <w:color w:val="000000"/>
          <w:sz w:val="28"/>
        </w:rPr>
        <w:t>
      Оның құрамына мынадай:</w:t>
      </w:r>
    </w:p>
    <w:bookmarkEnd w:id="117"/>
    <w:bookmarkStart w:name="z157" w:id="118"/>
    <w:p>
      <w:pPr>
        <w:spacing w:after="0"/>
        <w:ind w:left="0"/>
        <w:jc w:val="both"/>
      </w:pPr>
      <w:r>
        <w:rPr>
          <w:rFonts w:ascii="Times New Roman"/>
          <w:b w:val="false"/>
          <w:i w:val="false"/>
          <w:color w:val="000000"/>
          <w:sz w:val="28"/>
        </w:rPr>
        <w:t>
      1) жоғары заңгерлік білімінің;</w:t>
      </w:r>
    </w:p>
    <w:bookmarkEnd w:id="118"/>
    <w:bookmarkStart w:name="z158" w:id="119"/>
    <w:p>
      <w:pPr>
        <w:spacing w:after="0"/>
        <w:ind w:left="0"/>
        <w:jc w:val="both"/>
      </w:pPr>
      <w:r>
        <w:rPr>
          <w:rFonts w:ascii="Times New Roman"/>
          <w:b w:val="false"/>
          <w:i w:val="false"/>
          <w:color w:val="000000"/>
          <w:sz w:val="28"/>
        </w:rPr>
        <w:t xml:space="preserve">
      2) ғылыми дәрежесінің, философия докторы (PhD), "Халықаралық құқық" мамандығы бойынша/"Құқық" мамандықтар тобы бойынша ("Халықаралық құқық" мамандығы басым болып табылады) бейіні бойынша доктор дәрежесінің; </w:t>
      </w:r>
    </w:p>
    <w:bookmarkEnd w:id="119"/>
    <w:bookmarkStart w:name="z159" w:id="120"/>
    <w:p>
      <w:pPr>
        <w:spacing w:after="0"/>
        <w:ind w:left="0"/>
        <w:jc w:val="both"/>
      </w:pPr>
      <w:r>
        <w:rPr>
          <w:rFonts w:ascii="Times New Roman"/>
          <w:b w:val="false"/>
          <w:i w:val="false"/>
          <w:color w:val="000000"/>
          <w:sz w:val="28"/>
        </w:rPr>
        <w:t>
      3) заңгер мамандығы бойынша кемінде үш жыл жалпы өтілінің болуы талаптарына сәйкес келуге тиіс сарапшылар кіреді.</w:t>
      </w:r>
    </w:p>
    <w:bookmarkEnd w:id="120"/>
    <w:bookmarkStart w:name="z160" w:id="121"/>
    <w:p>
      <w:pPr>
        <w:spacing w:after="0"/>
        <w:ind w:left="0"/>
        <w:jc w:val="both"/>
      </w:pPr>
      <w:r>
        <w:rPr>
          <w:rFonts w:ascii="Times New Roman"/>
          <w:b w:val="false"/>
          <w:i w:val="false"/>
          <w:color w:val="000000"/>
          <w:sz w:val="28"/>
        </w:rPr>
        <w:t>
      Ғылыми құқықтық сараптама жүргізуге:</w:t>
      </w:r>
    </w:p>
    <w:bookmarkEnd w:id="121"/>
    <w:bookmarkStart w:name="z161" w:id="122"/>
    <w:p>
      <w:pPr>
        <w:spacing w:after="0"/>
        <w:ind w:left="0"/>
        <w:jc w:val="both"/>
      </w:pPr>
      <w:r>
        <w:rPr>
          <w:rFonts w:ascii="Times New Roman"/>
          <w:b w:val="false"/>
          <w:i w:val="false"/>
          <w:color w:val="000000"/>
          <w:sz w:val="28"/>
        </w:rPr>
        <w:t xml:space="preserve">
      1) "Халықаралық құқық" мамандығы бойынша/ "Құқық" мамандықтар тобы бойынша ("Халықаралық құқық" мамандығы басым болып табылады) жоғары заңгерлік білімі және магистр академиялық дәрежесі және заңгер мамандығы бойынша кемінде үш жыл жұмыс тәжірибесі бар; немесе </w:t>
      </w:r>
    </w:p>
    <w:bookmarkEnd w:id="122"/>
    <w:bookmarkStart w:name="z162" w:id="123"/>
    <w:p>
      <w:pPr>
        <w:spacing w:after="0"/>
        <w:ind w:left="0"/>
        <w:jc w:val="both"/>
      </w:pPr>
      <w:r>
        <w:rPr>
          <w:rFonts w:ascii="Times New Roman"/>
          <w:b w:val="false"/>
          <w:i w:val="false"/>
          <w:color w:val="000000"/>
          <w:sz w:val="28"/>
        </w:rPr>
        <w:t>
      2) "Халықаралық құқық" мамандығы бойынша/ "Құқық" мамандықтар тобы бойынша ("Халықаралық құқық" мамандығы басым болып табылады) жоғары заңгерлік білімі/бакалавр академиялық дәрежесі және заңгер мамандығы бойынша кемінде он жыл жұмыс тәжірибесі бар сарапшы да тартылады.</w:t>
      </w:r>
    </w:p>
    <w:bookmarkEnd w:id="123"/>
    <w:bookmarkStart w:name="z163" w:id="124"/>
    <w:p>
      <w:pPr>
        <w:spacing w:after="0"/>
        <w:ind w:left="0"/>
        <w:jc w:val="both"/>
      </w:pPr>
      <w:r>
        <w:rPr>
          <w:rFonts w:ascii="Times New Roman"/>
          <w:b w:val="false"/>
          <w:i w:val="false"/>
          <w:color w:val="000000"/>
          <w:sz w:val="28"/>
        </w:rPr>
        <w:t>
      51. Сарапшыға қойылатын талаптар және Сарапшылар тізіліміне енгізу тәртібі туралы ақпарат уәкілетті ұйымның ресми интернет-ресурсында жарияланады.</w:t>
      </w:r>
    </w:p>
    <w:bookmarkEnd w:id="124"/>
    <w:bookmarkStart w:name="z164" w:id="125"/>
    <w:p>
      <w:pPr>
        <w:spacing w:after="0"/>
        <w:ind w:left="0"/>
        <w:jc w:val="both"/>
      </w:pPr>
      <w:r>
        <w:rPr>
          <w:rFonts w:ascii="Times New Roman"/>
          <w:b w:val="false"/>
          <w:i w:val="false"/>
          <w:color w:val="000000"/>
          <w:sz w:val="28"/>
        </w:rPr>
        <w:t xml:space="preserve">
      52. Кандидатты сарапшылар тізіліміне енгізу немесе енгізуден бас тарту не сарапшыны Сарапшылар тізілімінен шығару шешімі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30-тармақтарымен</w:t>
      </w:r>
      <w:r>
        <w:rPr>
          <w:rFonts w:ascii="Times New Roman"/>
          <w:b w:val="false"/>
          <w:i w:val="false"/>
          <w:color w:val="000000"/>
          <w:sz w:val="28"/>
        </w:rPr>
        <w:t xml:space="preserve"> реттеледі.</w:t>
      </w:r>
    </w:p>
    <w:bookmarkEnd w:id="125"/>
    <w:bookmarkStart w:name="z165" w:id="126"/>
    <w:p>
      <w:pPr>
        <w:spacing w:after="0"/>
        <w:ind w:left="0"/>
        <w:jc w:val="both"/>
      </w:pPr>
      <w:r>
        <w:rPr>
          <w:rFonts w:ascii="Times New Roman"/>
          <w:b w:val="false"/>
          <w:i w:val="false"/>
          <w:color w:val="000000"/>
          <w:sz w:val="28"/>
        </w:rPr>
        <w:t xml:space="preserve">
      53. Уәкілетті ұйым әзірлеуші орган ұсынған халықаралық шарттың немесе халықаралық шарт жобасының және оған қоса берілетін материалдардың толықтығын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тексереді.</w:t>
      </w:r>
    </w:p>
    <w:bookmarkEnd w:id="126"/>
    <w:bookmarkStart w:name="z166" w:id="127"/>
    <w:p>
      <w:pPr>
        <w:spacing w:after="0"/>
        <w:ind w:left="0"/>
        <w:jc w:val="both"/>
      </w:pPr>
      <w:r>
        <w:rPr>
          <w:rFonts w:ascii="Times New Roman"/>
          <w:b w:val="false"/>
          <w:i w:val="false"/>
          <w:color w:val="000000"/>
          <w:sz w:val="28"/>
        </w:rPr>
        <w:t>
      54. Әзірлеуші орган ғылыми құқықтық сараптама материалдарының толық тізбесін уәкілетті ұйымға ұсынбаған жағдайда, тиісті тапсырма болған жағдайда жұмыс тәртібімен жетіспейтін құжаттарды 3 (үш) жұмыс күні ішінде жолдауға құқылы.</w:t>
      </w:r>
    </w:p>
    <w:bookmarkEnd w:id="127"/>
    <w:bookmarkStart w:name="z167" w:id="128"/>
    <w:p>
      <w:pPr>
        <w:spacing w:after="0"/>
        <w:ind w:left="0"/>
        <w:jc w:val="both"/>
      </w:pPr>
      <w:r>
        <w:rPr>
          <w:rFonts w:ascii="Times New Roman"/>
          <w:b w:val="false"/>
          <w:i w:val="false"/>
          <w:color w:val="000000"/>
          <w:sz w:val="28"/>
        </w:rPr>
        <w:t>
      Бұл ретте әзірлеуші орган көрсетілген мерзім ішінде ғылыми құқықтық сараптама материалдарының толық тізбесін ұсынбаған жағдайда уәкілетті ұйым оларды қарамай қайтарады және әзірлеуші органды хабардар етеді.</w:t>
      </w:r>
    </w:p>
    <w:bookmarkEnd w:id="128"/>
    <w:bookmarkStart w:name="z168" w:id="129"/>
    <w:p>
      <w:pPr>
        <w:spacing w:after="0"/>
        <w:ind w:left="0"/>
        <w:jc w:val="both"/>
      </w:pPr>
      <w:r>
        <w:rPr>
          <w:rFonts w:ascii="Times New Roman"/>
          <w:b w:val="false"/>
          <w:i w:val="false"/>
          <w:color w:val="000000"/>
          <w:sz w:val="28"/>
        </w:rPr>
        <w:t>
      55. Уәкілетті ұйымның сұрау салуы бойынша әзірлеуші орган 5 (бес) жұмыс күні ішінде халықаралық шартта немесе халықаралық шарттың жобасында қозғалған мәселелерге қатысты өзге де материалдарды ұсынады.</w:t>
      </w:r>
    </w:p>
    <w:bookmarkEnd w:id="129"/>
    <w:bookmarkStart w:name="z169" w:id="130"/>
    <w:p>
      <w:pPr>
        <w:spacing w:after="0"/>
        <w:ind w:left="0"/>
        <w:jc w:val="both"/>
      </w:pPr>
      <w:r>
        <w:rPr>
          <w:rFonts w:ascii="Times New Roman"/>
          <w:b w:val="false"/>
          <w:i w:val="false"/>
          <w:color w:val="000000"/>
          <w:sz w:val="28"/>
        </w:rPr>
        <w:t>
      56. Халықаралық шарт немесе халықаралық шарт жобасы және оған қоса берілетін материалдар қабылданған жағдайда, уәкілетті ұйым ғылыми құқықтық сараптаманы жүргізу үшін қажетті сарапшылар санын айқындайды, оларға электрондық түрде халықаралық шарт немесе халықаралық шарт жобасы, сондай-ақ қоса берілетін материалдар жіберіледі.</w:t>
      </w:r>
    </w:p>
    <w:bookmarkEnd w:id="130"/>
    <w:bookmarkStart w:name="z170" w:id="131"/>
    <w:p>
      <w:pPr>
        <w:spacing w:after="0"/>
        <w:ind w:left="0"/>
        <w:jc w:val="both"/>
      </w:pPr>
      <w:r>
        <w:rPr>
          <w:rFonts w:ascii="Times New Roman"/>
          <w:b w:val="false"/>
          <w:i w:val="false"/>
          <w:color w:val="000000"/>
          <w:sz w:val="28"/>
        </w:rPr>
        <w:t>
      Сарапшы халықаралық шартты немесе халықаралық шарт жобасын және оған қоса берілетін материалдарды зерделеуге және ғылыми құқықтық сараптама жүргізуге сарапшының қатысуын болғызбайтын мән-жайлар болмаған жағдайда, оларды қарауға қабылдайды.</w:t>
      </w:r>
    </w:p>
    <w:bookmarkEnd w:id="131"/>
    <w:bookmarkStart w:name="z171" w:id="132"/>
    <w:p>
      <w:pPr>
        <w:spacing w:after="0"/>
        <w:ind w:left="0"/>
        <w:jc w:val="both"/>
      </w:pPr>
      <w:r>
        <w:rPr>
          <w:rFonts w:ascii="Times New Roman"/>
          <w:b w:val="false"/>
          <w:i w:val="false"/>
          <w:color w:val="000000"/>
          <w:sz w:val="28"/>
        </w:rPr>
        <w:t>
      57. Сарапшының ғылыми құқықтық сараптама жүргізуге қатысуын болғызбайтын мән-жайлар болған кезде, сарапшы өзіне ғылыми құқықтық сараптама жүргізу үшін материалдар жіберілген кезден бастап 2 (екі), ал қарыз алу туралы халықаралық шарт немесе халықаралық шарт жобасы бойынша 1 (бір) жұмыс күнінен кешіктірілмейтін мерзімде уәкілетті ұйымды хабардар ете отырып, оны жүргізуден бас тартады.</w:t>
      </w:r>
    </w:p>
    <w:bookmarkEnd w:id="132"/>
    <w:bookmarkStart w:name="z172" w:id="133"/>
    <w:p>
      <w:pPr>
        <w:spacing w:after="0"/>
        <w:ind w:left="0"/>
        <w:jc w:val="both"/>
      </w:pPr>
      <w:r>
        <w:rPr>
          <w:rFonts w:ascii="Times New Roman"/>
          <w:b w:val="false"/>
          <w:i w:val="false"/>
          <w:color w:val="000000"/>
          <w:sz w:val="28"/>
        </w:rPr>
        <w:t>
      58. Сарапшының немесе сараптама комиссиясының соңғы мүшесінің уәкілетті ұйымды халықаралық шартты немесе халықаралық шарт жобасын және оған қоса берілетін материалдарды қарауға қабылдағаны туралы хабардар еткен кезі ғылыми құқықтық сараптама жүргізудің басталуы болып есептеледі. Сарапшының ғылыми құқықтық сараптама жүргізуге қатысуын болғызбайтын мән-жайлар болған кезде сарапшыға ғылыми құқықтық сараптама жүргізу үшін материалдар жіберілген кезден бастап 2 (екі) жұмыс күнінен, ал қарыз алу туралы халықаралық шарт немесе халықаралық шарт жобасы бойынша күнтізбелік 1 (бір) күннен кешіктірілмейтін мерзімде сарапшы уәкілетті ұйымды ғылыми құқықтық сараптама жүргізуден бас тарту себептері туралы хабардар етеді.</w:t>
      </w:r>
    </w:p>
    <w:bookmarkEnd w:id="133"/>
    <w:bookmarkStart w:name="z173" w:id="134"/>
    <w:p>
      <w:pPr>
        <w:spacing w:after="0"/>
        <w:ind w:left="0"/>
        <w:jc w:val="both"/>
      </w:pPr>
      <w:r>
        <w:rPr>
          <w:rFonts w:ascii="Times New Roman"/>
          <w:b w:val="false"/>
          <w:i w:val="false"/>
          <w:color w:val="000000"/>
          <w:sz w:val="28"/>
        </w:rPr>
        <w:t>
      Сарапшы халықаралық шартты немесе халықаралық шарт жобасын қарауға қабылдау/қабылдау мүмкін еместігі туралы, ғылыми құқықтық сараптама жүргізуден бас тарту туралы уақтылы хабарламаған/хабарламаған жағдайда, уәкілетті ұйым халықаралық шартты немесе халықаралық шарт жобасын және оған қоса берілетін материалдарды басқа сарапшыға жіберуге құқылы.</w:t>
      </w:r>
    </w:p>
    <w:bookmarkEnd w:id="134"/>
    <w:bookmarkStart w:name="z174" w:id="135"/>
    <w:p>
      <w:pPr>
        <w:spacing w:after="0"/>
        <w:ind w:left="0"/>
        <w:jc w:val="both"/>
      </w:pPr>
      <w:r>
        <w:rPr>
          <w:rFonts w:ascii="Times New Roman"/>
          <w:b w:val="false"/>
          <w:i w:val="false"/>
          <w:color w:val="000000"/>
          <w:sz w:val="28"/>
        </w:rPr>
        <w:t>
      59. Қажет болған жағдайда ғылыми құқықтық сараптама жүргізу үшін белгіленген мерзім уәкілетті ұйымды, Әділет министрлігін дереу хабардар ете отырып, әзірлеуші органмен келісу бойынша 5 (бес) жұмыс күніне дейін ұзартылуы мүмкін.</w:t>
      </w:r>
    </w:p>
    <w:bookmarkEnd w:id="135"/>
    <w:bookmarkStart w:name="z175" w:id="136"/>
    <w:p>
      <w:pPr>
        <w:spacing w:after="0"/>
        <w:ind w:left="0"/>
        <w:jc w:val="both"/>
      </w:pPr>
      <w:r>
        <w:rPr>
          <w:rFonts w:ascii="Times New Roman"/>
          <w:b w:val="false"/>
          <w:i w:val="false"/>
          <w:color w:val="000000"/>
          <w:sz w:val="28"/>
        </w:rPr>
        <w:t>
      60. Сарапшы, сараптама комиссиясы ғылыми құқықтық сараптаманың қорытындысын 10 (он) жұмыс күні, ал қарыз алу туралы халықаралық шарт немесе халықаралық шарт жобасы бойынша күнтізбелік 6 (алты) күн ішінде қазақ және орыс тілдерінде береді және оны уәкілетті ұйымға танысу және келісу үшін жібереді. Ғылыми құқықтық сараптама қорытындысының қазақ және орыс тілдеріндегі мәтіндерінің теңтүпнұсқалылығын сарапшы қамтамасыз етеді.</w:t>
      </w:r>
    </w:p>
    <w:bookmarkEnd w:id="136"/>
    <w:bookmarkStart w:name="z176" w:id="137"/>
    <w:p>
      <w:pPr>
        <w:spacing w:after="0"/>
        <w:ind w:left="0"/>
        <w:jc w:val="both"/>
      </w:pPr>
      <w:r>
        <w:rPr>
          <w:rFonts w:ascii="Times New Roman"/>
          <w:b w:val="false"/>
          <w:i w:val="false"/>
          <w:color w:val="000000"/>
          <w:sz w:val="28"/>
        </w:rPr>
        <w:t>
      Сарапшылардың бірі бірыңғай қорытындыда баяндалған тұжырымдармен келіспеген жағдайда, ол ерекше пікірін баяндай алады және оны бірыңғай қорытындыға қоса бере алады.</w:t>
      </w:r>
    </w:p>
    <w:bookmarkEnd w:id="137"/>
    <w:bookmarkStart w:name="z177" w:id="138"/>
    <w:p>
      <w:pPr>
        <w:spacing w:after="0"/>
        <w:ind w:left="0"/>
        <w:jc w:val="both"/>
      </w:pPr>
      <w:r>
        <w:rPr>
          <w:rFonts w:ascii="Times New Roman"/>
          <w:b w:val="false"/>
          <w:i w:val="false"/>
          <w:color w:val="000000"/>
          <w:sz w:val="28"/>
        </w:rPr>
        <w:t xml:space="preserve">
      61. Уәкілетті ұйым 5 (бес) жұмыс күні, ал қарыз алу туралы халықаралық шарт немесе халықаралық шарт жобасы бойынша күнтізбелік 4 (төрт) күн ішінде кейіннен оны әзірлеуші органға жібере отырып,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белгіленген талаптарға сәйкес сараптама комиссиясының қорытындысын тексеруді жүргізеді.</w:t>
      </w:r>
    </w:p>
    <w:bookmarkEnd w:id="138"/>
    <w:bookmarkStart w:name="z178" w:id="139"/>
    <w:p>
      <w:pPr>
        <w:spacing w:after="0"/>
        <w:ind w:left="0"/>
        <w:jc w:val="both"/>
      </w:pPr>
      <w:r>
        <w:rPr>
          <w:rFonts w:ascii="Times New Roman"/>
          <w:b w:val="false"/>
          <w:i w:val="false"/>
          <w:color w:val="000000"/>
          <w:sz w:val="28"/>
        </w:rPr>
        <w:t>
      62. Қайталама немесе қосымша ғылыми құқықтық сараптама сарапшыға халықаралық шарт немесе халықаралық шарт жобасы мен оған қоса берілетін материалдар ұсынылған күннен бастап 5 (бес) жұмыс күнінен аспайтын мерзімде жүргізілуге тиіс.</w:t>
      </w:r>
    </w:p>
    <w:bookmarkEnd w:id="139"/>
    <w:bookmarkStart w:name="z179" w:id="140"/>
    <w:p>
      <w:pPr>
        <w:spacing w:after="0"/>
        <w:ind w:left="0"/>
        <w:jc w:val="both"/>
      </w:pPr>
      <w:r>
        <w:rPr>
          <w:rFonts w:ascii="Times New Roman"/>
          <w:b w:val="false"/>
          <w:i w:val="false"/>
          <w:color w:val="000000"/>
          <w:sz w:val="28"/>
        </w:rPr>
        <w:t>
      63. Халықаралық шарт немесе халықаралық шарт жобасы бойынша ғылыми құқықтық сараптама жүргізу үшін әзірлеуші орган уәкілетті ұйымға қағаз және электрондық құжат айналымы арқылы электрондық түрде мынадай материалдарды:</w:t>
      </w:r>
    </w:p>
    <w:bookmarkEnd w:id="140"/>
    <w:bookmarkStart w:name="z180" w:id="141"/>
    <w:p>
      <w:pPr>
        <w:spacing w:after="0"/>
        <w:ind w:left="0"/>
        <w:jc w:val="both"/>
      </w:pPr>
      <w:r>
        <w:rPr>
          <w:rFonts w:ascii="Times New Roman"/>
          <w:b w:val="false"/>
          <w:i w:val="false"/>
          <w:color w:val="000000"/>
          <w:sz w:val="28"/>
        </w:rPr>
        <w:t>
      1) ресми бланкідегі ілеспе хатты;</w:t>
      </w:r>
    </w:p>
    <w:bookmarkEnd w:id="141"/>
    <w:bookmarkStart w:name="z181" w:id="142"/>
    <w:p>
      <w:pPr>
        <w:spacing w:after="0"/>
        <w:ind w:left="0"/>
        <w:jc w:val="both"/>
      </w:pPr>
      <w:r>
        <w:rPr>
          <w:rFonts w:ascii="Times New Roman"/>
          <w:b w:val="false"/>
          <w:i w:val="false"/>
          <w:color w:val="000000"/>
          <w:sz w:val="28"/>
        </w:rPr>
        <w:t>
      2) қазақ және орыс тілдеріндегі халықаралық шарт немесе халықаралық шарттың жобасы не әзірлеуші органның лауазымды адамы куәландырған қазақ және орыс тілдеріндегі аудармасы қоса берілген, қол қою тілдеріндегі халықаралық шарттың немесе халықаралық шарт жобасының Қазақстан Республикасының Сыртқы істер министрлігі (бұдан әрі – Сыртқы істер министрлігі) куәландырған мәтінін;</w:t>
      </w:r>
    </w:p>
    <w:bookmarkEnd w:id="142"/>
    <w:bookmarkStart w:name="z182" w:id="143"/>
    <w:p>
      <w:pPr>
        <w:spacing w:after="0"/>
        <w:ind w:left="0"/>
        <w:jc w:val="both"/>
      </w:pPr>
      <w:r>
        <w:rPr>
          <w:rFonts w:ascii="Times New Roman"/>
          <w:b w:val="false"/>
          <w:i w:val="false"/>
          <w:color w:val="000000"/>
          <w:sz w:val="28"/>
        </w:rPr>
        <w:t>
      3) қарыз алу туралы халықаралық шартты немесе халықаралық шарт жобасын қоспағанда, Әділет министрлігінің заңдық сараптамасы қорытындысының көшірмесін ұсынады. Сарапшыға Әділет министрлігінің заңдық сараптамасы қорытындысының көшірмесін жіберуге жол берілмейді.</w:t>
      </w:r>
    </w:p>
    <w:bookmarkEnd w:id="143"/>
    <w:bookmarkStart w:name="z183" w:id="144"/>
    <w:p>
      <w:pPr>
        <w:spacing w:after="0"/>
        <w:ind w:left="0"/>
        <w:jc w:val="both"/>
      </w:pPr>
      <w:r>
        <w:rPr>
          <w:rFonts w:ascii="Times New Roman"/>
          <w:b w:val="false"/>
          <w:i w:val="false"/>
          <w:color w:val="000000"/>
          <w:sz w:val="28"/>
        </w:rPr>
        <w:t>
      64. Халықаралық шарттың немесе халықаралық шарт жобасының ғылыми құқықтық сараптамасының қорытындысында мыналар:</w:t>
      </w:r>
    </w:p>
    <w:bookmarkEnd w:id="144"/>
    <w:bookmarkStart w:name="z184" w:id="145"/>
    <w:p>
      <w:pPr>
        <w:spacing w:after="0"/>
        <w:ind w:left="0"/>
        <w:jc w:val="both"/>
      </w:pPr>
      <w:r>
        <w:rPr>
          <w:rFonts w:ascii="Times New Roman"/>
          <w:b w:val="false"/>
          <w:i w:val="false"/>
          <w:color w:val="000000"/>
          <w:sz w:val="28"/>
        </w:rPr>
        <w:t>
      1) ғылыми құқықтық сараптама жүргізген сарапшылардың тегі, аты, әкесінің аты (бар болса), ғылыми/академиялық дәрежесі (бар болса) және ғылыми атағы (бар болса);</w:t>
      </w:r>
    </w:p>
    <w:bookmarkEnd w:id="145"/>
    <w:bookmarkStart w:name="z185" w:id="146"/>
    <w:p>
      <w:pPr>
        <w:spacing w:after="0"/>
        <w:ind w:left="0"/>
        <w:jc w:val="both"/>
      </w:pPr>
      <w:r>
        <w:rPr>
          <w:rFonts w:ascii="Times New Roman"/>
          <w:b w:val="false"/>
          <w:i w:val="false"/>
          <w:color w:val="000000"/>
          <w:sz w:val="28"/>
        </w:rPr>
        <w:t>
      2) ғылыми құқықтық сараптама жүргізілген ғылым салалары;</w:t>
      </w:r>
    </w:p>
    <w:bookmarkEnd w:id="146"/>
    <w:bookmarkStart w:name="z186" w:id="147"/>
    <w:p>
      <w:pPr>
        <w:spacing w:after="0"/>
        <w:ind w:left="0"/>
        <w:jc w:val="both"/>
      </w:pPr>
      <w:r>
        <w:rPr>
          <w:rFonts w:ascii="Times New Roman"/>
          <w:b w:val="false"/>
          <w:i w:val="false"/>
          <w:color w:val="000000"/>
          <w:sz w:val="28"/>
        </w:rPr>
        <w:t>
      3) уәкілетті ұйымның атауы;</w:t>
      </w:r>
    </w:p>
    <w:bookmarkEnd w:id="147"/>
    <w:bookmarkStart w:name="z187" w:id="148"/>
    <w:p>
      <w:pPr>
        <w:spacing w:after="0"/>
        <w:ind w:left="0"/>
        <w:jc w:val="both"/>
      </w:pPr>
      <w:r>
        <w:rPr>
          <w:rFonts w:ascii="Times New Roman"/>
          <w:b w:val="false"/>
          <w:i w:val="false"/>
          <w:color w:val="000000"/>
          <w:sz w:val="28"/>
        </w:rPr>
        <w:t>
      4) халықаралық шарттың немесе халықаралық шарт жобасының атауы;</w:t>
      </w:r>
    </w:p>
    <w:bookmarkEnd w:id="148"/>
    <w:bookmarkStart w:name="z188" w:id="149"/>
    <w:p>
      <w:pPr>
        <w:spacing w:after="0"/>
        <w:ind w:left="0"/>
        <w:jc w:val="both"/>
      </w:pPr>
      <w:r>
        <w:rPr>
          <w:rFonts w:ascii="Times New Roman"/>
          <w:b w:val="false"/>
          <w:i w:val="false"/>
          <w:color w:val="000000"/>
          <w:sz w:val="28"/>
        </w:rPr>
        <w:t>
      5) ғылыми құқықтық сараптама жүргізу кезінде пайдаланылған халықаралық шарттар мен құжаттар;</w:t>
      </w:r>
    </w:p>
    <w:bookmarkEnd w:id="149"/>
    <w:bookmarkStart w:name="z189" w:id="150"/>
    <w:p>
      <w:pPr>
        <w:spacing w:after="0"/>
        <w:ind w:left="0"/>
        <w:jc w:val="both"/>
      </w:pPr>
      <w:r>
        <w:rPr>
          <w:rFonts w:ascii="Times New Roman"/>
          <w:b w:val="false"/>
          <w:i w:val="false"/>
          <w:color w:val="000000"/>
          <w:sz w:val="28"/>
        </w:rPr>
        <w:t>
      6) ғылыми құқықтық сараптаманың нысанасы мен мақсаттары;</w:t>
      </w:r>
    </w:p>
    <w:bookmarkEnd w:id="150"/>
    <w:bookmarkStart w:name="z190" w:id="151"/>
    <w:p>
      <w:pPr>
        <w:spacing w:after="0"/>
        <w:ind w:left="0"/>
        <w:jc w:val="both"/>
      </w:pPr>
      <w:r>
        <w:rPr>
          <w:rFonts w:ascii="Times New Roman"/>
          <w:b w:val="false"/>
          <w:i w:val="false"/>
          <w:color w:val="000000"/>
          <w:sz w:val="28"/>
        </w:rPr>
        <w:t>
      7) негізделген ұсынымдар мен ұсыныстар;</w:t>
      </w:r>
    </w:p>
    <w:bookmarkEnd w:id="151"/>
    <w:bookmarkStart w:name="z191" w:id="152"/>
    <w:p>
      <w:pPr>
        <w:spacing w:after="0"/>
        <w:ind w:left="0"/>
        <w:jc w:val="both"/>
      </w:pPr>
      <w:r>
        <w:rPr>
          <w:rFonts w:ascii="Times New Roman"/>
          <w:b w:val="false"/>
          <w:i w:val="false"/>
          <w:color w:val="000000"/>
          <w:sz w:val="28"/>
        </w:rPr>
        <w:t>
      8) әзірлеуші (әзірлеуші орган) қойған сұрақтарға жауаптар;</w:t>
      </w:r>
    </w:p>
    <w:bookmarkEnd w:id="152"/>
    <w:bookmarkStart w:name="z192" w:id="153"/>
    <w:p>
      <w:pPr>
        <w:spacing w:after="0"/>
        <w:ind w:left="0"/>
        <w:jc w:val="both"/>
      </w:pPr>
      <w:r>
        <w:rPr>
          <w:rFonts w:ascii="Times New Roman"/>
          <w:b w:val="false"/>
          <w:i w:val="false"/>
          <w:color w:val="000000"/>
          <w:sz w:val="28"/>
        </w:rPr>
        <w:t>
      9) халықаралық шартқа немесе халықаралық шарт жобасына ғылыми құқықтық сараптама жүргізуге байланысты өзге де мәселелер қамтылуға тиіс.</w:t>
      </w:r>
    </w:p>
    <w:bookmarkEnd w:id="153"/>
    <w:bookmarkStart w:name="z193" w:id="154"/>
    <w:p>
      <w:pPr>
        <w:spacing w:after="0"/>
        <w:ind w:left="0"/>
        <w:jc w:val="both"/>
      </w:pPr>
      <w:r>
        <w:rPr>
          <w:rFonts w:ascii="Times New Roman"/>
          <w:b w:val="false"/>
          <w:i w:val="false"/>
          <w:color w:val="000000"/>
          <w:sz w:val="28"/>
        </w:rPr>
        <w:t>
      65. Ғылыми құқықтық сараптаманың қорытындысы ресми бланкіде ресімделеді және оған уәкілетті ұйымның басшысы немесе оны алмастыратын адам қол қояды. Қорытындыға уәкілетті ұйым басшысының немесе міндетін атқарушы адамның қойған қолы, шығыс нөмірі мен күні уәкілетті ұйымның қорытындыны жібергенін растайды.</w:t>
      </w:r>
    </w:p>
    <w:bookmarkEnd w:id="154"/>
    <w:bookmarkStart w:name="z194" w:id="155"/>
    <w:p>
      <w:pPr>
        <w:spacing w:after="0"/>
        <w:ind w:left="0"/>
        <w:jc w:val="both"/>
      </w:pPr>
      <w:r>
        <w:rPr>
          <w:rFonts w:ascii="Times New Roman"/>
          <w:b w:val="false"/>
          <w:i w:val="false"/>
          <w:color w:val="000000"/>
          <w:sz w:val="28"/>
        </w:rPr>
        <w:t xml:space="preserve">
      66. Халықаралық шартқа немесе халықаралық шарт жобасына ғылыми құқықтық сараптама жүргізуге арналған шарттан туындайтын, сондай-ақ сарапшылар тізіліміне енгізуден бас тартуға шағым жасау туралы даулар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айқындалған тәртіппен міндетті түрде сотқа дейінгі реттелуге жатады. </w:t>
      </w:r>
    </w:p>
    <w:bookmarkEnd w:id="155"/>
    <w:bookmarkStart w:name="z195" w:id="156"/>
    <w:p>
      <w:pPr>
        <w:spacing w:after="0"/>
        <w:ind w:left="0"/>
        <w:jc w:val="left"/>
      </w:pPr>
      <w:r>
        <w:rPr>
          <w:rFonts w:ascii="Times New Roman"/>
          <w:b/>
          <w:i w:val="false"/>
          <w:color w:val="000000"/>
        </w:rPr>
        <w:t xml:space="preserve"> 4-тарау. Ғылыми лингвистикалық сараптама жүргізу тәртібі</w:t>
      </w:r>
    </w:p>
    <w:bookmarkEnd w:id="156"/>
    <w:bookmarkStart w:name="z196" w:id="157"/>
    <w:p>
      <w:pPr>
        <w:spacing w:after="0"/>
        <w:ind w:left="0"/>
        <w:jc w:val="both"/>
      </w:pPr>
      <w:r>
        <w:rPr>
          <w:rFonts w:ascii="Times New Roman"/>
          <w:b w:val="false"/>
          <w:i w:val="false"/>
          <w:color w:val="000000"/>
          <w:sz w:val="28"/>
        </w:rPr>
        <w:t>
      67. Міндетті ғылыми лингвистикалық сараптама:</w:t>
      </w:r>
    </w:p>
    <w:bookmarkEnd w:id="157"/>
    <w:bookmarkStart w:name="z197" w:id="158"/>
    <w:p>
      <w:pPr>
        <w:spacing w:after="0"/>
        <w:ind w:left="0"/>
        <w:jc w:val="both"/>
      </w:pPr>
      <w:r>
        <w:rPr>
          <w:rFonts w:ascii="Times New Roman"/>
          <w:b w:val="false"/>
          <w:i w:val="false"/>
          <w:color w:val="000000"/>
          <w:sz w:val="28"/>
        </w:rPr>
        <w:t>
      1) Заңдардың жобалары бойынша;</w:t>
      </w:r>
    </w:p>
    <w:bookmarkEnd w:id="158"/>
    <w:bookmarkStart w:name="z198" w:id="159"/>
    <w:p>
      <w:pPr>
        <w:spacing w:after="0"/>
        <w:ind w:left="0"/>
        <w:jc w:val="both"/>
      </w:pPr>
      <w:r>
        <w:rPr>
          <w:rFonts w:ascii="Times New Roman"/>
          <w:b w:val="false"/>
          <w:i w:val="false"/>
          <w:color w:val="000000"/>
          <w:sz w:val="28"/>
        </w:rPr>
        <w:t>
      2) Қазақстан Республикасы қатысушысы болуға ниеттенетін халықаралық шарттар бойынша, сондай-ақ ратификациялауға жататын халықаралық шарттардың жобалары бойынша жүргізіледі.</w:t>
      </w:r>
    </w:p>
    <w:bookmarkEnd w:id="159"/>
    <w:bookmarkStart w:name="z199" w:id="160"/>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әзірленген заңдардың жобалары бойынша ғылыми лингвистикалық сараптама жүргізілмеуі мүмкін.</w:t>
      </w:r>
    </w:p>
    <w:bookmarkEnd w:id="160"/>
    <w:bookmarkStart w:name="z200" w:id="161"/>
    <w:p>
      <w:pPr>
        <w:spacing w:after="0"/>
        <w:ind w:left="0"/>
        <w:jc w:val="both"/>
      </w:pPr>
      <w:r>
        <w:rPr>
          <w:rFonts w:ascii="Times New Roman"/>
          <w:b w:val="false"/>
          <w:i w:val="false"/>
          <w:color w:val="000000"/>
          <w:sz w:val="28"/>
        </w:rPr>
        <w:t>
      Ғылыми лингвистикалық сараптама мынадай сатыларда:</w:t>
      </w:r>
    </w:p>
    <w:bookmarkEnd w:id="161"/>
    <w:bookmarkStart w:name="z201" w:id="162"/>
    <w:p>
      <w:pPr>
        <w:spacing w:after="0"/>
        <w:ind w:left="0"/>
        <w:jc w:val="both"/>
      </w:pPr>
      <w:r>
        <w:rPr>
          <w:rFonts w:ascii="Times New Roman"/>
          <w:b w:val="false"/>
          <w:i w:val="false"/>
          <w:color w:val="000000"/>
          <w:sz w:val="28"/>
        </w:rPr>
        <w:t>
      3) заңдардың жобалары бойынша Президент Әкімшілігімен, Үкімет Аппаратымен келісілгеннен кейін олар Парламенттің қарауына енгізілгенге дейін;</w:t>
      </w:r>
    </w:p>
    <w:bookmarkEnd w:id="162"/>
    <w:bookmarkStart w:name="z202" w:id="163"/>
    <w:p>
      <w:pPr>
        <w:spacing w:after="0"/>
        <w:ind w:left="0"/>
        <w:jc w:val="both"/>
      </w:pPr>
      <w:r>
        <w:rPr>
          <w:rFonts w:ascii="Times New Roman"/>
          <w:b w:val="false"/>
          <w:i w:val="false"/>
          <w:color w:val="000000"/>
          <w:sz w:val="28"/>
        </w:rPr>
        <w:t>
      4) халықаралық шарттар бойынша – олар ратификацияланғанға дейін немесе ратификациялау арқылы оларға қосылғанға дейін, ал халықаралық шарттардың жобалары бойынша – оларға қол қойылғанға дейін жүргізіледі.</w:t>
      </w:r>
    </w:p>
    <w:bookmarkEnd w:id="163"/>
    <w:bookmarkStart w:name="z203" w:id="164"/>
    <w:p>
      <w:pPr>
        <w:spacing w:after="0"/>
        <w:ind w:left="0"/>
        <w:jc w:val="both"/>
      </w:pPr>
      <w:r>
        <w:rPr>
          <w:rFonts w:ascii="Times New Roman"/>
          <w:b w:val="false"/>
          <w:i w:val="false"/>
          <w:color w:val="000000"/>
          <w:sz w:val="28"/>
        </w:rPr>
        <w:t>
      68. Халықаралық шарттар немесе халықаралық шарттардың жобалары бойынша қайталама, қосымша ғылыми лингвистикалық сараптама жүргізілуі мүмкін.</w:t>
      </w:r>
    </w:p>
    <w:bookmarkEnd w:id="164"/>
    <w:bookmarkStart w:name="z204" w:id="165"/>
    <w:p>
      <w:pPr>
        <w:spacing w:after="0"/>
        <w:ind w:left="0"/>
        <w:jc w:val="both"/>
      </w:pPr>
      <w:r>
        <w:rPr>
          <w:rFonts w:ascii="Times New Roman"/>
          <w:b w:val="false"/>
          <w:i w:val="false"/>
          <w:color w:val="000000"/>
          <w:sz w:val="28"/>
        </w:rPr>
        <w:t>
      Қайталама ғылыми лингвистикалық сараптама Үкімет Аппараты мен Президент Әкімшілігінің ескертулері бойынша халықаралық шарт жобасына өзгерістер мен толықтырулар енгізілген жағдайда жүргізіледі.</w:t>
      </w:r>
    </w:p>
    <w:bookmarkEnd w:id="165"/>
    <w:bookmarkStart w:name="z205" w:id="166"/>
    <w:p>
      <w:pPr>
        <w:spacing w:after="0"/>
        <w:ind w:left="0"/>
        <w:jc w:val="both"/>
      </w:pPr>
      <w:r>
        <w:rPr>
          <w:rFonts w:ascii="Times New Roman"/>
          <w:b w:val="false"/>
          <w:i w:val="false"/>
          <w:color w:val="000000"/>
          <w:sz w:val="28"/>
        </w:rPr>
        <w:t>
      Қосымша ғылыми лингвистикалық сараптама халықаралық шарт жобасына тұжырымдамалық өзгерістер енгізілген жағдайда жүргізіледі.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07" w:id="167"/>
    <w:p>
      <w:pPr>
        <w:spacing w:after="0"/>
        <w:ind w:left="0"/>
        <w:jc w:val="both"/>
      </w:pPr>
      <w:r>
        <w:rPr>
          <w:rFonts w:ascii="Times New Roman"/>
          <w:b w:val="false"/>
          <w:i w:val="false"/>
          <w:color w:val="000000"/>
          <w:sz w:val="28"/>
        </w:rPr>
        <w:t>
      69. Заң жобалары сондай-ақ оларға материалдарды әзірлеуші (әзірлеуші орган) ғылыми лингвистикалық сараптамаға уәкілетті ұйымға электрондық құжат айналымы арқылы жібереді.</w:t>
      </w:r>
    </w:p>
    <w:bookmarkEnd w:id="167"/>
    <w:bookmarkStart w:name="z208" w:id="168"/>
    <w:p>
      <w:pPr>
        <w:spacing w:after="0"/>
        <w:ind w:left="0"/>
        <w:jc w:val="both"/>
      </w:pPr>
      <w:r>
        <w:rPr>
          <w:rFonts w:ascii="Times New Roman"/>
          <w:b w:val="false"/>
          <w:i w:val="false"/>
          <w:color w:val="000000"/>
          <w:sz w:val="28"/>
        </w:rPr>
        <w:t>
      Халықаралық шарттарды немесе халықаралық шарттардың жобаларын, сондай-ақ оларға материалдарды әзірлеуші (әзірлеуші орган) уәкілетті ұйымға ғылыми лингвистикалық сараптамаға электрондық құжат айналымы арқылы және қағаз жеткізгіштерде жібереді. Бұл ретте электрондық нұсқалар қағаз жеткізгіштердегімен бірдей болуы және сол күні енгізілуі тиіс.</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09" w:id="169"/>
    <w:p>
      <w:pPr>
        <w:spacing w:after="0"/>
        <w:ind w:left="0"/>
        <w:jc w:val="both"/>
      </w:pPr>
      <w:r>
        <w:rPr>
          <w:rFonts w:ascii="Times New Roman"/>
          <w:b w:val="false"/>
          <w:i w:val="false"/>
          <w:color w:val="000000"/>
          <w:sz w:val="28"/>
        </w:rPr>
        <w:t>
      70. Заң жобасына ғылыми лингвистикалық сараптама жүргізу үшін әзірлеуші орган уәкілетті ұйымға электрондық құжат айналымы арқылы:</w:t>
      </w:r>
    </w:p>
    <w:bookmarkEnd w:id="169"/>
    <w:p>
      <w:pPr>
        <w:spacing w:after="0"/>
        <w:ind w:left="0"/>
        <w:jc w:val="both"/>
      </w:pPr>
      <w:r>
        <w:rPr>
          <w:rFonts w:ascii="Times New Roman"/>
          <w:b w:val="false"/>
          <w:i w:val="false"/>
          <w:color w:val="000000"/>
          <w:sz w:val="28"/>
        </w:rPr>
        <w:t>
      1) әзірлеуші органның ресми бланкісіндегі ілеспе хатты;</w:t>
      </w:r>
    </w:p>
    <w:p>
      <w:pPr>
        <w:spacing w:after="0"/>
        <w:ind w:left="0"/>
        <w:jc w:val="both"/>
      </w:pPr>
      <w:r>
        <w:rPr>
          <w:rFonts w:ascii="Times New Roman"/>
          <w:b w:val="false"/>
          <w:i w:val="false"/>
          <w:color w:val="000000"/>
          <w:sz w:val="28"/>
        </w:rPr>
        <w:t>
      2) қазақ және орыс тілдеріндегі заң жобасын;</w:t>
      </w:r>
    </w:p>
    <w:p>
      <w:pPr>
        <w:spacing w:after="0"/>
        <w:ind w:left="0"/>
        <w:jc w:val="both"/>
      </w:pPr>
      <w:r>
        <w:rPr>
          <w:rFonts w:ascii="Times New Roman"/>
          <w:b w:val="false"/>
          <w:i w:val="false"/>
          <w:color w:val="000000"/>
          <w:sz w:val="28"/>
        </w:rPr>
        <w:t>
      3) келісу парағының (pdf. форматында)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213" w:id="170"/>
    <w:p>
      <w:pPr>
        <w:spacing w:after="0"/>
        <w:ind w:left="0"/>
        <w:jc w:val="both"/>
      </w:pPr>
      <w:r>
        <w:rPr>
          <w:rFonts w:ascii="Times New Roman"/>
          <w:b w:val="false"/>
          <w:i w:val="false"/>
          <w:color w:val="000000"/>
          <w:sz w:val="28"/>
        </w:rPr>
        <w:t>
      71. Халықаралық шартқа немесе халықаралық шарттың жобасына бастапқы ғылыми лингвистикалық сараптама жүргізу үшін әзірлеуші орган электрондық құжат айналымы арқылы уәкілетті ұйымға:</w:t>
      </w:r>
    </w:p>
    <w:bookmarkEnd w:id="170"/>
    <w:bookmarkStart w:name="z214" w:id="171"/>
    <w:p>
      <w:pPr>
        <w:spacing w:after="0"/>
        <w:ind w:left="0"/>
        <w:jc w:val="both"/>
      </w:pPr>
      <w:r>
        <w:rPr>
          <w:rFonts w:ascii="Times New Roman"/>
          <w:b w:val="false"/>
          <w:i w:val="false"/>
          <w:color w:val="000000"/>
          <w:sz w:val="28"/>
        </w:rPr>
        <w:t xml:space="preserve">
      1) әзірлеуші органның ресми бланкісіндегі ілеспе хатты; </w:t>
      </w:r>
    </w:p>
    <w:bookmarkEnd w:id="171"/>
    <w:bookmarkStart w:name="z215" w:id="172"/>
    <w:p>
      <w:pPr>
        <w:spacing w:after="0"/>
        <w:ind w:left="0"/>
        <w:jc w:val="both"/>
      </w:pPr>
      <w:r>
        <w:rPr>
          <w:rFonts w:ascii="Times New Roman"/>
          <w:b w:val="false"/>
          <w:i w:val="false"/>
          <w:color w:val="000000"/>
          <w:sz w:val="28"/>
        </w:rPr>
        <w:t>
      2) қазақ және орыс тілдеріндегі халықаралық шарт немесе халықаралық шарттың жобасы не әзірлеуші органның лауазымды адамы куәландырған қазақ және орыс тілдеріндегі аудармасы қоса берілген, қол қою тілдеріндегі халықаралық шарттың немесе халықаралық шарт жобасының Қазақстан Республикасының Сыртқы істер министрлігі (бұдан әрі – Сыртқы істер министрлігі) куәландырған мәтінін;</w:t>
      </w:r>
    </w:p>
    <w:bookmarkEnd w:id="172"/>
    <w:bookmarkStart w:name="z216" w:id="173"/>
    <w:p>
      <w:pPr>
        <w:spacing w:after="0"/>
        <w:ind w:left="0"/>
        <w:jc w:val="both"/>
      </w:pPr>
      <w:r>
        <w:rPr>
          <w:rFonts w:ascii="Times New Roman"/>
          <w:b w:val="false"/>
          <w:i w:val="false"/>
          <w:color w:val="000000"/>
          <w:sz w:val="28"/>
        </w:rPr>
        <w:t>
      3) Әділет министрлігінің заң сараптамасы қорытындысының көшірмесін ұсынады.</w:t>
      </w:r>
    </w:p>
    <w:bookmarkEnd w:id="173"/>
    <w:bookmarkStart w:name="z217" w:id="174"/>
    <w:p>
      <w:pPr>
        <w:spacing w:after="0"/>
        <w:ind w:left="0"/>
        <w:jc w:val="both"/>
      </w:pPr>
      <w:r>
        <w:rPr>
          <w:rFonts w:ascii="Times New Roman"/>
          <w:b w:val="false"/>
          <w:i w:val="false"/>
          <w:color w:val="000000"/>
          <w:sz w:val="28"/>
        </w:rPr>
        <w:t>
      72. Парламент депутаттары бастама жасаған заңдардың жобаларына ғылыми лингвистикалық сараптама жүргізу үшін Әділет министрлігіне және (немесе) уәкілетті ұйымға электрондық құжат айналымы арқылы:</w:t>
      </w:r>
    </w:p>
    <w:bookmarkEnd w:id="174"/>
    <w:bookmarkStart w:name="z218" w:id="175"/>
    <w:p>
      <w:pPr>
        <w:spacing w:after="0"/>
        <w:ind w:left="0"/>
        <w:jc w:val="both"/>
      </w:pPr>
      <w:r>
        <w:rPr>
          <w:rFonts w:ascii="Times New Roman"/>
          <w:b w:val="false"/>
          <w:i w:val="false"/>
          <w:color w:val="000000"/>
          <w:sz w:val="28"/>
        </w:rPr>
        <w:t>
      1) ресми бланкідегі ілеспе хат;</w:t>
      </w:r>
    </w:p>
    <w:bookmarkEnd w:id="175"/>
    <w:bookmarkStart w:name="z219" w:id="176"/>
    <w:p>
      <w:pPr>
        <w:spacing w:after="0"/>
        <w:ind w:left="0"/>
        <w:jc w:val="both"/>
      </w:pPr>
      <w:r>
        <w:rPr>
          <w:rFonts w:ascii="Times New Roman"/>
          <w:b w:val="false"/>
          <w:i w:val="false"/>
          <w:color w:val="000000"/>
          <w:sz w:val="28"/>
        </w:rPr>
        <w:t>
      2) қазақ және орыс тілдеріндегі заң жобасы жіберіледі.</w:t>
      </w:r>
    </w:p>
    <w:bookmarkEnd w:id="176"/>
    <w:bookmarkStart w:name="z220" w:id="177"/>
    <w:p>
      <w:pPr>
        <w:spacing w:after="0"/>
        <w:ind w:left="0"/>
        <w:jc w:val="both"/>
      </w:pPr>
      <w:r>
        <w:rPr>
          <w:rFonts w:ascii="Times New Roman"/>
          <w:b w:val="false"/>
          <w:i w:val="false"/>
          <w:color w:val="000000"/>
          <w:sz w:val="28"/>
        </w:rPr>
        <w:t>
      73. Әділет министрлігі Парламент депутаттары бастама жасаған заң жобаларын алғаннан кейін оларды ғылыми лингвистикалық сараптама жүргізу үшін электрондық құжат айналымы арқылы уәкілетті ұйымға жібереді.</w:t>
      </w:r>
    </w:p>
    <w:bookmarkEnd w:id="177"/>
    <w:bookmarkStart w:name="z221" w:id="178"/>
    <w:p>
      <w:pPr>
        <w:spacing w:after="0"/>
        <w:ind w:left="0"/>
        <w:jc w:val="both"/>
      </w:pPr>
      <w:r>
        <w:rPr>
          <w:rFonts w:ascii="Times New Roman"/>
          <w:b w:val="false"/>
          <w:i w:val="false"/>
          <w:color w:val="000000"/>
          <w:sz w:val="28"/>
        </w:rPr>
        <w:t xml:space="preserve">
      Бұл ретте ғылыми лингвистикалық сараптама жүргізу мерзімі заң жобасы уәкілетті ұйымға келіп түскен кезден бастап есептеледі. </w:t>
      </w:r>
    </w:p>
    <w:bookmarkEnd w:id="178"/>
    <w:bookmarkStart w:name="z222" w:id="179"/>
    <w:p>
      <w:pPr>
        <w:spacing w:after="0"/>
        <w:ind w:left="0"/>
        <w:jc w:val="both"/>
      </w:pPr>
      <w:r>
        <w:rPr>
          <w:rFonts w:ascii="Times New Roman"/>
          <w:b w:val="false"/>
          <w:i w:val="false"/>
          <w:color w:val="000000"/>
          <w:sz w:val="28"/>
        </w:rPr>
        <w:t xml:space="preserve">
      74. Халықаралық шартқа немесе халықаралық шарттың жобасына қайталама, қосымша ғылыми лингвистикалық сараптама жүргізу үшін әзірлеуші орган мыналарды: </w:t>
      </w:r>
    </w:p>
    <w:bookmarkEnd w:id="179"/>
    <w:bookmarkStart w:name="z223" w:id="180"/>
    <w:p>
      <w:pPr>
        <w:spacing w:after="0"/>
        <w:ind w:left="0"/>
        <w:jc w:val="both"/>
      </w:pPr>
      <w:r>
        <w:rPr>
          <w:rFonts w:ascii="Times New Roman"/>
          <w:b w:val="false"/>
          <w:i w:val="false"/>
          <w:color w:val="000000"/>
          <w:sz w:val="28"/>
        </w:rPr>
        <w:t>
      1) Үкімет Аппараты мен Президент Әкімшілігінің құрылымдық бөлімшелерінде пысықталғаннан кейін қайталама ғылыми лингвистикалық сараптама жүргізу қажеттігі көрсетілген әзірлеуші органның ресми бланкісіндегі ілеспе хатты;</w:t>
      </w:r>
    </w:p>
    <w:bookmarkEnd w:id="180"/>
    <w:bookmarkStart w:name="z224" w:id="181"/>
    <w:p>
      <w:pPr>
        <w:spacing w:after="0"/>
        <w:ind w:left="0"/>
        <w:jc w:val="both"/>
      </w:pPr>
      <w:r>
        <w:rPr>
          <w:rFonts w:ascii="Times New Roman"/>
          <w:b w:val="false"/>
          <w:i w:val="false"/>
          <w:color w:val="000000"/>
          <w:sz w:val="28"/>
        </w:rPr>
        <w:t>
      2) қазақ және орыс тілдеріндегі халықаралық шартты немесе халықаралық шарттың жобасын;</w:t>
      </w:r>
    </w:p>
    <w:bookmarkEnd w:id="181"/>
    <w:bookmarkStart w:name="z225" w:id="182"/>
    <w:p>
      <w:pPr>
        <w:spacing w:after="0"/>
        <w:ind w:left="0"/>
        <w:jc w:val="both"/>
      </w:pPr>
      <w:r>
        <w:rPr>
          <w:rFonts w:ascii="Times New Roman"/>
          <w:b w:val="false"/>
          <w:i w:val="false"/>
          <w:color w:val="000000"/>
          <w:sz w:val="28"/>
        </w:rPr>
        <w:t>
      3) Үкімет Аппараты мен Президент Әкімшілігінің құрылымдық бөлімшелерінде пысықталғаннан кейін халықаралық шарт немесе халықаралық шарттың жобасы бойынша материалдардың көшірмесін береді.</w:t>
      </w:r>
    </w:p>
    <w:bookmarkEnd w:id="182"/>
    <w:bookmarkStart w:name="z226" w:id="183"/>
    <w:p>
      <w:pPr>
        <w:spacing w:after="0"/>
        <w:ind w:left="0"/>
        <w:jc w:val="both"/>
      </w:pPr>
      <w:r>
        <w:rPr>
          <w:rFonts w:ascii="Times New Roman"/>
          <w:b w:val="false"/>
          <w:i w:val="false"/>
          <w:color w:val="000000"/>
          <w:sz w:val="28"/>
        </w:rPr>
        <w:t>
      75. Уәкілетті ұйымның сұрау салуы бойынша әзірлеуші орган халықаралық шартта немесе халықаралық шарттың жобасында қозғалған мәселелерге қатысты өзге де материалдарды беруі мүмкін.</w:t>
      </w:r>
    </w:p>
    <w:bookmarkEnd w:id="183"/>
    <w:bookmarkStart w:name="z227" w:id="184"/>
    <w:p>
      <w:pPr>
        <w:spacing w:after="0"/>
        <w:ind w:left="0"/>
        <w:jc w:val="both"/>
      </w:pPr>
      <w:r>
        <w:rPr>
          <w:rFonts w:ascii="Times New Roman"/>
          <w:b w:val="false"/>
          <w:i w:val="false"/>
          <w:color w:val="000000"/>
          <w:sz w:val="28"/>
        </w:rPr>
        <w:t xml:space="preserve">
      76. Әзірлеуші орган уәкілетті ұйымға осы Қағидалардың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 тармақтарында</w:t>
      </w:r>
      <w:r>
        <w:rPr>
          <w:rFonts w:ascii="Times New Roman"/>
          <w:b w:val="false"/>
          <w:i w:val="false"/>
          <w:color w:val="000000"/>
          <w:sz w:val="28"/>
        </w:rPr>
        <w:t xml:space="preserve"> көрсетілген ғылыми лингвистикалық сараптама материалдарының толық тізбесін ұсынбаған жағдайда, жетіспейтін құжаттарды 3 (үш) жұмыс күні ішінде тиісті тапсырма болған жағдайда жұмыс тәртібімен жолдауға құқылы.</w:t>
      </w:r>
    </w:p>
    <w:bookmarkEnd w:id="184"/>
    <w:bookmarkStart w:name="z228" w:id="185"/>
    <w:p>
      <w:pPr>
        <w:spacing w:after="0"/>
        <w:ind w:left="0"/>
        <w:jc w:val="both"/>
      </w:pPr>
      <w:r>
        <w:rPr>
          <w:rFonts w:ascii="Times New Roman"/>
          <w:b w:val="false"/>
          <w:i w:val="false"/>
          <w:color w:val="000000"/>
          <w:sz w:val="28"/>
        </w:rPr>
        <w:t>
      Бұл ретте әзірлеуші орган көрсетілген мерзім ішінде ғылыми лингвистикалық сараптама материалдарының толық тізбесін ұсынбаған жағдайда уәкілетті ұйым ғылыми лингвистикалық сараптама жүргізуден бас тартады.</w:t>
      </w:r>
    </w:p>
    <w:bookmarkEnd w:id="185"/>
    <w:bookmarkStart w:name="z229" w:id="186"/>
    <w:p>
      <w:pPr>
        <w:spacing w:after="0"/>
        <w:ind w:left="0"/>
        <w:jc w:val="both"/>
      </w:pPr>
      <w:r>
        <w:rPr>
          <w:rFonts w:ascii="Times New Roman"/>
          <w:b w:val="false"/>
          <w:i w:val="false"/>
          <w:color w:val="000000"/>
          <w:sz w:val="28"/>
        </w:rPr>
        <w:t>
      77. Ғылыми лингвистикалық сараптама жүргізу талаптары Әділет министрлігі мен уәкілетті ұйым арасында жасалған азаматтық-құқықтық шартта (бұдан әрі – шарт) айқындалады.</w:t>
      </w:r>
    </w:p>
    <w:bookmarkEnd w:id="186"/>
    <w:bookmarkStart w:name="z230" w:id="187"/>
    <w:p>
      <w:pPr>
        <w:spacing w:after="0"/>
        <w:ind w:left="0"/>
        <w:jc w:val="both"/>
      </w:pPr>
      <w:r>
        <w:rPr>
          <w:rFonts w:ascii="Times New Roman"/>
          <w:b w:val="false"/>
          <w:i w:val="false"/>
          <w:color w:val="000000"/>
          <w:sz w:val="28"/>
        </w:rPr>
        <w:t>
      78. Ғылыми лингвистикалық сараптама мынадай кезеңдерді қамтиды:</w:t>
      </w:r>
    </w:p>
    <w:bookmarkEnd w:id="187"/>
    <w:bookmarkStart w:name="z231" w:id="188"/>
    <w:p>
      <w:pPr>
        <w:spacing w:after="0"/>
        <w:ind w:left="0"/>
        <w:jc w:val="both"/>
      </w:pPr>
      <w:r>
        <w:rPr>
          <w:rFonts w:ascii="Times New Roman"/>
          <w:b w:val="false"/>
          <w:i w:val="false"/>
          <w:color w:val="000000"/>
          <w:sz w:val="28"/>
        </w:rPr>
        <w:t>
      1) уәкілетті ұйымның заң жобасын электрондық жеткізгіштерде, халықаралық шарттың немесе халықаралық шарт жобасының материалдарын қағаз жеткізгіштерде және электрондық түрде электрондық құжат айналымы арқылы қабылдауы;</w:t>
      </w:r>
    </w:p>
    <w:bookmarkEnd w:id="188"/>
    <w:bookmarkStart w:name="z232" w:id="189"/>
    <w:p>
      <w:pPr>
        <w:spacing w:after="0"/>
        <w:ind w:left="0"/>
        <w:jc w:val="both"/>
      </w:pPr>
      <w:r>
        <w:rPr>
          <w:rFonts w:ascii="Times New Roman"/>
          <w:b w:val="false"/>
          <w:i w:val="false"/>
          <w:color w:val="000000"/>
          <w:sz w:val="28"/>
        </w:rPr>
        <w:t>
      2) заң жобасына, халықаралық шартқа немесе халықаралық шарт жобасына ғылыми лингвистикалық сараптама жүргізу;</w:t>
      </w:r>
    </w:p>
    <w:bookmarkEnd w:id="189"/>
    <w:bookmarkStart w:name="z233" w:id="190"/>
    <w:p>
      <w:pPr>
        <w:spacing w:after="0"/>
        <w:ind w:left="0"/>
        <w:jc w:val="both"/>
      </w:pPr>
      <w:r>
        <w:rPr>
          <w:rFonts w:ascii="Times New Roman"/>
          <w:b w:val="false"/>
          <w:i w:val="false"/>
          <w:color w:val="000000"/>
          <w:sz w:val="28"/>
        </w:rPr>
        <w:t xml:space="preserve">
      3) ғылыми лингвистикалық сараптаманың қорытындысын дайындау; </w:t>
      </w:r>
    </w:p>
    <w:bookmarkEnd w:id="190"/>
    <w:bookmarkStart w:name="z234" w:id="191"/>
    <w:p>
      <w:pPr>
        <w:spacing w:after="0"/>
        <w:ind w:left="0"/>
        <w:jc w:val="both"/>
      </w:pPr>
      <w:r>
        <w:rPr>
          <w:rFonts w:ascii="Times New Roman"/>
          <w:b w:val="false"/>
          <w:i w:val="false"/>
          <w:color w:val="000000"/>
          <w:sz w:val="28"/>
        </w:rPr>
        <w:t>
      4) ғылыми лингвистикалық сараптаманың қорытындысын электрондық құжат айналымы арқылы әзірлеушіге (әзірлеуші органға) жіберу;</w:t>
      </w:r>
    </w:p>
    <w:bookmarkEnd w:id="191"/>
    <w:bookmarkStart w:name="z235" w:id="192"/>
    <w:p>
      <w:pPr>
        <w:spacing w:after="0"/>
        <w:ind w:left="0"/>
        <w:jc w:val="both"/>
      </w:pPr>
      <w:r>
        <w:rPr>
          <w:rFonts w:ascii="Times New Roman"/>
          <w:b w:val="false"/>
          <w:i w:val="false"/>
          <w:color w:val="000000"/>
          <w:sz w:val="28"/>
        </w:rPr>
        <w:t>
      5) ғылыми лингвистикалық сараптаманың қорытындысын және оның материалдарын беру.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36" w:id="193"/>
    <w:p>
      <w:pPr>
        <w:spacing w:after="0"/>
        <w:ind w:left="0"/>
        <w:jc w:val="both"/>
      </w:pPr>
      <w:r>
        <w:rPr>
          <w:rFonts w:ascii="Times New Roman"/>
          <w:b w:val="false"/>
          <w:i w:val="false"/>
          <w:color w:val="000000"/>
          <w:sz w:val="28"/>
        </w:rPr>
        <w:t>
      79. Заң жобаларының, халықаралық шарттардың немесе халықаралық шарттар жобаларының қазақ және орыс тілдеріндегі мәтіндерінің сәйкес келуіне әзірлеуші (әзірлеуші орган) жауапты болады.</w:t>
      </w:r>
    </w:p>
    <w:bookmarkEnd w:id="193"/>
    <w:bookmarkStart w:name="z237" w:id="194"/>
    <w:p>
      <w:pPr>
        <w:spacing w:after="0"/>
        <w:ind w:left="0"/>
        <w:jc w:val="both"/>
      </w:pPr>
      <w:r>
        <w:rPr>
          <w:rFonts w:ascii="Times New Roman"/>
          <w:b w:val="false"/>
          <w:i w:val="false"/>
          <w:color w:val="000000"/>
          <w:sz w:val="28"/>
        </w:rPr>
        <w:t>
      80. Ғылыми лингвистикалық сараптама уәкілетті ұйым заң жобасын, халықаралық шартты немесе халықаралық шарт жобасын және оларға материалдарды ұсынған күннен бастап 15 (он бес) жұмыс күнінен аспайтын мерзімде жүргізілуге тиіс.</w:t>
      </w:r>
    </w:p>
    <w:bookmarkEnd w:id="194"/>
    <w:bookmarkStart w:name="z238" w:id="195"/>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ғылыми лингвистикалық сараптама уәкілетті ұйым заң жобасын және оларға материалдарды ұсынған күннен бастап күнтізбелік 3 (үш) күннен аспайтын мерзімде жүргізілуге тиіс.</w:t>
      </w:r>
    </w:p>
    <w:bookmarkEnd w:id="195"/>
    <w:bookmarkStart w:name="z239" w:id="196"/>
    <w:p>
      <w:pPr>
        <w:spacing w:after="0"/>
        <w:ind w:left="0"/>
        <w:jc w:val="both"/>
      </w:pPr>
      <w:r>
        <w:rPr>
          <w:rFonts w:ascii="Times New Roman"/>
          <w:b w:val="false"/>
          <w:i w:val="false"/>
          <w:color w:val="000000"/>
          <w:sz w:val="28"/>
        </w:rPr>
        <w:t>
      Бұл ретте қарыздар туралы халықаралық шарттардың жобалары бойынша бастапқы ғылыми лингвистикалық сараптама күнтізбелік 10 (он) күннен аспайтын мерзімде жүргізілуге тиіс.</w:t>
      </w:r>
    </w:p>
    <w:bookmarkEnd w:id="196"/>
    <w:bookmarkStart w:name="z240" w:id="197"/>
    <w:p>
      <w:pPr>
        <w:spacing w:after="0"/>
        <w:ind w:left="0"/>
        <w:jc w:val="both"/>
      </w:pPr>
      <w:r>
        <w:rPr>
          <w:rFonts w:ascii="Times New Roman"/>
          <w:b w:val="false"/>
          <w:i w:val="false"/>
          <w:color w:val="000000"/>
          <w:sz w:val="28"/>
        </w:rPr>
        <w:t>
      81. Халықаралық шартқа немесе халықаралық шарт жобасына қайталама, қосымша ғылыми лингвистикалық сараптама жүргізу мерзімі әзірлеуші (әзірлеуші орган) оларды ұсынған келесі жұмыс күнінен бастап 5 (бес) жұмыс күнінен аспауға тиіс.</w:t>
      </w:r>
    </w:p>
    <w:bookmarkEnd w:id="197"/>
    <w:bookmarkStart w:name="z241" w:id="198"/>
    <w:p>
      <w:pPr>
        <w:spacing w:after="0"/>
        <w:ind w:left="0"/>
        <w:jc w:val="both"/>
      </w:pPr>
      <w:r>
        <w:rPr>
          <w:rFonts w:ascii="Times New Roman"/>
          <w:b w:val="false"/>
          <w:i w:val="false"/>
          <w:color w:val="000000"/>
          <w:sz w:val="28"/>
        </w:rPr>
        <w:t xml:space="preserve">
      82. Ғылыми лингвистикалық сараптама сарапшысының жоғары филологиялық және (немесе) заңгерлік білімі немесе құқық және (немесе) халықаралық құқық және (немесе) филология және (немесе) аударма ісі (заңгер, аудармашы) салаларындағы жұмыс тәжірибесі және (немесе) филология және (немесе) құқықтану және (немесе) халықаралық құқық салаларындағы ғылыми дәрежесі болуға тиіс. </w:t>
      </w:r>
    </w:p>
    <w:bookmarkEnd w:id="198"/>
    <w:bookmarkStart w:name="z242" w:id="199"/>
    <w:p>
      <w:pPr>
        <w:spacing w:after="0"/>
        <w:ind w:left="0"/>
        <w:jc w:val="both"/>
      </w:pPr>
      <w:r>
        <w:rPr>
          <w:rFonts w:ascii="Times New Roman"/>
          <w:b w:val="false"/>
          <w:i w:val="false"/>
          <w:color w:val="000000"/>
          <w:sz w:val="28"/>
        </w:rPr>
        <w:t>
      83. Заң жобасына, халықаралық шартқа немесе халықаралық шарт жобасына жүргізілген ғылыми лингвистикалық сараптаманың нәтижелері бойынша ғылыми лингвистикалық сараптаманың қорытындысы жасалады, онда уәкілетті ұйымның ғылыми лингвистикалық сараптаманың нысанасы бойынша дәлелді, ғылыми негізделген, объективті және толық тұжырымдары қамтылуға тиіс.</w:t>
      </w:r>
    </w:p>
    <w:bookmarkEnd w:id="199"/>
    <w:bookmarkStart w:name="z243" w:id="200"/>
    <w:p>
      <w:pPr>
        <w:spacing w:after="0"/>
        <w:ind w:left="0"/>
        <w:jc w:val="both"/>
      </w:pPr>
      <w:r>
        <w:rPr>
          <w:rFonts w:ascii="Times New Roman"/>
          <w:b w:val="false"/>
          <w:i w:val="false"/>
          <w:color w:val="000000"/>
          <w:sz w:val="28"/>
        </w:rPr>
        <w:t xml:space="preserve">
      Жобаны әзірлеушіде (әзірлеуші органда) ғылыми лингвистикалық сараптаманың қорытындысына қатысты сұрақтар туындаған жағдайда, ол тиісті түсіндірмелер алу үшін уәкілетті ұйымға жүгіне алады. </w:t>
      </w:r>
    </w:p>
    <w:bookmarkEnd w:id="200"/>
    <w:bookmarkStart w:name="z244" w:id="201"/>
    <w:p>
      <w:pPr>
        <w:spacing w:after="0"/>
        <w:ind w:left="0"/>
        <w:jc w:val="both"/>
      </w:pPr>
      <w:r>
        <w:rPr>
          <w:rFonts w:ascii="Times New Roman"/>
          <w:b w:val="false"/>
          <w:i w:val="false"/>
          <w:color w:val="000000"/>
          <w:sz w:val="28"/>
        </w:rPr>
        <w:t>
      84. Заң жобасына, халықаралық шартқа немесе халықаралық шарт жобасына ғылыми лингвистикалық сараптама қорытындысында мынадай деректер:</w:t>
      </w:r>
    </w:p>
    <w:bookmarkEnd w:id="201"/>
    <w:bookmarkStart w:name="z245" w:id="202"/>
    <w:p>
      <w:pPr>
        <w:spacing w:after="0"/>
        <w:ind w:left="0"/>
        <w:jc w:val="both"/>
      </w:pPr>
      <w:r>
        <w:rPr>
          <w:rFonts w:ascii="Times New Roman"/>
          <w:b w:val="false"/>
          <w:i w:val="false"/>
          <w:color w:val="000000"/>
          <w:sz w:val="28"/>
        </w:rPr>
        <w:t>
      1) ғылыми лингвистикалық сараптаманың негізі;</w:t>
      </w:r>
    </w:p>
    <w:bookmarkEnd w:id="202"/>
    <w:bookmarkStart w:name="z246" w:id="203"/>
    <w:p>
      <w:pPr>
        <w:spacing w:after="0"/>
        <w:ind w:left="0"/>
        <w:jc w:val="both"/>
      </w:pPr>
      <w:r>
        <w:rPr>
          <w:rFonts w:ascii="Times New Roman"/>
          <w:b w:val="false"/>
          <w:i w:val="false"/>
          <w:color w:val="000000"/>
          <w:sz w:val="28"/>
        </w:rPr>
        <w:t>
      2) ғылыми лингвистикалық сараптама жүргізу мақсаты;</w:t>
      </w:r>
    </w:p>
    <w:bookmarkEnd w:id="203"/>
    <w:bookmarkStart w:name="z247" w:id="204"/>
    <w:p>
      <w:pPr>
        <w:spacing w:after="0"/>
        <w:ind w:left="0"/>
        <w:jc w:val="both"/>
      </w:pPr>
      <w:r>
        <w:rPr>
          <w:rFonts w:ascii="Times New Roman"/>
          <w:b w:val="false"/>
          <w:i w:val="false"/>
          <w:color w:val="000000"/>
          <w:sz w:val="28"/>
        </w:rPr>
        <w:t>
      3) ғылыми лингвистикалық сараптама жүргізудің әдістемелік негіздері;</w:t>
      </w:r>
    </w:p>
    <w:bookmarkEnd w:id="204"/>
    <w:bookmarkStart w:name="z248" w:id="205"/>
    <w:p>
      <w:pPr>
        <w:spacing w:after="0"/>
        <w:ind w:left="0"/>
        <w:jc w:val="both"/>
      </w:pPr>
      <w:r>
        <w:rPr>
          <w:rFonts w:ascii="Times New Roman"/>
          <w:b w:val="false"/>
          <w:i w:val="false"/>
          <w:color w:val="000000"/>
          <w:sz w:val="28"/>
        </w:rPr>
        <w:t>
      4) ғылыми лингвистикалық сараптама жүргізу нәтижелері;</w:t>
      </w:r>
    </w:p>
    <w:bookmarkEnd w:id="205"/>
    <w:bookmarkStart w:name="z249" w:id="206"/>
    <w:p>
      <w:pPr>
        <w:spacing w:after="0"/>
        <w:ind w:left="0"/>
        <w:jc w:val="both"/>
      </w:pPr>
      <w:r>
        <w:rPr>
          <w:rFonts w:ascii="Times New Roman"/>
          <w:b w:val="false"/>
          <w:i w:val="false"/>
          <w:color w:val="000000"/>
          <w:sz w:val="28"/>
        </w:rPr>
        <w:t>
      5) қорытынды көрсетілуге тиіс.</w:t>
      </w:r>
    </w:p>
    <w:bookmarkEnd w:id="206"/>
    <w:bookmarkStart w:name="z250" w:id="207"/>
    <w:p>
      <w:pPr>
        <w:spacing w:after="0"/>
        <w:ind w:left="0"/>
        <w:jc w:val="both"/>
      </w:pPr>
      <w:r>
        <w:rPr>
          <w:rFonts w:ascii="Times New Roman"/>
          <w:b w:val="false"/>
          <w:i w:val="false"/>
          <w:color w:val="000000"/>
          <w:sz w:val="28"/>
        </w:rPr>
        <w:t>
      85. Ғылыми лингвистикалық сараптама қорытындысы заң жобасы бойынша қазақ тілінде, халықаралық шарт немесе халықаралық шарт жобасы бойынша қазақ және орыс тілдерінде уәкілетті ұйымның ресми бланкісінде дайындалады, оған оның басшысы не оны алмастыратын адам, ғылыми лингвистикалық сараптама жүргізген сарапшылар қол қояды және уәкілетті ұйымның мөрімен расталады.</w:t>
      </w:r>
    </w:p>
    <w:bookmarkEnd w:id="207"/>
    <w:bookmarkStart w:name="z251" w:id="208"/>
    <w:p>
      <w:pPr>
        <w:spacing w:after="0"/>
        <w:ind w:left="0"/>
        <w:jc w:val="both"/>
      </w:pPr>
      <w:r>
        <w:rPr>
          <w:rFonts w:ascii="Times New Roman"/>
          <w:b w:val="false"/>
          <w:i w:val="false"/>
          <w:color w:val="000000"/>
          <w:sz w:val="28"/>
        </w:rPr>
        <w:t>
      86. Халықаралық шарттар немесе олардың жобалары бойынша ғылыми лингвистикалық сараптама қорытындысы ұсынымдық сипатта, ал Үкімет бастама жасаған заң жобалары бойынша міндетті сипатта болады.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253" w:id="209"/>
    <w:p>
      <w:pPr>
        <w:spacing w:after="0"/>
        <w:ind w:left="0"/>
        <w:jc w:val="left"/>
      </w:pPr>
      <w:r>
        <w:rPr>
          <w:rFonts w:ascii="Times New Roman"/>
          <w:b/>
          <w:i w:val="false"/>
          <w:color w:val="000000"/>
        </w:rPr>
        <w:t xml:space="preserve"> 5-тарау. Заңдардың жобаларына ғылыми экономикалық сараптама жүргізу тәртібі</w:t>
      </w:r>
    </w:p>
    <w:bookmarkEnd w:id="209"/>
    <w:bookmarkStart w:name="z254" w:id="210"/>
    <w:p>
      <w:pPr>
        <w:spacing w:after="0"/>
        <w:ind w:left="0"/>
        <w:jc w:val="both"/>
      </w:pPr>
      <w:r>
        <w:rPr>
          <w:rFonts w:ascii="Times New Roman"/>
          <w:b w:val="false"/>
          <w:i w:val="false"/>
          <w:color w:val="000000"/>
          <w:sz w:val="28"/>
        </w:rPr>
        <w:t>
      87. Ғылыми экономикалық сараптама заң жобасын әзірлеудің мынадай сатыларында:</w:t>
      </w:r>
    </w:p>
    <w:bookmarkEnd w:id="210"/>
    <w:bookmarkStart w:name="z255" w:id="211"/>
    <w:p>
      <w:pPr>
        <w:spacing w:after="0"/>
        <w:ind w:left="0"/>
        <w:jc w:val="both"/>
      </w:pPr>
      <w:r>
        <w:rPr>
          <w:rFonts w:ascii="Times New Roman"/>
          <w:b w:val="false"/>
          <w:i w:val="false"/>
          <w:color w:val="000000"/>
          <w:sz w:val="28"/>
        </w:rPr>
        <w:t>
      1) заң жобасын ашық нормативтік құқықтық актілердің интернет-порталына орналастырған кезде;</w:t>
      </w:r>
    </w:p>
    <w:bookmarkEnd w:id="211"/>
    <w:bookmarkStart w:name="z256" w:id="212"/>
    <w:p>
      <w:pPr>
        <w:spacing w:after="0"/>
        <w:ind w:left="0"/>
        <w:jc w:val="both"/>
      </w:pPr>
      <w:r>
        <w:rPr>
          <w:rFonts w:ascii="Times New Roman"/>
          <w:b w:val="false"/>
          <w:i w:val="false"/>
          <w:color w:val="000000"/>
          <w:sz w:val="28"/>
        </w:rPr>
        <w:t>
      2) Президент Әкімшілігінің немесе Үкімет Аппаратының ескертулері бойынша оны пысықтау нәтижесінде заң жобасына тұжырымдамалық өзгерістер енгізілген жағдайда жүргізіледі.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57" w:id="213"/>
    <w:p>
      <w:pPr>
        <w:spacing w:after="0"/>
        <w:ind w:left="0"/>
        <w:jc w:val="both"/>
      </w:pPr>
      <w:r>
        <w:rPr>
          <w:rFonts w:ascii="Times New Roman"/>
          <w:b w:val="false"/>
          <w:i w:val="false"/>
          <w:color w:val="000000"/>
          <w:sz w:val="28"/>
        </w:rPr>
        <w:t>
      88. Ғылыми экономикалық сараптама жүргізу үшін әзірлеуші мемлекеттік орган заң жобасын және осы Қағидалардың 13-1-тармағында көрсетілген материалдарды ашық нормативтік құқықтық актілердің интернет-порталында орналастырады.</w:t>
      </w:r>
    </w:p>
    <w:bookmarkEnd w:id="213"/>
    <w:bookmarkStart w:name="z258" w:id="214"/>
    <w:p>
      <w:pPr>
        <w:spacing w:after="0"/>
        <w:ind w:left="0"/>
        <w:jc w:val="both"/>
      </w:pPr>
      <w:r>
        <w:rPr>
          <w:rFonts w:ascii="Times New Roman"/>
          <w:b w:val="false"/>
          <w:i w:val="false"/>
          <w:color w:val="000000"/>
          <w:sz w:val="28"/>
        </w:rPr>
        <w:t>
      Сарапшының жоғары білімі және ғылыми дәрежесі, арнайы білімі, ғылыми экономикалық сараптама саласында тәжірибесі болуы тиіс.</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71" w:id="215"/>
    <w:p>
      <w:pPr>
        <w:spacing w:after="0"/>
        <w:ind w:left="0"/>
        <w:jc w:val="both"/>
      </w:pPr>
      <w:r>
        <w:rPr>
          <w:rFonts w:ascii="Times New Roman"/>
          <w:b w:val="false"/>
          <w:i w:val="false"/>
          <w:color w:val="000000"/>
          <w:sz w:val="28"/>
        </w:rPr>
        <w:t>
      93. Ғылыми экономикалық сараптама жүргізудің шарттары Қазақстан Республикасының заңнамасына сәйкес Ұлттық экономика министрлігі мен ғылыми ұйым немесе сарапшы арасында жасалған азаматтық-құқықтық шартта айқындалады.</w:t>
      </w:r>
    </w:p>
    <w:bookmarkEnd w:id="215"/>
    <w:bookmarkStart w:name="z272" w:id="216"/>
    <w:p>
      <w:pPr>
        <w:spacing w:after="0"/>
        <w:ind w:left="0"/>
        <w:jc w:val="both"/>
      </w:pPr>
      <w:r>
        <w:rPr>
          <w:rFonts w:ascii="Times New Roman"/>
          <w:b w:val="false"/>
          <w:i w:val="false"/>
          <w:color w:val="000000"/>
          <w:sz w:val="28"/>
        </w:rPr>
        <w:t>
      94. Қайталама ғылыми экономикалық сараптама заң жобасы және оның материалдары ғылыми ұйымға немесе сарапшыға ұсынылған күннен бастап 5 (бес) жұмыс күнінен аспайтын мерзімде жүргізілуге тиіс.</w:t>
      </w:r>
    </w:p>
    <w:bookmarkEnd w:id="216"/>
    <w:bookmarkStart w:name="z273" w:id="217"/>
    <w:p>
      <w:pPr>
        <w:spacing w:after="0"/>
        <w:ind w:left="0"/>
        <w:jc w:val="both"/>
      </w:pPr>
      <w:r>
        <w:rPr>
          <w:rFonts w:ascii="Times New Roman"/>
          <w:b w:val="false"/>
          <w:i w:val="false"/>
          <w:color w:val="000000"/>
          <w:sz w:val="28"/>
        </w:rPr>
        <w:t>
      95. Заң жобасының ғылыми экономикалық сараптамасының қорытындысында мыналарды көрсету қажет:</w:t>
      </w:r>
    </w:p>
    <w:bookmarkEnd w:id="217"/>
    <w:bookmarkStart w:name="z274" w:id="218"/>
    <w:p>
      <w:pPr>
        <w:spacing w:after="0"/>
        <w:ind w:left="0"/>
        <w:jc w:val="both"/>
      </w:pPr>
      <w:r>
        <w:rPr>
          <w:rFonts w:ascii="Times New Roman"/>
          <w:b w:val="false"/>
          <w:i w:val="false"/>
          <w:color w:val="000000"/>
          <w:sz w:val="28"/>
        </w:rPr>
        <w:t>
      1) жалпы ережелер:</w:t>
      </w:r>
    </w:p>
    <w:bookmarkEnd w:id="218"/>
    <w:bookmarkStart w:name="z275" w:id="219"/>
    <w:p>
      <w:pPr>
        <w:spacing w:after="0"/>
        <w:ind w:left="0"/>
        <w:jc w:val="both"/>
      </w:pPr>
      <w:r>
        <w:rPr>
          <w:rFonts w:ascii="Times New Roman"/>
          <w:b w:val="false"/>
          <w:i w:val="false"/>
          <w:color w:val="000000"/>
          <w:sz w:val="28"/>
        </w:rPr>
        <w:t>
      әзiрлеушi;</w:t>
      </w:r>
    </w:p>
    <w:bookmarkEnd w:id="219"/>
    <w:bookmarkStart w:name="z276" w:id="220"/>
    <w:p>
      <w:pPr>
        <w:spacing w:after="0"/>
        <w:ind w:left="0"/>
        <w:jc w:val="both"/>
      </w:pPr>
      <w:r>
        <w:rPr>
          <w:rFonts w:ascii="Times New Roman"/>
          <w:b w:val="false"/>
          <w:i w:val="false"/>
          <w:color w:val="000000"/>
          <w:sz w:val="28"/>
        </w:rPr>
        <w:t>
      ғылыми сараптаманы жүргiзген ұйым арқылы тартылған ұйым және (немесе) тұлға;</w:t>
      </w:r>
    </w:p>
    <w:bookmarkEnd w:id="220"/>
    <w:bookmarkStart w:name="z277" w:id="221"/>
    <w:p>
      <w:pPr>
        <w:spacing w:after="0"/>
        <w:ind w:left="0"/>
        <w:jc w:val="both"/>
      </w:pPr>
      <w:r>
        <w:rPr>
          <w:rFonts w:ascii="Times New Roman"/>
          <w:b w:val="false"/>
          <w:i w:val="false"/>
          <w:color w:val="000000"/>
          <w:sz w:val="28"/>
        </w:rPr>
        <w:t>
      заң жобасының жалпы сипаттамасы;</w:t>
      </w:r>
    </w:p>
    <w:bookmarkEnd w:id="221"/>
    <w:bookmarkStart w:name="z278" w:id="222"/>
    <w:p>
      <w:pPr>
        <w:spacing w:after="0"/>
        <w:ind w:left="0"/>
        <w:jc w:val="both"/>
      </w:pPr>
      <w:r>
        <w:rPr>
          <w:rFonts w:ascii="Times New Roman"/>
          <w:b w:val="false"/>
          <w:i w:val="false"/>
          <w:color w:val="000000"/>
          <w:sz w:val="28"/>
        </w:rPr>
        <w:t>
      заң жобасының атауы;</w:t>
      </w:r>
    </w:p>
    <w:bookmarkEnd w:id="222"/>
    <w:bookmarkStart w:name="z279" w:id="223"/>
    <w:p>
      <w:pPr>
        <w:spacing w:after="0"/>
        <w:ind w:left="0"/>
        <w:jc w:val="both"/>
      </w:pPr>
      <w:r>
        <w:rPr>
          <w:rFonts w:ascii="Times New Roman"/>
          <w:b w:val="false"/>
          <w:i w:val="false"/>
          <w:color w:val="000000"/>
          <w:sz w:val="28"/>
        </w:rPr>
        <w:t>
      заң жобасының межелі мақсаты;</w:t>
      </w:r>
    </w:p>
    <w:bookmarkEnd w:id="223"/>
    <w:bookmarkStart w:name="z280" w:id="224"/>
    <w:p>
      <w:pPr>
        <w:spacing w:after="0"/>
        <w:ind w:left="0"/>
        <w:jc w:val="both"/>
      </w:pPr>
      <w:r>
        <w:rPr>
          <w:rFonts w:ascii="Times New Roman"/>
          <w:b w:val="false"/>
          <w:i w:val="false"/>
          <w:color w:val="000000"/>
          <w:sz w:val="28"/>
        </w:rPr>
        <w:t>
      заң жобасының құрылымы;</w:t>
      </w:r>
    </w:p>
    <w:bookmarkEnd w:id="224"/>
    <w:bookmarkStart w:name="z281" w:id="225"/>
    <w:p>
      <w:pPr>
        <w:spacing w:after="0"/>
        <w:ind w:left="0"/>
        <w:jc w:val="both"/>
      </w:pPr>
      <w:r>
        <w:rPr>
          <w:rFonts w:ascii="Times New Roman"/>
          <w:b w:val="false"/>
          <w:i w:val="false"/>
          <w:color w:val="000000"/>
          <w:sz w:val="28"/>
        </w:rPr>
        <w:t>
      заң жобасының жаңалығы;</w:t>
      </w:r>
    </w:p>
    <w:bookmarkEnd w:id="225"/>
    <w:bookmarkStart w:name="z282" w:id="226"/>
    <w:p>
      <w:pPr>
        <w:spacing w:after="0"/>
        <w:ind w:left="0"/>
        <w:jc w:val="both"/>
      </w:pPr>
      <w:r>
        <w:rPr>
          <w:rFonts w:ascii="Times New Roman"/>
          <w:b w:val="false"/>
          <w:i w:val="false"/>
          <w:color w:val="000000"/>
          <w:sz w:val="28"/>
        </w:rPr>
        <w:t>
      2) заң жобасы шешуге бағытталған проблемалық мәселелердi сипаттау;</w:t>
      </w:r>
    </w:p>
    <w:bookmarkEnd w:id="226"/>
    <w:bookmarkStart w:name="z283" w:id="227"/>
    <w:p>
      <w:pPr>
        <w:spacing w:after="0"/>
        <w:ind w:left="0"/>
        <w:jc w:val="both"/>
      </w:pPr>
      <w:r>
        <w:rPr>
          <w:rFonts w:ascii="Times New Roman"/>
          <w:b w:val="false"/>
          <w:i w:val="false"/>
          <w:color w:val="000000"/>
          <w:sz w:val="28"/>
        </w:rPr>
        <w:t>
      3) заң жобасын қабылдау оларды шешуге бағытталған проблемалық мәселелердiң шешiмін табудың барлық белгiлi және тиiмдi, оның iшiнде әртүрлi тарихи кезеңдерде, халықаралық практикада қолданылған тәсiлдерiн, тетіктерін, жолдарын сипаттау;</w:t>
      </w:r>
    </w:p>
    <w:bookmarkEnd w:id="227"/>
    <w:bookmarkStart w:name="z284" w:id="228"/>
    <w:p>
      <w:pPr>
        <w:spacing w:after="0"/>
        <w:ind w:left="0"/>
        <w:jc w:val="both"/>
      </w:pPr>
      <w:r>
        <w:rPr>
          <w:rFonts w:ascii="Times New Roman"/>
          <w:b w:val="false"/>
          <w:i w:val="false"/>
          <w:color w:val="000000"/>
          <w:sz w:val="28"/>
        </w:rPr>
        <w:t>
      4) алға қойылған проблемалық мәселелердiң шешімін табудың заң жобасында ұсынылатын тәсiлдерiн, тетіктерін, жолдарын, проблемалық жағдайларды шешудiң қандай да бiр тәсiлдерiн қабылдаудың ықтимаал салдарын талдау, оның iшiнде жоба ережелерiнiң макроэкономикалық тиiмдiлiкке, әлеуметтiк дамуға, кәсiпкерлiктiң дамуына, саланың және (немесе) елдiң экономикалық қауiпсiздiгiне ықпал етуiн бағалау;</w:t>
      </w:r>
    </w:p>
    <w:bookmarkEnd w:id="228"/>
    <w:bookmarkStart w:name="z285" w:id="229"/>
    <w:p>
      <w:pPr>
        <w:spacing w:after="0"/>
        <w:ind w:left="0"/>
        <w:jc w:val="both"/>
      </w:pPr>
      <w:r>
        <w:rPr>
          <w:rFonts w:ascii="Times New Roman"/>
          <w:b w:val="false"/>
          <w:i w:val="false"/>
          <w:color w:val="000000"/>
          <w:sz w:val="28"/>
        </w:rPr>
        <w:t>
      5) жалпы тұжырым.</w:t>
      </w:r>
    </w:p>
    <w:bookmarkEnd w:id="229"/>
    <w:bookmarkStart w:name="z286" w:id="230"/>
    <w:p>
      <w:pPr>
        <w:spacing w:after="0"/>
        <w:ind w:left="0"/>
        <w:jc w:val="both"/>
      </w:pPr>
      <w:r>
        <w:rPr>
          <w:rFonts w:ascii="Times New Roman"/>
          <w:b w:val="false"/>
          <w:i w:val="false"/>
          <w:color w:val="000000"/>
          <w:sz w:val="28"/>
        </w:rPr>
        <w:t>
      96. Ғылыми сараптама жүргізуді қаржыландыру Қазақстан Республикасының заңнамасында белгіленген тәртіппен республикалық бюджетте көзделген қаражат есебінен жүзеге асырылады.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288" w:id="231"/>
    <w:p>
      <w:pPr>
        <w:spacing w:after="0"/>
        <w:ind w:left="0"/>
        <w:jc w:val="left"/>
      </w:pPr>
      <w:r>
        <w:rPr>
          <w:rFonts w:ascii="Times New Roman"/>
          <w:b/>
          <w:i w:val="false"/>
          <w:color w:val="000000"/>
        </w:rPr>
        <w:t xml:space="preserve"> 6-тарау. Нормативтік құқықтық актілер жобаларына сыбайлас жемқорлыққа қарсы ғылыми сараптама жүргізу, сондай-ақ ғылыми сарапшыларды іріктеу тәртібі</w:t>
      </w:r>
    </w:p>
    <w:bookmarkEnd w:id="231"/>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30.12.2025 </w:t>
      </w:r>
      <w:r>
        <w:rPr>
          <w:rFonts w:ascii="Times New Roman"/>
          <w:b w:val="false"/>
          <w:i w:val="false"/>
          <w:color w:val="ff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p>
    <w:bookmarkStart w:name="z289" w:id="232"/>
    <w:p>
      <w:pPr>
        <w:spacing w:after="0"/>
        <w:ind w:left="0"/>
        <w:jc w:val="both"/>
      </w:pPr>
      <w:r>
        <w:rPr>
          <w:rFonts w:ascii="Times New Roman"/>
          <w:b w:val="false"/>
          <w:i w:val="false"/>
          <w:color w:val="000000"/>
          <w:sz w:val="28"/>
        </w:rPr>
        <w:t>
      98. Нормативтік құқықтық актілер жобаларына сыбайлас жемқорлыққа қарсы ғылыми сараптама:</w:t>
      </w:r>
    </w:p>
    <w:bookmarkEnd w:id="232"/>
    <w:bookmarkStart w:name="z290" w:id="233"/>
    <w:p>
      <w:pPr>
        <w:spacing w:after="0"/>
        <w:ind w:left="0"/>
        <w:jc w:val="both"/>
      </w:pPr>
      <w:r>
        <w:rPr>
          <w:rFonts w:ascii="Times New Roman"/>
          <w:b w:val="false"/>
          <w:i w:val="false"/>
          <w:color w:val="000000"/>
          <w:sz w:val="28"/>
        </w:rPr>
        <w:t>
      1) нормативтік құқықтық актінің жобасында сыбайлас жемқорлық құқық бұзушылықтар жасауға ықпал ететін нормаларды (бұдан әрі – сыбайлас жемқорлыққа бейім нормалар) анықтау;</w:t>
      </w:r>
    </w:p>
    <w:bookmarkEnd w:id="233"/>
    <w:bookmarkStart w:name="z291" w:id="234"/>
    <w:p>
      <w:pPr>
        <w:spacing w:after="0"/>
        <w:ind w:left="0"/>
        <w:jc w:val="both"/>
      </w:pPr>
      <w:r>
        <w:rPr>
          <w:rFonts w:ascii="Times New Roman"/>
          <w:b w:val="false"/>
          <w:i w:val="false"/>
          <w:color w:val="000000"/>
          <w:sz w:val="28"/>
        </w:rPr>
        <w:t>
      2) анықталған сыбайлас жемқорлыққа бейім нормаларды жоюға бағытталған ұсынымдарды әзірлеу мақсатында жүргізіледі.</w:t>
      </w:r>
    </w:p>
    <w:bookmarkEnd w:id="234"/>
    <w:bookmarkStart w:name="z292" w:id="235"/>
    <w:p>
      <w:pPr>
        <w:spacing w:after="0"/>
        <w:ind w:left="0"/>
        <w:jc w:val="both"/>
      </w:pPr>
      <w:r>
        <w:rPr>
          <w:rFonts w:ascii="Times New Roman"/>
          <w:b w:val="false"/>
          <w:i w:val="false"/>
          <w:color w:val="000000"/>
          <w:sz w:val="28"/>
        </w:rPr>
        <w:t xml:space="preserve">
      99. Сыбайлас жемқорлыққа қарсы ғылыми сараптама жүргізілмейтін заңнамалық актілердің жобаларын Президенттің заң шығару бастамасы тәртібімен енгізу жағдайларын қоспағанда, сыбайлас жемқорлыққа қарсы ғылыми сараптама Парламенттың қарауына енгізілетін заңнамалық актілердің жобалары және осы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көрсетілгендерді қоспағанда, өзге де нормативтік құқықтық актілердің жобалары бойынша жүргізіледі.</w:t>
      </w:r>
    </w:p>
    <w:bookmarkEnd w:id="235"/>
    <w:bookmarkStart w:name="z293" w:id="236"/>
    <w:p>
      <w:pPr>
        <w:spacing w:after="0"/>
        <w:ind w:left="0"/>
        <w:jc w:val="both"/>
      </w:pPr>
      <w:r>
        <w:rPr>
          <w:rFonts w:ascii="Times New Roman"/>
          <w:b w:val="false"/>
          <w:i w:val="false"/>
          <w:color w:val="000000"/>
          <w:sz w:val="28"/>
        </w:rPr>
        <w:t>
      100. Сыбайлас жемқорлыққа қарсы ғылыми сараптама жүргізу туралы талап жобаларға қолданылмайды:</w:t>
      </w:r>
    </w:p>
    <w:bookmarkEnd w:id="236"/>
    <w:p>
      <w:pPr>
        <w:spacing w:after="0"/>
        <w:ind w:left="0"/>
        <w:jc w:val="both"/>
      </w:pPr>
      <w:r>
        <w:rPr>
          <w:rFonts w:ascii="Times New Roman"/>
          <w:b w:val="false"/>
          <w:i w:val="false"/>
          <w:color w:val="000000"/>
          <w:sz w:val="28"/>
        </w:rPr>
        <w:t>
      Президенттің нормативтік құқықтық жарлықтары;</w:t>
      </w:r>
    </w:p>
    <w:p>
      <w:pPr>
        <w:spacing w:after="0"/>
        <w:ind w:left="0"/>
        <w:jc w:val="both"/>
      </w:pPr>
      <w:r>
        <w:rPr>
          <w:rFonts w:ascii="Times New Roman"/>
          <w:b w:val="false"/>
          <w:i w:val="false"/>
          <w:color w:val="000000"/>
          <w:sz w:val="28"/>
        </w:rPr>
        <w:t>
      Қазақстан Республикасы Қауіпсіздік Кеңесі Төрағасының нормативтік құқықтық актілерін;</w:t>
      </w:r>
    </w:p>
    <w:p>
      <w:pPr>
        <w:spacing w:after="0"/>
        <w:ind w:left="0"/>
        <w:jc w:val="both"/>
      </w:pPr>
      <w:r>
        <w:rPr>
          <w:rFonts w:ascii="Times New Roman"/>
          <w:b w:val="false"/>
          <w:i w:val="false"/>
          <w:color w:val="000000"/>
          <w:sz w:val="28"/>
        </w:rPr>
        <w:t>
      Парламенттің және оның Палаталарының нормативтік қаулыларын;</w:t>
      </w:r>
    </w:p>
    <w:p>
      <w:pPr>
        <w:spacing w:after="0"/>
        <w:ind w:left="0"/>
        <w:jc w:val="both"/>
      </w:pPr>
      <w:r>
        <w:rPr>
          <w:rFonts w:ascii="Times New Roman"/>
          <w:b w:val="false"/>
          <w:i w:val="false"/>
          <w:color w:val="000000"/>
          <w:sz w:val="28"/>
        </w:rPr>
        <w:t>
      Қазақстан Республикасы Конституциялық Сотының нормативтік қаулыларын;</w:t>
      </w:r>
    </w:p>
    <w:p>
      <w:pPr>
        <w:spacing w:after="0"/>
        <w:ind w:left="0"/>
        <w:jc w:val="both"/>
      </w:pPr>
      <w:r>
        <w:rPr>
          <w:rFonts w:ascii="Times New Roman"/>
          <w:b w:val="false"/>
          <w:i w:val="false"/>
          <w:color w:val="000000"/>
          <w:sz w:val="28"/>
        </w:rPr>
        <w:t>
      Қазақстан Республикасы Жоғарғы Сотының нормативтік қаулыларын;</w:t>
      </w:r>
    </w:p>
    <w:p>
      <w:pPr>
        <w:spacing w:after="0"/>
        <w:ind w:left="0"/>
        <w:jc w:val="both"/>
      </w:pPr>
      <w:r>
        <w:rPr>
          <w:rFonts w:ascii="Times New Roman"/>
          <w:b w:val="false"/>
          <w:i w:val="false"/>
          <w:color w:val="000000"/>
          <w:sz w:val="28"/>
        </w:rPr>
        <w:t>
      Қазақстан Республикасы Орталық сайлау комиссиясының нормативтік құқықтық қаулылары;</w:t>
      </w:r>
    </w:p>
    <w:p>
      <w:pPr>
        <w:spacing w:after="0"/>
        <w:ind w:left="0"/>
        <w:jc w:val="both"/>
      </w:pPr>
      <w:r>
        <w:rPr>
          <w:rFonts w:ascii="Times New Roman"/>
          <w:b w:val="false"/>
          <w:i w:val="false"/>
          <w:color w:val="000000"/>
          <w:sz w:val="28"/>
        </w:rPr>
        <w:t>
      заң актілерінің жобаларын Парламент Мәжілісінің қарауына және Президент жарлықтарының жобаларын Президенттің қарауына енгізуді көздейтін Үкімет қаулыларының;</w:t>
      </w:r>
    </w:p>
    <w:p>
      <w:pPr>
        <w:spacing w:after="0"/>
        <w:ind w:left="0"/>
        <w:jc w:val="both"/>
      </w:pPr>
      <w:r>
        <w:rPr>
          <w:rFonts w:ascii="Times New Roman"/>
          <w:b w:val="false"/>
          <w:i w:val="false"/>
          <w:color w:val="000000"/>
          <w:sz w:val="28"/>
        </w:rPr>
        <w:t>
      мәслихаттардың нормативтік құқықтық шешімдерін, әкімдіктердің нормативтік құқықтық қаулыларын, әкімдердің нормативтік құқықтық шешімдерін және тексеру комиссияларының нормативтік құқықтық қаулыларын;</w:t>
      </w:r>
    </w:p>
    <w:p>
      <w:pPr>
        <w:spacing w:after="0"/>
        <w:ind w:left="0"/>
        <w:jc w:val="both"/>
      </w:pPr>
      <w:r>
        <w:rPr>
          <w:rFonts w:ascii="Times New Roman"/>
          <w:b w:val="false"/>
          <w:i w:val="false"/>
          <w:color w:val="000000"/>
          <w:sz w:val="28"/>
        </w:rPr>
        <w:t>
      нормативтік құқықтық актілердің күші жойылды деп тану жөніндегі нормативтік құқықтық актілердің;</w:t>
      </w:r>
    </w:p>
    <w:p>
      <w:pPr>
        <w:spacing w:after="0"/>
        <w:ind w:left="0"/>
        <w:jc w:val="both"/>
      </w:pPr>
      <w:r>
        <w:rPr>
          <w:rFonts w:ascii="Times New Roman"/>
          <w:b w:val="false"/>
          <w:i w:val="false"/>
          <w:color w:val="000000"/>
          <w:sz w:val="28"/>
        </w:rPr>
        <w:t>
      тиісті аумақта карантиндік режимді енгізе отырып, карантиндік аймақты белгілеу (жою) туралы шешімдер қабылдауды, Қазақстан Республикасының ветеринария саласындағы заңнамасында көзделген жағдайларда карантинді және (немесе) шектеу іс-шараларын белгілеуді (алып тастауды), сондай-ақ табиғи және техногендік сипаттағы төтенше жағдай жариялауды көздейтін нормативтік құқықтық актілерді;</w:t>
      </w:r>
    </w:p>
    <w:p>
      <w:pPr>
        <w:spacing w:after="0"/>
        <w:ind w:left="0"/>
        <w:jc w:val="both"/>
      </w:pPr>
      <w:r>
        <w:rPr>
          <w:rFonts w:ascii="Times New Roman"/>
          <w:b w:val="false"/>
          <w:i w:val="false"/>
          <w:color w:val="000000"/>
          <w:sz w:val="28"/>
        </w:rPr>
        <w:t>
      әкімшілік-аумақтық бірліктерді құру, тарату және қайта құру, олардың шекаралары мен бағыныстылығын белгілеу және өзгерту, олардың атаулары мен атауларын өзгерту, сондай-ақ олардың атауларының транскрипциясын нақтылау және өзгерту туралы нормативтік құқықтық актілер;</w:t>
      </w:r>
    </w:p>
    <w:p>
      <w:pPr>
        <w:spacing w:after="0"/>
        <w:ind w:left="0"/>
        <w:jc w:val="both"/>
      </w:pPr>
      <w:r>
        <w:rPr>
          <w:rFonts w:ascii="Times New Roman"/>
          <w:b w:val="false"/>
          <w:i w:val="false"/>
          <w:color w:val="000000"/>
          <w:sz w:val="28"/>
        </w:rPr>
        <w:t>
      республикалық және жергілікті маңызы бар тарих және мәдениет ескерткіштерінің мемлекеттік тізімін бекіту туралы нормативтік құқықтық актілер;</w:t>
      </w:r>
    </w:p>
    <w:p>
      <w:pPr>
        <w:spacing w:after="0"/>
        <w:ind w:left="0"/>
        <w:jc w:val="both"/>
      </w:pPr>
      <w:r>
        <w:rPr>
          <w:rFonts w:ascii="Times New Roman"/>
          <w:b w:val="false"/>
          <w:i w:val="false"/>
          <w:color w:val="000000"/>
          <w:sz w:val="28"/>
        </w:rPr>
        <w:t>
      барлық деңгейдегі бюджеттерді бекіту туралы нормативтік құқықтық актілер, Бірыңғай бюджеттік сыныптама және Түсімдерді бөлу кестесі;</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туралы нормативтік құқықтық актілерді;</w:t>
      </w:r>
    </w:p>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қалалардың, астананың бюджеттері арасындағы жалпы сипаттағы трансферттердің көлемі туралы нормативтік құқықтық актілер;</w:t>
      </w:r>
    </w:p>
    <w:p>
      <w:pPr>
        <w:spacing w:after="0"/>
        <w:ind w:left="0"/>
        <w:jc w:val="both"/>
      </w:pPr>
      <w:r>
        <w:rPr>
          <w:rFonts w:ascii="Times New Roman"/>
          <w:b w:val="false"/>
          <w:i w:val="false"/>
          <w:color w:val="000000"/>
          <w:sz w:val="28"/>
        </w:rPr>
        <w:t>
      Қазақстан Республикасының заңнамасында көзделген шекті тарифтерді, бағаларды бекіту туралы нормативтік құқықтық актілерді;</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нормативтік құқықтық актілер;</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сондай-ақ "қызметтік пайдалану үшін", "Баспасөзде жарияланбай", "баспа үшін емес" деген белгілері бар нормативтік құқықтық актілерді;</w:t>
      </w:r>
    </w:p>
    <w:p>
      <w:pPr>
        <w:spacing w:after="0"/>
        <w:ind w:left="0"/>
        <w:jc w:val="both"/>
      </w:pPr>
      <w:r>
        <w:rPr>
          <w:rFonts w:ascii="Times New Roman"/>
          <w:b w:val="false"/>
          <w:i w:val="false"/>
          <w:color w:val="000000"/>
          <w:sz w:val="28"/>
        </w:rPr>
        <w:t>
      уәкілетті органдардың басқа мемлекеттік органдармен өзара іс-қимыл жасау тәртібін реттейтін және үшінші тұлғаларға қолданылмайтын нормативтік құқықтық актілер;</w:t>
      </w:r>
    </w:p>
    <w:p>
      <w:pPr>
        <w:spacing w:after="0"/>
        <w:ind w:left="0"/>
        <w:jc w:val="both"/>
      </w:pPr>
      <w:r>
        <w:rPr>
          <w:rFonts w:ascii="Times New Roman"/>
          <w:b w:val="false"/>
          <w:i w:val="false"/>
          <w:color w:val="000000"/>
          <w:sz w:val="28"/>
        </w:rPr>
        <w:t>
      үлгілік және ұқсас нормативтік құқықтық актілер негізінде әзірленген немесе жоғары тұрған нормативтік құқықтық актіге (негізгі ұғымдар, заң техникасы және т.б.) тура сәйкестендіруге бағытталған қосымша құқық нормаларын қамтымайтын нормативтік құқықтық актілер.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17" w:id="237"/>
    <w:p>
      <w:pPr>
        <w:spacing w:after="0"/>
        <w:ind w:left="0"/>
        <w:jc w:val="both"/>
      </w:pPr>
      <w:r>
        <w:rPr>
          <w:rFonts w:ascii="Times New Roman"/>
          <w:b w:val="false"/>
          <w:i w:val="false"/>
          <w:color w:val="000000"/>
          <w:sz w:val="28"/>
        </w:rPr>
        <w:t>
      101. Нормативтік құқықтық актілер жобаларына сыбайлас жемқорлыққа қарсы ғылыми сараптама жүргізуді ұйымдастыру ұйымдастырушыға жүктеледі.</w:t>
      </w:r>
    </w:p>
    <w:bookmarkEnd w:id="237"/>
    <w:bookmarkStart w:name="z318" w:id="238"/>
    <w:p>
      <w:pPr>
        <w:spacing w:after="0"/>
        <w:ind w:left="0"/>
        <w:jc w:val="both"/>
      </w:pPr>
      <w:r>
        <w:rPr>
          <w:rFonts w:ascii="Times New Roman"/>
          <w:b w:val="false"/>
          <w:i w:val="false"/>
          <w:color w:val="000000"/>
          <w:sz w:val="28"/>
        </w:rPr>
        <w:t>
      102. Сыбайлас жемқорлыққа қарсы ғылыми сараптама жүргізуді қаржыландыру Қазақстан Республикасының заңнамасында белгіленген тәртіппен республикалық бюджет есебінен жүзеге асырылады.</w:t>
      </w:r>
    </w:p>
    <w:bookmarkEnd w:id="238"/>
    <w:p>
      <w:pPr>
        <w:spacing w:after="0"/>
        <w:ind w:left="0"/>
        <w:jc w:val="both"/>
      </w:pPr>
      <w:r>
        <w:rPr>
          <w:rFonts w:ascii="Times New Roman"/>
          <w:b w:val="false"/>
          <w:i w:val="false"/>
          <w:color w:val="000000"/>
          <w:sz w:val="28"/>
        </w:rPr>
        <w:t>
      Ағымдағы жылдың 20 желтоқсанынан кейін сыбайлас жемқорлыққа қарсы ғылыми сараптамаға бағытталған нормативтік құқықтық актілердің жобалары бойынша қорытындыларға ақы төлеу келесі жылы бөлінетін республикалық бюджет қаражаты есебінен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19" w:id="239"/>
    <w:p>
      <w:pPr>
        <w:spacing w:after="0"/>
        <w:ind w:left="0"/>
        <w:jc w:val="left"/>
      </w:pPr>
      <w:r>
        <w:rPr>
          <w:rFonts w:ascii="Times New Roman"/>
          <w:b/>
          <w:i w:val="false"/>
          <w:color w:val="000000"/>
        </w:rPr>
        <w:t xml:space="preserve"> 7-тарау. Сыбайлас жемқорлыққа қарсы ғылыми сараптаманы жүзеге асыратын субъектілер</w:t>
      </w:r>
    </w:p>
    <w:bookmarkEnd w:id="239"/>
    <w:bookmarkStart w:name="z320" w:id="240"/>
    <w:p>
      <w:pPr>
        <w:spacing w:after="0"/>
        <w:ind w:left="0"/>
        <w:jc w:val="both"/>
      </w:pPr>
      <w:r>
        <w:rPr>
          <w:rFonts w:ascii="Times New Roman"/>
          <w:b w:val="false"/>
          <w:i w:val="false"/>
          <w:color w:val="000000"/>
          <w:sz w:val="28"/>
        </w:rPr>
        <w:t>
      103. Сыбайлас жемқорлыққа қарсы ғылыми сараптаманы ұйымдастырушы қалыптастыратын сарапшылар тізіліміне қосылған сарапшылар жүргізеді.</w:t>
      </w:r>
    </w:p>
    <w:bookmarkEnd w:id="240"/>
    <w:bookmarkStart w:name="z321" w:id="241"/>
    <w:p>
      <w:pPr>
        <w:spacing w:after="0"/>
        <w:ind w:left="0"/>
        <w:jc w:val="both"/>
      </w:pPr>
      <w:r>
        <w:rPr>
          <w:rFonts w:ascii="Times New Roman"/>
          <w:b w:val="false"/>
          <w:i w:val="false"/>
          <w:color w:val="000000"/>
          <w:sz w:val="28"/>
        </w:rPr>
        <w:t>
      104. Сыбайлас жемқорлыққа қарсы ғылыми сараптама жүргізуді үйлестіру уәкілетті ұйымға жүктеледі.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22" w:id="242"/>
    <w:p>
      <w:pPr>
        <w:spacing w:after="0"/>
        <w:ind w:left="0"/>
        <w:jc w:val="both"/>
      </w:pPr>
      <w:r>
        <w:rPr>
          <w:rFonts w:ascii="Times New Roman"/>
          <w:b w:val="false"/>
          <w:i w:val="false"/>
          <w:color w:val="000000"/>
          <w:sz w:val="28"/>
        </w:rPr>
        <w:t>
      105. Уәкілетті ұйым конкурстық негізде сыбайлас жемқорлыққа қарсы ғылыми сараптама жүргізу үшін сарапшыларды тартады, олардың кандидатураларын сарапшылар тізіліміне енгізу үшін ұйымдастырушыға жібереді, сондай-ақ сыбайлас жемқорлыққа қарсы ғылыми сараптама жүргізу барысында нормативтік құқықтық актілер жобаларын әзірлеушілер мен сарапшылардың өзара іс-қимылын қамтамасыз етеді.</w:t>
      </w:r>
    </w:p>
    <w:bookmarkEnd w:id="242"/>
    <w:p>
      <w:pPr>
        <w:spacing w:after="0"/>
        <w:ind w:left="0"/>
        <w:jc w:val="both"/>
      </w:pPr>
      <w:r>
        <w:rPr>
          <w:rFonts w:ascii="Times New Roman"/>
          <w:b w:val="false"/>
          <w:i w:val="false"/>
          <w:color w:val="000000"/>
          <w:sz w:val="28"/>
        </w:rPr>
        <w:t>
      Сарапшыларды конкурстық іріктеуді өткізу тәртібін ұйымдастырушы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324" w:id="243"/>
    <w:p>
      <w:pPr>
        <w:spacing w:after="0"/>
        <w:ind w:left="0"/>
        <w:jc w:val="both"/>
      </w:pPr>
      <w:r>
        <w:rPr>
          <w:rFonts w:ascii="Times New Roman"/>
          <w:b w:val="false"/>
          <w:i w:val="false"/>
          <w:color w:val="000000"/>
          <w:sz w:val="28"/>
        </w:rPr>
        <w:t>
      106. Сарапшы келесі талаптарға сай болуы керек:</w:t>
      </w:r>
    </w:p>
    <w:bookmarkEnd w:id="243"/>
    <w:p>
      <w:pPr>
        <w:spacing w:after="0"/>
        <w:ind w:left="0"/>
        <w:jc w:val="both"/>
      </w:pPr>
      <w:r>
        <w:rPr>
          <w:rFonts w:ascii="Times New Roman"/>
          <w:b w:val="false"/>
          <w:i w:val="false"/>
          <w:color w:val="000000"/>
          <w:sz w:val="28"/>
        </w:rPr>
        <w:t>
      1) жоғары білімнің болуы;</w:t>
      </w:r>
    </w:p>
    <w:p>
      <w:pPr>
        <w:spacing w:after="0"/>
        <w:ind w:left="0"/>
        <w:jc w:val="both"/>
      </w:pPr>
      <w:r>
        <w:rPr>
          <w:rFonts w:ascii="Times New Roman"/>
          <w:b w:val="false"/>
          <w:i w:val="false"/>
          <w:color w:val="000000"/>
          <w:sz w:val="28"/>
        </w:rPr>
        <w:t>
      2) сарапшы ретінде әрекет етуді көздейтін қызмет саласында кемінде 5 (бес) жыл жұмыс тәжірибесі не ғылым кандидаты, ғылым докторы, PhD докторы немесе бейіні бойынша доктор ғылыми дәрежесі болған жағдайда, ол бойынша сарапшы ретінде әрекет етуді көздейтін қызмет саласында кемінде 3 (үш) жыл жұмыс тәжірибесі сарапшы;</w:t>
      </w:r>
    </w:p>
    <w:p>
      <w:pPr>
        <w:spacing w:after="0"/>
        <w:ind w:left="0"/>
        <w:jc w:val="both"/>
      </w:pPr>
      <w:r>
        <w:rPr>
          <w:rFonts w:ascii="Times New Roman"/>
          <w:b w:val="false"/>
          <w:i w:val="false"/>
          <w:color w:val="000000"/>
          <w:sz w:val="28"/>
        </w:rPr>
        <w:t>
      3) өтелмеген немесе алынбаған соттылықтың болмауы;</w:t>
      </w:r>
    </w:p>
    <w:p>
      <w:pPr>
        <w:spacing w:after="0"/>
        <w:ind w:left="0"/>
        <w:jc w:val="both"/>
      </w:pPr>
      <w:r>
        <w:rPr>
          <w:rFonts w:ascii="Times New Roman"/>
          <w:b w:val="false"/>
          <w:i w:val="false"/>
          <w:color w:val="000000"/>
          <w:sz w:val="28"/>
        </w:rPr>
        <w:t>
      4) соңғы 3 жыл ішінде әкімшілік сыбайлас жемқорлық құқық бұзушылық жасағаны үшін әкімшілік жазаның болмауы;</w:t>
      </w:r>
    </w:p>
    <w:p>
      <w:pPr>
        <w:spacing w:after="0"/>
        <w:ind w:left="0"/>
        <w:jc w:val="both"/>
      </w:pPr>
      <w:r>
        <w:rPr>
          <w:rFonts w:ascii="Times New Roman"/>
          <w:b w:val="false"/>
          <w:i w:val="false"/>
          <w:color w:val="000000"/>
          <w:sz w:val="28"/>
        </w:rPr>
        <w:t>
      5) мемлекеттік қызметке кір келтіретін тәртіптік теріс қылық үшін жұмыстан шығарудың болмауы;</w:t>
      </w:r>
    </w:p>
    <w:p>
      <w:pPr>
        <w:spacing w:after="0"/>
        <w:ind w:left="0"/>
        <w:jc w:val="both"/>
      </w:pPr>
      <w:r>
        <w:rPr>
          <w:rFonts w:ascii="Times New Roman"/>
          <w:b w:val="false"/>
          <w:i w:val="false"/>
          <w:color w:val="000000"/>
          <w:sz w:val="28"/>
        </w:rPr>
        <w:t>
      6) сыбайлас жемқорлық қылмысы үшін соттылықтың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331" w:id="244"/>
    <w:p>
      <w:pPr>
        <w:spacing w:after="0"/>
        <w:ind w:left="0"/>
        <w:jc w:val="left"/>
      </w:pPr>
      <w:r>
        <w:rPr>
          <w:rFonts w:ascii="Times New Roman"/>
          <w:b/>
          <w:i w:val="false"/>
          <w:color w:val="000000"/>
        </w:rPr>
        <w:t xml:space="preserve"> 8-тарау. Сарапшыларды тізілімнен шығару тәртібі</w:t>
      </w:r>
    </w:p>
    <w:bookmarkEnd w:id="244"/>
    <w:p>
      <w:pPr>
        <w:spacing w:after="0"/>
        <w:ind w:left="0"/>
        <w:jc w:val="both"/>
      </w:pPr>
      <w:r>
        <w:rPr>
          <w:rFonts w:ascii="Times New Roman"/>
          <w:b w:val="false"/>
          <w:i w:val="false"/>
          <w:color w:val="ff0000"/>
          <w:sz w:val="28"/>
        </w:rPr>
        <w:t xml:space="preserve">
      Ескерту. 8-тарау алып тасталды - ҚР Әділет министрінің 30.12.2025 </w:t>
      </w:r>
      <w:r>
        <w:rPr>
          <w:rFonts w:ascii="Times New Roman"/>
          <w:b w:val="false"/>
          <w:i w:val="false"/>
          <w:color w:val="ff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p>
    <w:bookmarkStart w:name="z340" w:id="245"/>
    <w:p>
      <w:pPr>
        <w:spacing w:after="0"/>
        <w:ind w:left="0"/>
        <w:jc w:val="left"/>
      </w:pPr>
      <w:r>
        <w:rPr>
          <w:rFonts w:ascii="Times New Roman"/>
          <w:b/>
          <w:i w:val="false"/>
          <w:color w:val="000000"/>
        </w:rPr>
        <w:t xml:space="preserve"> 9-тарау. Сыбайлас жемқорлыққа қарсы ғылыми сараптама түрлері</w:t>
      </w:r>
    </w:p>
    <w:bookmarkEnd w:id="245"/>
    <w:bookmarkStart w:name="z341" w:id="246"/>
    <w:p>
      <w:pPr>
        <w:spacing w:after="0"/>
        <w:ind w:left="0"/>
        <w:jc w:val="both"/>
      </w:pPr>
      <w:r>
        <w:rPr>
          <w:rFonts w:ascii="Times New Roman"/>
          <w:b w:val="false"/>
          <w:i w:val="false"/>
          <w:color w:val="000000"/>
          <w:sz w:val="28"/>
        </w:rPr>
        <w:t xml:space="preserve">
      109. Нормативтік құқықтық актілер жобаларына сыбайлас жемқорлыққа қарсы ғылыми сараптама жүргізу шарттары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ұйымдастырушы мен Уәкілетті ұйым арасында жасалған азаматтық-құқықтық шартта айқындалады.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42" w:id="247"/>
    <w:p>
      <w:pPr>
        <w:spacing w:after="0"/>
        <w:ind w:left="0"/>
        <w:jc w:val="both"/>
      </w:pPr>
      <w:r>
        <w:rPr>
          <w:rFonts w:ascii="Times New Roman"/>
          <w:b w:val="false"/>
          <w:i w:val="false"/>
          <w:color w:val="000000"/>
          <w:sz w:val="28"/>
        </w:rPr>
        <w:t xml:space="preserve">
      110. Сыбайлас жемқорлыққа қарсы ғылыми сараптаманы жүзеге асыратын сарапшының құқықтары мен міндеттері, сарапшының қызметтеріне ақы төлеу шарттары, шарттық қатынастарды бұзу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Уәкілетті ұйым мен сарапшы арасында жасалған сыбайлас жемқорлыққа қарсы ғылыми сараптама жүргізуге арналған шартта (бұдан әрі-үлгілік шарт) айқындалады.</w:t>
      </w:r>
    </w:p>
    <w:bookmarkEnd w:id="247"/>
    <w:p>
      <w:pPr>
        <w:spacing w:after="0"/>
        <w:ind w:left="0"/>
        <w:jc w:val="both"/>
      </w:pPr>
      <w:r>
        <w:rPr>
          <w:rFonts w:ascii="Times New Roman"/>
          <w:b w:val="false"/>
          <w:i w:val="false"/>
          <w:color w:val="000000"/>
          <w:sz w:val="28"/>
        </w:rPr>
        <w:t>
      Уәкілетті ұйым сарапшымен осы Шартта көзделген негіздер бойынша сыбайлас жемқорлыққа қарсы ғылыми сараптама жүргізуге арналған Шартты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344" w:id="248"/>
    <w:p>
      <w:pPr>
        <w:spacing w:after="0"/>
        <w:ind w:left="0"/>
        <w:jc w:val="both"/>
      </w:pPr>
      <w:r>
        <w:rPr>
          <w:rFonts w:ascii="Times New Roman"/>
          <w:b w:val="false"/>
          <w:i w:val="false"/>
          <w:color w:val="000000"/>
          <w:sz w:val="28"/>
        </w:rPr>
        <w:t>
      111. Сыбайлас жемқорлыққа қарсы ғылыми сараптама жүргізу кезінде сарапшының қызметіне араласуға жол берілмейді.</w:t>
      </w:r>
    </w:p>
    <w:bookmarkEnd w:id="248"/>
    <w:bookmarkStart w:name="z345" w:id="249"/>
    <w:p>
      <w:pPr>
        <w:spacing w:after="0"/>
        <w:ind w:left="0"/>
        <w:jc w:val="both"/>
      </w:pPr>
      <w:r>
        <w:rPr>
          <w:rFonts w:ascii="Times New Roman"/>
          <w:b w:val="false"/>
          <w:i w:val="false"/>
          <w:color w:val="000000"/>
          <w:sz w:val="28"/>
        </w:rPr>
        <w:t>
      112. Сыбайлас жемқорлыққа қарсы ғылыми сараптама жүргізу кезінде деректерді дәлірек талдауға және жасырын сыбайлас жемқорлық байланыстарын анықтауға мүмкіндік беретін деректерді өңдеу және талдау үшін үлкен көлемдегі ақпарат пен алгоритмдерді пайдалануға негізделген цифрлық шешімдер элементтері бар тәсілдер қолданылуы мүмкін.</w:t>
      </w:r>
    </w:p>
    <w:bookmarkEnd w:id="249"/>
    <w:bookmarkStart w:name="z346" w:id="250"/>
    <w:p>
      <w:pPr>
        <w:spacing w:after="0"/>
        <w:ind w:left="0"/>
        <w:jc w:val="both"/>
      </w:pPr>
      <w:r>
        <w:rPr>
          <w:rFonts w:ascii="Times New Roman"/>
          <w:b w:val="false"/>
          <w:i w:val="false"/>
          <w:color w:val="000000"/>
          <w:sz w:val="28"/>
        </w:rPr>
        <w:t>
      113. Нормативтік құқықтық актінің жобасына сыбайлас жемқорлыққа қарсы ғылыми сараптама нормативтік құқықтық актінің жобасын ашық нормативтік құқықтық актілердің интернет-порталында қоғамдық талқылау кезеңінде жүргізіледі.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50" w:id="251"/>
    <w:p>
      <w:pPr>
        <w:spacing w:after="0"/>
        <w:ind w:left="0"/>
        <w:jc w:val="both"/>
      </w:pPr>
      <w:r>
        <w:rPr>
          <w:rFonts w:ascii="Times New Roman"/>
          <w:b w:val="false"/>
          <w:i w:val="false"/>
          <w:color w:val="000000"/>
          <w:sz w:val="28"/>
        </w:rPr>
        <w:t>
      115. Нормативтік құқықтық актілердің жобалары бойынша сыбайлас жемқорлыққа қарсы Қайта ғылыми сараптама жүргізілуі мүмкін.</w:t>
      </w:r>
    </w:p>
    <w:bookmarkEnd w:id="251"/>
    <w:p>
      <w:pPr>
        <w:spacing w:after="0"/>
        <w:ind w:left="0"/>
        <w:jc w:val="both"/>
      </w:pPr>
      <w:r>
        <w:rPr>
          <w:rFonts w:ascii="Times New Roman"/>
          <w:b w:val="false"/>
          <w:i w:val="false"/>
          <w:color w:val="000000"/>
          <w:sz w:val="28"/>
        </w:rPr>
        <w:t>
      Сыбайлас жемқорлыққа қарсы Қайта ғылыми сараптама нормативтік құқықтық актінің жобасына тұжырымдамалық өзгерістер мен толықтырулар енгізілген жағдайда жүргізіледі:</w:t>
      </w:r>
    </w:p>
    <w:p>
      <w:pPr>
        <w:spacing w:after="0"/>
        <w:ind w:left="0"/>
        <w:jc w:val="both"/>
      </w:pPr>
      <w:r>
        <w:rPr>
          <w:rFonts w:ascii="Times New Roman"/>
          <w:b w:val="false"/>
          <w:i w:val="false"/>
          <w:color w:val="000000"/>
          <w:sz w:val="28"/>
        </w:rPr>
        <w:t>
      1) Президент Әкімшілігінің және (немесе) Үкімет Аппаратының ескертулері мен ұсыныстары бойынша;</w:t>
      </w:r>
    </w:p>
    <w:p>
      <w:pPr>
        <w:spacing w:after="0"/>
        <w:ind w:left="0"/>
        <w:jc w:val="both"/>
      </w:pPr>
      <w:r>
        <w:rPr>
          <w:rFonts w:ascii="Times New Roman"/>
          <w:b w:val="false"/>
          <w:i w:val="false"/>
          <w:color w:val="000000"/>
          <w:sz w:val="28"/>
        </w:rPr>
        <w:t>
      2) әділет органдарында мемлекеттік тіркеуге жататын, әділет органдарының ескертулері мен ұсыныстары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353" w:id="252"/>
    <w:p>
      <w:pPr>
        <w:spacing w:after="0"/>
        <w:ind w:left="0"/>
        <w:jc w:val="both"/>
      </w:pPr>
      <w:r>
        <w:rPr>
          <w:rFonts w:ascii="Times New Roman"/>
          <w:b w:val="false"/>
          <w:i w:val="false"/>
          <w:color w:val="000000"/>
          <w:sz w:val="28"/>
        </w:rPr>
        <w:t>
      116. Сыбайлас жемқорлыққа қарсы қайталама ғылыми сараптама нормативтік құқықтық актінің жобасы және оған материалдар интернет-порталда орналастырылған күннен бастап 5 жұмыс күнінен аспайтын мерзімде жүргізіледі.</w:t>
      </w:r>
    </w:p>
    <w:bookmarkEnd w:id="252"/>
    <w:bookmarkStart w:name="z354" w:id="253"/>
    <w:p>
      <w:pPr>
        <w:spacing w:after="0"/>
        <w:ind w:left="0"/>
        <w:jc w:val="both"/>
      </w:pPr>
      <w:r>
        <w:rPr>
          <w:rFonts w:ascii="Times New Roman"/>
          <w:b w:val="false"/>
          <w:i w:val="false"/>
          <w:color w:val="000000"/>
          <w:sz w:val="28"/>
        </w:rPr>
        <w:t>
      Сыбайлас жемқорлыққа қарсы қайталама ғылыми сараптаманы нормативтік құқықтық актінің жобасына сыбайлас жемқорлыққа қарсы бастапқы ғылыми сараптаманы жүргізген сарапшы немесе сарапшылар тобы жүргізеді.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64" w:id="254"/>
    <w:p>
      <w:pPr>
        <w:spacing w:after="0"/>
        <w:ind w:left="0"/>
        <w:jc w:val="both"/>
      </w:pPr>
      <w:r>
        <w:rPr>
          <w:rFonts w:ascii="Times New Roman"/>
          <w:b w:val="false"/>
          <w:i w:val="false"/>
          <w:color w:val="000000"/>
          <w:sz w:val="28"/>
        </w:rPr>
        <w:t xml:space="preserve">
      120. Уәкілетті ұйым осы нормативтік құқықтық актінің жобасына сыбайлас жемқорлыққа қарсы ғылыми сараптама жүргізу үшін сарапшыны немесе сарапшылар тобын айқындайды. Бұл ретте, уәкілетті ұйым осы жобаны дайындауға тікелей қатысқан сарапшыны нормативтік құқықтық актінің жобасына сыбайлас жемқорлыққа қарсы ғылыми сараптама жүргізуге тартпайды. </w:t>
      </w:r>
    </w:p>
    <w:bookmarkEnd w:id="254"/>
    <w:p>
      <w:pPr>
        <w:spacing w:after="0"/>
        <w:ind w:left="0"/>
        <w:jc w:val="both"/>
      </w:pPr>
      <w:r>
        <w:rPr>
          <w:rFonts w:ascii="Times New Roman"/>
          <w:b w:val="false"/>
          <w:i w:val="false"/>
          <w:color w:val="000000"/>
          <w:sz w:val="28"/>
        </w:rPr>
        <w:t>
      "Қызмет бабында пайдалану үшін", "Баспасөзде жарияланбайды", "Баспасөзге арналмаған" деген белгілері бар материалдарды жариялау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65" w:id="255"/>
    <w:p>
      <w:pPr>
        <w:spacing w:after="0"/>
        <w:ind w:left="0"/>
        <w:jc w:val="both"/>
      </w:pPr>
      <w:r>
        <w:rPr>
          <w:rFonts w:ascii="Times New Roman"/>
          <w:b w:val="false"/>
          <w:i w:val="false"/>
          <w:color w:val="000000"/>
          <w:sz w:val="28"/>
        </w:rPr>
        <w:t>
      121. Нормативтік құқықтық актінің жобасын және оған қоса берілетін материалдарды Уәкілетті ұйым сарапшыға немесе сарапшылар тобына жібереді.</w:t>
      </w:r>
    </w:p>
    <w:bookmarkEnd w:id="255"/>
    <w:p>
      <w:pPr>
        <w:spacing w:after="0"/>
        <w:ind w:left="0"/>
        <w:jc w:val="both"/>
      </w:pPr>
      <w:r>
        <w:rPr>
          <w:rFonts w:ascii="Times New Roman"/>
          <w:b w:val="false"/>
          <w:i w:val="false"/>
          <w:color w:val="000000"/>
          <w:sz w:val="28"/>
        </w:rPr>
        <w:t>
      Сарапшы Уәкілетті ұйым белгілеген мерзімде уәкілетті ұйымға нормативтік құқықтық актінің ұсынылған жобасының жұмысқа қабылданғаны туралы не өзінен бас тарту себептерін көрсете отырып, өздігінен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367" w:id="256"/>
    <w:p>
      <w:pPr>
        <w:spacing w:after="0"/>
        <w:ind w:left="0"/>
        <w:jc w:val="both"/>
      </w:pPr>
      <w:r>
        <w:rPr>
          <w:rFonts w:ascii="Times New Roman"/>
          <w:b w:val="false"/>
          <w:i w:val="false"/>
          <w:color w:val="000000"/>
          <w:sz w:val="28"/>
        </w:rPr>
        <w:t>
      122. Сыбайлас жемқорлыққа қарсы ғылыми сараптама жүргізуге келісім берген сарапшы Уәкілетті ұйым белгілеген мерзімнен кешіктірмей нормативтік құқықтық акт жобасының сыбайлас жемқорлыққа қарсы ғылыми сараптамасының қорытындысын дайындайды және оны келісу үшін уәкілетті ұйымға жібереді.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68" w:id="257"/>
    <w:p>
      <w:pPr>
        <w:spacing w:after="0"/>
        <w:ind w:left="0"/>
        <w:jc w:val="both"/>
      </w:pPr>
      <w:r>
        <w:rPr>
          <w:rFonts w:ascii="Times New Roman"/>
          <w:b w:val="false"/>
          <w:i w:val="false"/>
          <w:color w:val="000000"/>
          <w:sz w:val="28"/>
        </w:rPr>
        <w:t>
      123. Уәкілетті ұйым орфографиялық, пунктуациялық және стилистикалық сауаттылық бөлігінде қорытындыны тексеруді жүзеге асырады және қажет болған жағдайда сарапшының немесе сарапшылар тобының Сыбайлас жемқорлыққа қарсы ғылыми сараптаманың дайындалған қорытындысын пысықтауы туралы мәселені шешеді.</w:t>
      </w:r>
    </w:p>
    <w:bookmarkEnd w:id="257"/>
    <w:p>
      <w:pPr>
        <w:spacing w:after="0"/>
        <w:ind w:left="0"/>
        <w:jc w:val="both"/>
      </w:pPr>
      <w:r>
        <w:rPr>
          <w:rFonts w:ascii="Times New Roman"/>
          <w:b w:val="false"/>
          <w:i w:val="false"/>
          <w:color w:val="000000"/>
          <w:sz w:val="28"/>
        </w:rPr>
        <w:t>
      Сарапшы немесе сарапшылар тобы Уәкілетті ұйымның ескертулерімен және ұсыныстарымен келіспеген жағдайда, Уәкілетті ұйым сыбайлас жемқорлыққа қарсы ғылыми сараптама жүргізу үшін нормативтік құқықтық актінің жобасын басқа сарапшыға жіберуге құқылы.</w:t>
      </w:r>
    </w:p>
    <w:p>
      <w:pPr>
        <w:spacing w:after="0"/>
        <w:ind w:left="0"/>
        <w:jc w:val="both"/>
      </w:pPr>
      <w:r>
        <w:rPr>
          <w:rFonts w:ascii="Times New Roman"/>
          <w:b w:val="false"/>
          <w:i w:val="false"/>
          <w:color w:val="000000"/>
          <w:sz w:val="28"/>
        </w:rPr>
        <w:t>
      Сарапшы немесе сарапшылар тобы сыбайлас жемқорлыққа қарсы ғылыми сараптаманың қорытындысында қамтылған нормативтік құқықтық акт жобасының сыбайлас жемқорлық нормаларын жою бойынша өздері дайындаған ұсынымдардың негізділігіне жауапты болады.</w:t>
      </w:r>
    </w:p>
    <w:p>
      <w:pPr>
        <w:spacing w:after="0"/>
        <w:ind w:left="0"/>
        <w:jc w:val="both"/>
      </w:pPr>
      <w:r>
        <w:rPr>
          <w:rFonts w:ascii="Times New Roman"/>
          <w:b w:val="false"/>
          <w:i w:val="false"/>
          <w:color w:val="000000"/>
          <w:sz w:val="28"/>
        </w:rPr>
        <w:t>
      Егер Уәкілетті ұйым сарапшының немесе сарапшылар тобының ұсынымдарымен келіспесе, ол нормативтік құқықтық актінің тиісті жобасы бойынша ерекше пікір білдіруге және оны сарапшының немесе сарапшылар тобының қорытындысына қоса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372" w:id="258"/>
    <w:p>
      <w:pPr>
        <w:spacing w:after="0"/>
        <w:ind w:left="0"/>
        <w:jc w:val="both"/>
      </w:pPr>
      <w:r>
        <w:rPr>
          <w:rFonts w:ascii="Times New Roman"/>
          <w:b w:val="false"/>
          <w:i w:val="false"/>
          <w:color w:val="000000"/>
          <w:sz w:val="28"/>
        </w:rPr>
        <w:t>
      124. Сыбайлас жемқорлыққа қарсы ғылыми сараптама қорытындысында сыбайлас жемқорлыққа қарсы ғылыми сараптаманың мәні бойынша дәлелді, ғылыми негізделген, толық және объективті тұжырымдар жазылуға тиіс.</w:t>
      </w:r>
    </w:p>
    <w:bookmarkEnd w:id="258"/>
    <w:bookmarkStart w:name="z373" w:id="259"/>
    <w:p>
      <w:pPr>
        <w:spacing w:after="0"/>
        <w:ind w:left="0"/>
        <w:jc w:val="both"/>
      </w:pPr>
      <w:r>
        <w:rPr>
          <w:rFonts w:ascii="Times New Roman"/>
          <w:b w:val="false"/>
          <w:i w:val="false"/>
          <w:color w:val="000000"/>
          <w:sz w:val="28"/>
        </w:rPr>
        <w:t>
      Сарапшылардың біреуі сыбайлас жемқорлыққа қарсы ғылыми сараптаманың қорытындысында жазылған тұжырымдармен келіспеген жағдайда тиісті сарапшы ерекше пікір білдіруге және оны сарапшылар тобының қорытындысына қоса беруге құқылы.</w:t>
      </w:r>
    </w:p>
    <w:bookmarkEnd w:id="259"/>
    <w:bookmarkStart w:name="z374" w:id="260"/>
    <w:p>
      <w:pPr>
        <w:spacing w:after="0"/>
        <w:ind w:left="0"/>
        <w:jc w:val="both"/>
      </w:pPr>
      <w:r>
        <w:rPr>
          <w:rFonts w:ascii="Times New Roman"/>
          <w:b w:val="false"/>
          <w:i w:val="false"/>
          <w:color w:val="000000"/>
          <w:sz w:val="28"/>
        </w:rPr>
        <w:t>
      Әр сарапшының ұсыныстары мен ескертулері сараптаманың жиынтық қорытындысында тегі, аты және әкесінің аты (ол бар болса) көрсетіле отырып белгіленеді.</w:t>
      </w:r>
    </w:p>
    <w:bookmarkEnd w:id="260"/>
    <w:bookmarkStart w:name="z375" w:id="261"/>
    <w:p>
      <w:pPr>
        <w:spacing w:after="0"/>
        <w:ind w:left="0"/>
        <w:jc w:val="both"/>
      </w:pPr>
      <w:r>
        <w:rPr>
          <w:rFonts w:ascii="Times New Roman"/>
          <w:b w:val="false"/>
          <w:i w:val="false"/>
          <w:color w:val="000000"/>
          <w:sz w:val="28"/>
        </w:rPr>
        <w:t>
      125. Сыбайлас жемқорлыққа қарсы ғылыми сараптаманың қорытындысы мынадай бөлімдерден тұрады:</w:t>
      </w:r>
    </w:p>
    <w:bookmarkEnd w:id="261"/>
    <w:bookmarkStart w:name="z376" w:id="262"/>
    <w:p>
      <w:pPr>
        <w:spacing w:after="0"/>
        <w:ind w:left="0"/>
        <w:jc w:val="both"/>
      </w:pPr>
      <w:r>
        <w:rPr>
          <w:rFonts w:ascii="Times New Roman"/>
          <w:b w:val="false"/>
          <w:i w:val="false"/>
          <w:color w:val="000000"/>
          <w:sz w:val="28"/>
        </w:rPr>
        <w:t>
      1) сарапшының, әзірлеушінің деректері, сыбайлас жемқорлыққа қарсы ғылыми сараптаманың мәні мен мақсаттары, нормативтік құқықтық акт жобасының атауы, оның мақсаты мен құрылымы қамтылатын жалпы ережелер;</w:t>
      </w:r>
    </w:p>
    <w:bookmarkEnd w:id="262"/>
    <w:bookmarkStart w:name="z377" w:id="263"/>
    <w:p>
      <w:pPr>
        <w:spacing w:after="0"/>
        <w:ind w:left="0"/>
        <w:jc w:val="both"/>
      </w:pPr>
      <w:r>
        <w:rPr>
          <w:rFonts w:ascii="Times New Roman"/>
          <w:b w:val="false"/>
          <w:i w:val="false"/>
          <w:color w:val="000000"/>
          <w:sz w:val="28"/>
        </w:rPr>
        <w:t>
      2) нормативтік құқықтық актінің жобасы шешуге бағытталған проблемалық мәселелердің сипаттамасы;</w:t>
      </w:r>
    </w:p>
    <w:bookmarkEnd w:id="263"/>
    <w:bookmarkStart w:name="z378" w:id="264"/>
    <w:p>
      <w:pPr>
        <w:spacing w:after="0"/>
        <w:ind w:left="0"/>
        <w:jc w:val="both"/>
      </w:pPr>
      <w:r>
        <w:rPr>
          <w:rFonts w:ascii="Times New Roman"/>
          <w:b w:val="false"/>
          <w:i w:val="false"/>
          <w:color w:val="000000"/>
          <w:sz w:val="28"/>
        </w:rPr>
        <w:t>
      3) анықталған сыбайлас жемқорлыққа бейім нормалардың сипаттамасы;</w:t>
      </w:r>
    </w:p>
    <w:bookmarkEnd w:id="264"/>
    <w:bookmarkStart w:name="z379" w:id="265"/>
    <w:p>
      <w:pPr>
        <w:spacing w:after="0"/>
        <w:ind w:left="0"/>
        <w:jc w:val="both"/>
      </w:pPr>
      <w:r>
        <w:rPr>
          <w:rFonts w:ascii="Times New Roman"/>
          <w:b w:val="false"/>
          <w:i w:val="false"/>
          <w:color w:val="000000"/>
          <w:sz w:val="28"/>
        </w:rPr>
        <w:t>
      4) сыбайлас жемқорлық құқық бұзушылықтардың жасалуы ықтималдығы бөлігінде нормативтік құқықтық акт жобасының нормаларын қабылдау салдарын бағалау;</w:t>
      </w:r>
    </w:p>
    <w:bookmarkEnd w:id="265"/>
    <w:bookmarkStart w:name="z380" w:id="266"/>
    <w:p>
      <w:pPr>
        <w:spacing w:after="0"/>
        <w:ind w:left="0"/>
        <w:jc w:val="both"/>
      </w:pPr>
      <w:r>
        <w:rPr>
          <w:rFonts w:ascii="Times New Roman"/>
          <w:b w:val="false"/>
          <w:i w:val="false"/>
          <w:color w:val="000000"/>
          <w:sz w:val="28"/>
        </w:rPr>
        <w:t>
      5) анықталған сыбайлас жемқорлыққа бейім нормаларды жою бойынша ұсыныстар, сондай-ақ сыбайлас жемқорлық құқық бұзушылықтар жасауға кедергі келтіретін құқық нормалары нысанындағы ұсынымдар.</w:t>
      </w:r>
    </w:p>
    <w:bookmarkEnd w:id="266"/>
    <w:bookmarkStart w:name="z381" w:id="267"/>
    <w:p>
      <w:pPr>
        <w:spacing w:after="0"/>
        <w:ind w:left="0"/>
        <w:jc w:val="both"/>
      </w:pPr>
      <w:r>
        <w:rPr>
          <w:rFonts w:ascii="Times New Roman"/>
          <w:b w:val="false"/>
          <w:i w:val="false"/>
          <w:color w:val="000000"/>
          <w:sz w:val="28"/>
        </w:rPr>
        <w:t>
      126. Сыбайлас жемқорлыққа қарсы ғылыми сараптаманың қорытындылары ұсынымдық сипатта болады.</w:t>
      </w:r>
    </w:p>
    <w:bookmarkEnd w:id="267"/>
    <w:bookmarkStart w:name="z382" w:id="268"/>
    <w:p>
      <w:pPr>
        <w:spacing w:after="0"/>
        <w:ind w:left="0"/>
        <w:jc w:val="both"/>
      </w:pPr>
      <w:r>
        <w:rPr>
          <w:rFonts w:ascii="Times New Roman"/>
          <w:b w:val="false"/>
          <w:i w:val="false"/>
          <w:color w:val="000000"/>
          <w:sz w:val="28"/>
        </w:rPr>
        <w:t>
      127. Сыбайлас жемқорлыққа қарсы ғылыми сараптаманың қорытындысы оны дайындаған сарапшының немесе сарапшылар тобының деректері көрсетіле отырып, қазақ және орыс тілдерінде ашық нормативтік құқықтық актілердің интернет-порталында орналастырылады.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383" w:id="269"/>
    <w:p>
      <w:pPr>
        <w:spacing w:after="0"/>
        <w:ind w:left="0"/>
        <w:jc w:val="both"/>
      </w:pPr>
      <w:r>
        <w:rPr>
          <w:rFonts w:ascii="Times New Roman"/>
          <w:b w:val="false"/>
          <w:i w:val="false"/>
          <w:color w:val="000000"/>
          <w:sz w:val="28"/>
        </w:rPr>
        <w:t>
      128. Әзірлеуші сыбайлас жемқорлыққа қарсы ғылыми сараптаманың қорытындысын қарайды және мынадай әрекеттердің бірін қабылдайды:</w:t>
      </w:r>
    </w:p>
    <w:bookmarkEnd w:id="269"/>
    <w:p>
      <w:pPr>
        <w:spacing w:after="0"/>
        <w:ind w:left="0"/>
        <w:jc w:val="both"/>
      </w:pPr>
      <w:r>
        <w:rPr>
          <w:rFonts w:ascii="Times New Roman"/>
          <w:b w:val="false"/>
          <w:i w:val="false"/>
          <w:color w:val="000000"/>
          <w:sz w:val="28"/>
        </w:rPr>
        <w:t>
      1) сыбайлас жемқорлыққа қарсы ғылыми сараптама қорытындысының ұсынымдарымен келіскен жағдайда нормативтік құқықтық актінің жобасына тиісті өзгерістер және (немесе) толықтырулар енгізеді. Бұл ретте, қорытындыны алған күннен бастап 5 жұмыс күнінен кешіктірмей тиісті ақпаратты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2) егер сыбайлас жемқорлыққа қарсы ғылыми сараптаманың қорытындысында әзірлеушінің құзыретіне жатпайтын ұсынымдар қамтылған жағдайда, әзірлеуші қорытынды түскен сәттен бастап 2 (екі) жұмыс күні ішінде оларды нормативтік құқықтық актінің жобасымен бірге тиісті ақпаратты пысықтау және ұсыну үшін сараптамалық қорытындыда қозғалатын мәселелерді қарау құзыретіне кіретін мемлекеттік органдарға жібереді.</w:t>
      </w:r>
    </w:p>
    <w:p>
      <w:pPr>
        <w:spacing w:after="0"/>
        <w:ind w:left="0"/>
        <w:jc w:val="both"/>
      </w:pPr>
      <w:r>
        <w:rPr>
          <w:rFonts w:ascii="Times New Roman"/>
          <w:b w:val="false"/>
          <w:i w:val="false"/>
          <w:color w:val="000000"/>
          <w:sz w:val="28"/>
        </w:rPr>
        <w:t>
      Сыбайлас жемқорлыққа қарсы ғылыми сараптаманың қорытындысын және әзірлеушіден нормативтік құқықтық актінің жобасын алған күннен бастап 5 (бес) жұмыс күні ішінде құзыретіне сараптамалық қорытындыда қозғалатын мәселелерді қарау кіретін мемлекеттік органдар осы ұсынымдарды қарауға және әзірлеушіге тиісті ақпаратты беруге міндетті. Әзірлеуші мемлекеттік органдардан ақпарат алған күннен бастап 2 (екі) жұмыс күнінен кешіктірмей оны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3) ұсынымдармен келіспеген жағдайда, әзірлеуші сыбайлас жемқорлыққа қарсы ғылыми сараптаманың қорытындысын алған күннен бастап 5 жұмыс күнінен кешіктірмей себептерін көрсете отырып ашық нормативтік құқықтық актілердің интернет-порталында мемлекеттік органдардың ұстанымын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88" w:id="270"/>
    <w:p>
      <w:pPr>
        <w:spacing w:after="0"/>
        <w:ind w:left="0"/>
        <w:jc w:val="both"/>
      </w:pPr>
      <w:r>
        <w:rPr>
          <w:rFonts w:ascii="Times New Roman"/>
          <w:b w:val="false"/>
          <w:i w:val="false"/>
          <w:color w:val="000000"/>
          <w:sz w:val="28"/>
        </w:rPr>
        <w:t>
      129. Уәкілетті ұйым ұсынымдарды қабылдамау себептерінің дәлелді негіздемелерімен әзірлеушілердің орналастырылған позицияларына талдау жүргізеді және тоқсан сайын есепті тоқсаннан кейінгі айдың 10-күніне дейінгі мерзімде жүргізілген талдау қорытындыларын ұйымдастырушыға жібереді.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89" w:id="271"/>
    <w:p>
      <w:pPr>
        <w:spacing w:after="0"/>
        <w:ind w:left="0"/>
        <w:jc w:val="both"/>
      </w:pPr>
      <w:r>
        <w:rPr>
          <w:rFonts w:ascii="Times New Roman"/>
          <w:b w:val="false"/>
          <w:i w:val="false"/>
          <w:color w:val="000000"/>
          <w:sz w:val="28"/>
        </w:rPr>
        <w:t>
      130. Нормативтік құқықтық актінің жобасы Үкіметтің, әділет органдарының қарауына енгізілген кезде әзірлеуші нормативтік құқықтық актінің жобасына сыбайлас жемқорлыққа қарсы ғылыми сараптаманың қорытындысын және сараптамалық қорытындының ұсынымдарымен келіспеу себептерінің дәлелді негіздемелері бар ұстанымын ашық нормативтік құқықтық актілердің интернет-порталында орналастырылады.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390" w:id="272"/>
    <w:p>
      <w:pPr>
        <w:spacing w:after="0"/>
        <w:ind w:left="0"/>
        <w:jc w:val="both"/>
      </w:pPr>
      <w:r>
        <w:rPr>
          <w:rFonts w:ascii="Times New Roman"/>
          <w:b w:val="false"/>
          <w:i w:val="false"/>
          <w:color w:val="000000"/>
          <w:sz w:val="28"/>
        </w:rPr>
        <w:t>
      131. Нормативтік құқықтық акт жобасының сыбайлас жемқорлыққа қарсы ғылыми сараптамасының қорытындысын дайындаған сарапшы немесе сарапшылар тобы әзірлеушінің сарапшылардың ұсынымдарымен келісуіне немесе келіспеуіне қарамастан, аталған жоба қабылданғанға дейін оны барлық сатыларда сүйемелдейді.</w:t>
      </w:r>
    </w:p>
    <w:bookmarkEnd w:id="272"/>
    <w:bookmarkStart w:name="z391" w:id="273"/>
    <w:p>
      <w:pPr>
        <w:spacing w:after="0"/>
        <w:ind w:left="0"/>
        <w:jc w:val="both"/>
      </w:pPr>
      <w:r>
        <w:rPr>
          <w:rFonts w:ascii="Times New Roman"/>
          <w:b w:val="false"/>
          <w:i w:val="false"/>
          <w:color w:val="000000"/>
          <w:sz w:val="28"/>
        </w:rPr>
        <w:t>
      Сарапшы нормативтік құқықтық актінің жобасын әзірлеудің және қабылдаудың кез келген сатысында келісуші мемлекеттік органға немесе нормативтік құқықтық актіні қабылдайтын органға ол бойынша жүргізілген сыбайлас жемқорлыққа қарсы ғылыми сараптаманың нәтижелерін негіздейді.</w:t>
      </w:r>
    </w:p>
    <w:bookmarkEnd w:id="273"/>
    <w:bookmarkStart w:name="z392" w:id="274"/>
    <w:p>
      <w:pPr>
        <w:spacing w:after="0"/>
        <w:ind w:left="0"/>
        <w:jc w:val="both"/>
      </w:pPr>
      <w:r>
        <w:rPr>
          <w:rFonts w:ascii="Times New Roman"/>
          <w:b w:val="false"/>
          <w:i w:val="false"/>
          <w:color w:val="000000"/>
          <w:sz w:val="28"/>
        </w:rPr>
        <w:t>
      Қажет болған кезде әзірлеуші нормативтік құқықтық актінің сыбайлас жемқорлыққа қарсы ғылыми сараптамасының қорытындысын дайындаған сарапшымен немесе сарапшылар тобымен консультациялық кездесу өткізеді.</w:t>
      </w:r>
    </w:p>
    <w:bookmarkEnd w:id="274"/>
    <w:bookmarkStart w:name="z393" w:id="275"/>
    <w:p>
      <w:pPr>
        <w:spacing w:after="0"/>
        <w:ind w:left="0"/>
        <w:jc w:val="left"/>
      </w:pPr>
      <w:r>
        <w:rPr>
          <w:rFonts w:ascii="Times New Roman"/>
          <w:b/>
          <w:i w:val="false"/>
          <w:color w:val="000000"/>
        </w:rPr>
        <w:t xml:space="preserve"> 10-тарау. Сыбайлас жемқорлыққа қарсы ғылыми сараптама жүргізу тәртібі мен мерзімдері</w:t>
      </w:r>
    </w:p>
    <w:bookmarkEnd w:id="275"/>
    <w:bookmarkStart w:name="z394" w:id="276"/>
    <w:p>
      <w:pPr>
        <w:spacing w:after="0"/>
        <w:ind w:left="0"/>
        <w:jc w:val="both"/>
      </w:pPr>
      <w:r>
        <w:rPr>
          <w:rFonts w:ascii="Times New Roman"/>
          <w:b w:val="false"/>
          <w:i w:val="false"/>
          <w:color w:val="000000"/>
          <w:sz w:val="28"/>
        </w:rPr>
        <w:t>
      132. Нормативтік құқықтық актілер жобаларына сыбайлас жемқорлыққа қарсы ғылыми сараптама жүргізу үшін сарапшыларды конкурстық іріктеуді (бұдан әрі - конкурстық іріктеу) Уәкілетті ұйым ұйымдастырады және жүргізеді.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95" w:id="277"/>
    <w:p>
      <w:pPr>
        <w:spacing w:after="0"/>
        <w:ind w:left="0"/>
        <w:jc w:val="both"/>
      </w:pPr>
      <w:r>
        <w:rPr>
          <w:rFonts w:ascii="Times New Roman"/>
          <w:b w:val="false"/>
          <w:i w:val="false"/>
          <w:color w:val="000000"/>
          <w:sz w:val="28"/>
        </w:rPr>
        <w:t xml:space="preserve">
      133. Конкурстық іріктеуге қатысуға Қағидалардың </w:t>
      </w:r>
      <w:r>
        <w:rPr>
          <w:rFonts w:ascii="Times New Roman"/>
          <w:b w:val="false"/>
          <w:i w:val="false"/>
          <w:color w:val="000000"/>
          <w:sz w:val="28"/>
        </w:rPr>
        <w:t>106-тармағымен</w:t>
      </w:r>
      <w:r>
        <w:rPr>
          <w:rFonts w:ascii="Times New Roman"/>
          <w:b w:val="false"/>
          <w:i w:val="false"/>
          <w:color w:val="000000"/>
          <w:sz w:val="28"/>
        </w:rPr>
        <w:t xml:space="preserve"> белгіленген өлшемшарттарға сәйкес келетін тұлғалар жіберіледі.</w:t>
      </w:r>
    </w:p>
    <w:bookmarkEnd w:id="277"/>
    <w:bookmarkStart w:name="z396" w:id="278"/>
    <w:p>
      <w:pPr>
        <w:spacing w:after="0"/>
        <w:ind w:left="0"/>
        <w:jc w:val="both"/>
      </w:pPr>
      <w:r>
        <w:rPr>
          <w:rFonts w:ascii="Times New Roman"/>
          <w:b w:val="false"/>
          <w:i w:val="false"/>
          <w:color w:val="000000"/>
          <w:sz w:val="28"/>
        </w:rPr>
        <w:t>
      134. Конкурстық іріктеуден өткен сарапшылардың кандидатураларын нормативтік құқықтық актілердің жобаларына сыбайлас жемқорлыққа қарсы ғылыми сараптама жүргізу жөніндегі сарапшылар тізіліміне (бұдан әрі – сарапшылар тізілімі) қосу үшін ұйымдастырушыға жіберіледі.</w:t>
      </w:r>
    </w:p>
    <w:bookmarkEnd w:id="278"/>
    <w:bookmarkStart w:name="z397" w:id="279"/>
    <w:p>
      <w:pPr>
        <w:spacing w:after="0"/>
        <w:ind w:left="0"/>
        <w:jc w:val="both"/>
      </w:pPr>
      <w:r>
        <w:rPr>
          <w:rFonts w:ascii="Times New Roman"/>
          <w:b w:val="false"/>
          <w:i w:val="false"/>
          <w:color w:val="000000"/>
          <w:sz w:val="28"/>
        </w:rPr>
        <w:t>
      135. Уәкілетті ұйым басшысының не оның міндетін атқарушы тұлғаның шешімімен конкурстық іріктеу өткізу үшін конкурстық комиссия қалыптастырылады, конкурстық комиссияның хатшысы айқындалады.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398" w:id="280"/>
    <w:p>
      <w:pPr>
        <w:spacing w:after="0"/>
        <w:ind w:left="0"/>
        <w:jc w:val="both"/>
      </w:pPr>
      <w:r>
        <w:rPr>
          <w:rFonts w:ascii="Times New Roman"/>
          <w:b w:val="false"/>
          <w:i w:val="false"/>
          <w:color w:val="000000"/>
          <w:sz w:val="28"/>
        </w:rPr>
        <w:t>
      136. Конкурстық комиссия ол конкурсқа қатысушылардың ұсынған құжаттарын қарап, тестілеуді жүргізетін және сарапшылар тізіліміне қосу үшін үміткерлермен әңгімелесу өткізетін және сарапшыларды іріктеуді жүзеге асыратын алқалық орган болып табылады.</w:t>
      </w:r>
    </w:p>
    <w:bookmarkEnd w:id="280"/>
    <w:bookmarkStart w:name="z399" w:id="281"/>
    <w:p>
      <w:pPr>
        <w:spacing w:after="0"/>
        <w:ind w:left="0"/>
        <w:jc w:val="both"/>
      </w:pPr>
      <w:r>
        <w:rPr>
          <w:rFonts w:ascii="Times New Roman"/>
          <w:b w:val="false"/>
          <w:i w:val="false"/>
          <w:color w:val="000000"/>
          <w:sz w:val="28"/>
        </w:rPr>
        <w:t>
      137. Конкурстық комиссияның төрағасы және басқа да мүшелері Конкурстық комиссияның мүшелері болып табылады. Конкурстық комиссияның мүшелері Конкурстық комиссияның жұмысына ауыстыру құқығынсыз қатысады.</w:t>
      </w:r>
    </w:p>
    <w:bookmarkEnd w:id="281"/>
    <w:bookmarkStart w:name="z400" w:id="282"/>
    <w:p>
      <w:pPr>
        <w:spacing w:after="0"/>
        <w:ind w:left="0"/>
        <w:jc w:val="both"/>
      </w:pPr>
      <w:r>
        <w:rPr>
          <w:rFonts w:ascii="Times New Roman"/>
          <w:b w:val="false"/>
          <w:i w:val="false"/>
          <w:color w:val="000000"/>
          <w:sz w:val="28"/>
        </w:rPr>
        <w:t>
      Конкурстық комиссия мүшелерінің жалпы саны тақ санды құрайды, бірақ кемінде бес адам.</w:t>
      </w:r>
    </w:p>
    <w:bookmarkEnd w:id="282"/>
    <w:bookmarkStart w:name="z401" w:id="283"/>
    <w:p>
      <w:pPr>
        <w:spacing w:after="0"/>
        <w:ind w:left="0"/>
        <w:jc w:val="both"/>
      </w:pPr>
      <w:r>
        <w:rPr>
          <w:rFonts w:ascii="Times New Roman"/>
          <w:b w:val="false"/>
          <w:i w:val="false"/>
          <w:color w:val="000000"/>
          <w:sz w:val="28"/>
        </w:rPr>
        <w:t>
      138. Конкурстық комиссияның құрамы үйлестірушінің, ұйымдастырушының және қоғамдық бірлестіктердің (үкіметтік емес ұйымдардың) өкілдерінен құрылады.</w:t>
      </w:r>
    </w:p>
    <w:bookmarkEnd w:id="283"/>
    <w:bookmarkStart w:name="z402" w:id="284"/>
    <w:p>
      <w:pPr>
        <w:spacing w:after="0"/>
        <w:ind w:left="0"/>
        <w:jc w:val="both"/>
      </w:pPr>
      <w:r>
        <w:rPr>
          <w:rFonts w:ascii="Times New Roman"/>
          <w:b w:val="false"/>
          <w:i w:val="false"/>
          <w:color w:val="000000"/>
          <w:sz w:val="28"/>
        </w:rPr>
        <w:t>
      139. Конкурстық комиссияның жұмысын ұйымдастырушылық қамтамасыз етуді жүзеге асыратын және дауыс беруге қатыспайтын уәкілетті ұйымның қызметкері конкурстық комиссияның хатшысы болып табылады.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03" w:id="285"/>
    <w:p>
      <w:pPr>
        <w:spacing w:after="0"/>
        <w:ind w:left="0"/>
        <w:jc w:val="both"/>
      </w:pPr>
      <w:r>
        <w:rPr>
          <w:rFonts w:ascii="Times New Roman"/>
          <w:b w:val="false"/>
          <w:i w:val="false"/>
          <w:color w:val="000000"/>
          <w:sz w:val="28"/>
        </w:rPr>
        <w:t>
      140. Конкурстық комиссияның құрамына конкурстық іріктеуге қатысушы тұлға кіре алмайды.</w:t>
      </w:r>
    </w:p>
    <w:bookmarkEnd w:id="285"/>
    <w:bookmarkStart w:name="z404" w:id="286"/>
    <w:p>
      <w:pPr>
        <w:spacing w:after="0"/>
        <w:ind w:left="0"/>
        <w:jc w:val="both"/>
      </w:pPr>
      <w:r>
        <w:rPr>
          <w:rFonts w:ascii="Times New Roman"/>
          <w:b w:val="false"/>
          <w:i w:val="false"/>
          <w:color w:val="000000"/>
          <w:sz w:val="28"/>
        </w:rPr>
        <w:t>
      141. Уәкілетті ұйым мүдделер қақтығысын болғызбау жөнінде жан-жақты шаралар қабылдайды.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05" w:id="287"/>
    <w:p>
      <w:pPr>
        <w:spacing w:after="0"/>
        <w:ind w:left="0"/>
        <w:jc w:val="both"/>
      </w:pPr>
      <w:r>
        <w:rPr>
          <w:rFonts w:ascii="Times New Roman"/>
          <w:b w:val="false"/>
          <w:i w:val="false"/>
          <w:color w:val="000000"/>
          <w:sz w:val="28"/>
        </w:rPr>
        <w:t>
      142. Конкурстық іріктеу бірқатар дәйекті кезеңдерді қамтиды:</w:t>
      </w:r>
    </w:p>
    <w:bookmarkEnd w:id="287"/>
    <w:p>
      <w:pPr>
        <w:spacing w:after="0"/>
        <w:ind w:left="0"/>
        <w:jc w:val="both"/>
      </w:pPr>
      <w:r>
        <w:rPr>
          <w:rFonts w:ascii="Times New Roman"/>
          <w:b w:val="false"/>
          <w:i w:val="false"/>
          <w:color w:val="000000"/>
          <w:sz w:val="28"/>
        </w:rPr>
        <w:t>
      1) конкурстық іріктеуді өткізу туралы хабарландыруды уәкілетті ұйымның және ұйымдастырушының интернет-ресурсында жариялау;</w:t>
      </w:r>
    </w:p>
    <w:p>
      <w:pPr>
        <w:spacing w:after="0"/>
        <w:ind w:left="0"/>
        <w:jc w:val="both"/>
      </w:pPr>
      <w:r>
        <w:rPr>
          <w:rFonts w:ascii="Times New Roman"/>
          <w:b w:val="false"/>
          <w:i w:val="false"/>
          <w:color w:val="000000"/>
          <w:sz w:val="28"/>
        </w:rPr>
        <w:t>
      2) конкурстық іріктеуге қатысуға ниет білдірген тұлғалардан құжаттар қабылдау;</w:t>
      </w:r>
    </w:p>
    <w:p>
      <w:pPr>
        <w:spacing w:after="0"/>
        <w:ind w:left="0"/>
        <w:jc w:val="both"/>
      </w:pPr>
      <w:r>
        <w:rPr>
          <w:rFonts w:ascii="Times New Roman"/>
          <w:b w:val="false"/>
          <w:i w:val="false"/>
          <w:color w:val="000000"/>
          <w:sz w:val="28"/>
        </w:rPr>
        <w:t>
      3) конкурстық комиссияның конкурстық іріктеуге қатысушылар құжаттарының Сыбайлас жемқорлыққа қарсы ғылыми сараптама жүргізу қағидаларының 106-тармағында белгіленген өлшемшарттарға сәйкестігін қарау;</w:t>
      </w:r>
    </w:p>
    <w:p>
      <w:pPr>
        <w:spacing w:after="0"/>
        <w:ind w:left="0"/>
        <w:jc w:val="both"/>
      </w:pPr>
      <w:r>
        <w:rPr>
          <w:rFonts w:ascii="Times New Roman"/>
          <w:b w:val="false"/>
          <w:i w:val="false"/>
          <w:color w:val="000000"/>
          <w:sz w:val="28"/>
        </w:rPr>
        <w:t>
      4) сарапшылар тізіліміне қосу үшін үміткерлерге тестілеу өткізу;</w:t>
      </w:r>
    </w:p>
    <w:p>
      <w:pPr>
        <w:spacing w:after="0"/>
        <w:ind w:left="0"/>
        <w:jc w:val="both"/>
      </w:pPr>
      <w:r>
        <w:rPr>
          <w:rFonts w:ascii="Times New Roman"/>
          <w:b w:val="false"/>
          <w:i w:val="false"/>
          <w:color w:val="000000"/>
          <w:sz w:val="28"/>
        </w:rPr>
        <w:t>
      5) сыбайлас жемқорлыққа қарсы ғылыми сараптаманың қорытындысын дайындау түріндегі жазбаша емтихан;</w:t>
      </w:r>
    </w:p>
    <w:p>
      <w:pPr>
        <w:spacing w:after="0"/>
        <w:ind w:left="0"/>
        <w:jc w:val="both"/>
      </w:pPr>
      <w:r>
        <w:rPr>
          <w:rFonts w:ascii="Times New Roman"/>
          <w:b w:val="false"/>
          <w:i w:val="false"/>
          <w:color w:val="000000"/>
          <w:sz w:val="28"/>
        </w:rPr>
        <w:t>
      6) сарапшылар тізіліміне енгізу үшін үміткерлермен әңгімелесу.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412" w:id="288"/>
    <w:p>
      <w:pPr>
        <w:spacing w:after="0"/>
        <w:ind w:left="0"/>
        <w:jc w:val="both"/>
      </w:pPr>
      <w:r>
        <w:rPr>
          <w:rFonts w:ascii="Times New Roman"/>
          <w:b w:val="false"/>
          <w:i w:val="false"/>
          <w:color w:val="000000"/>
          <w:sz w:val="28"/>
        </w:rPr>
        <w:t>
      143. Конкурстық іріктеуге қатысушылар хабарландыруда көрсетілген құжаттарды қабылдау аяқталатын күнге дейін қажетті құжаттарды берген тұлғалар болып табылады.</w:t>
      </w:r>
    </w:p>
    <w:bookmarkEnd w:id="288"/>
    <w:bookmarkStart w:name="z413" w:id="289"/>
    <w:p>
      <w:pPr>
        <w:spacing w:after="0"/>
        <w:ind w:left="0"/>
        <w:jc w:val="both"/>
      </w:pPr>
      <w:r>
        <w:rPr>
          <w:rFonts w:ascii="Times New Roman"/>
          <w:b w:val="false"/>
          <w:i w:val="false"/>
          <w:color w:val="000000"/>
          <w:sz w:val="28"/>
        </w:rPr>
        <w:t xml:space="preserve">
      144. Сарапшылар тізіліміне қосу үшін үміткерлер (бұдан әрі – үміткерлер) Сыбайлас жемқорлыққа қарсы ғылыми сараптама жүргізу қағидаларының </w:t>
      </w:r>
      <w:r>
        <w:rPr>
          <w:rFonts w:ascii="Times New Roman"/>
          <w:b w:val="false"/>
          <w:i w:val="false"/>
          <w:color w:val="000000"/>
          <w:sz w:val="28"/>
        </w:rPr>
        <w:t>110-тармағында</w:t>
      </w:r>
      <w:r>
        <w:rPr>
          <w:rFonts w:ascii="Times New Roman"/>
          <w:b w:val="false"/>
          <w:i w:val="false"/>
          <w:color w:val="000000"/>
          <w:sz w:val="28"/>
        </w:rPr>
        <w:t xml:space="preserve"> көрсетілген өлшемшарттарға сәйкес келетін және конкурстық іріктеудің келесі кезеңдеріне жіберілген конкурстық іріктеуге қатысушылар болып табылады.</w:t>
      </w:r>
    </w:p>
    <w:bookmarkEnd w:id="289"/>
    <w:bookmarkStart w:name="z414" w:id="290"/>
    <w:p>
      <w:pPr>
        <w:spacing w:after="0"/>
        <w:ind w:left="0"/>
        <w:jc w:val="both"/>
      </w:pPr>
      <w:r>
        <w:rPr>
          <w:rFonts w:ascii="Times New Roman"/>
          <w:b w:val="false"/>
          <w:i w:val="false"/>
          <w:color w:val="000000"/>
          <w:sz w:val="28"/>
        </w:rPr>
        <w:t>
      145. Үміткерлер конкурстық іріктеудің алдыңғы кезеңдерінен өткен жағдайда, конкурстық іріктеудің келесі кезеңдеріне (тестілеу өткізу, әңгімелесу) жіберіледі.</w:t>
      </w:r>
    </w:p>
    <w:bookmarkEnd w:id="290"/>
    <w:bookmarkStart w:name="z415" w:id="291"/>
    <w:p>
      <w:pPr>
        <w:spacing w:after="0"/>
        <w:ind w:left="0"/>
        <w:jc w:val="both"/>
      </w:pPr>
      <w:r>
        <w:rPr>
          <w:rFonts w:ascii="Times New Roman"/>
          <w:b w:val="false"/>
          <w:i w:val="false"/>
          <w:color w:val="000000"/>
          <w:sz w:val="28"/>
        </w:rPr>
        <w:t>
      146. Конкурстық іріктеуді өткізу туралы хабарландыру мынадай мәліметтерді қамтиды:</w:t>
      </w:r>
    </w:p>
    <w:bookmarkEnd w:id="291"/>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конкурстық іріктеу жүргізетін уәкілетті ұйымның атауы;</w:t>
      </w:r>
    </w:p>
    <w:p>
      <w:pPr>
        <w:spacing w:after="0"/>
        <w:ind w:left="0"/>
        <w:jc w:val="both"/>
      </w:pPr>
      <w:r>
        <w:rPr>
          <w:rFonts w:ascii="Times New Roman"/>
          <w:b w:val="false"/>
          <w:i w:val="false"/>
          <w:color w:val="000000"/>
          <w:sz w:val="28"/>
        </w:rPr>
        <w:t>
      2) Сыбайлас жемқорлыққа қарсы ғылыми сараптама жүргізу қағидаларының 106-тармағына сәйкес конкурстық іріктеуге қатысушыларға қойылатын негізгі өлшемшарттар;</w:t>
      </w:r>
    </w:p>
    <w:p>
      <w:pPr>
        <w:spacing w:after="0"/>
        <w:ind w:left="0"/>
        <w:jc w:val="both"/>
      </w:pPr>
      <w:r>
        <w:rPr>
          <w:rFonts w:ascii="Times New Roman"/>
          <w:b w:val="false"/>
          <w:i w:val="false"/>
          <w:color w:val="000000"/>
          <w:sz w:val="28"/>
        </w:rPr>
        <w:t>
      3) құжатты қабылдау конкурстық іріктеу өткізу туралы хабарландыруды соңғы жариялаған күнінен кейін келесі жұмыс күнінен бастап есептеледі;</w:t>
      </w:r>
    </w:p>
    <w:p>
      <w:pPr>
        <w:spacing w:after="0"/>
        <w:ind w:left="0"/>
        <w:jc w:val="both"/>
      </w:pPr>
      <w:r>
        <w:rPr>
          <w:rFonts w:ascii="Times New Roman"/>
          <w:b w:val="false"/>
          <w:i w:val="false"/>
          <w:color w:val="000000"/>
          <w:sz w:val="28"/>
        </w:rPr>
        <w:t>
      4) осы Қағидалардың 147-тармағында көрсетілген қажетті құжаттардың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420" w:id="292"/>
    <w:p>
      <w:pPr>
        <w:spacing w:after="0"/>
        <w:ind w:left="0"/>
        <w:jc w:val="both"/>
      </w:pPr>
      <w:r>
        <w:rPr>
          <w:rFonts w:ascii="Times New Roman"/>
          <w:b w:val="false"/>
          <w:i w:val="false"/>
          <w:color w:val="000000"/>
          <w:sz w:val="28"/>
        </w:rPr>
        <w:t>
      147. Конкурстық іріктеуге қатысуға ниет білдірген тұлғалар құжаттарды қабылдауға жауапты уәкілетті ұйымның құрылымдық бөлімшесіне мынадай құжаттарды тапсырады:</w:t>
      </w:r>
    </w:p>
    <w:bookmarkEnd w:id="292"/>
    <w:p>
      <w:pPr>
        <w:spacing w:after="0"/>
        <w:ind w:left="0"/>
        <w:jc w:val="both"/>
      </w:pPr>
      <w:r>
        <w:rPr>
          <w:rFonts w:ascii="Times New Roman"/>
          <w:b w:val="false"/>
          <w:i w:val="false"/>
          <w:color w:val="000000"/>
          <w:sz w:val="28"/>
        </w:rPr>
        <w:t>
      1) телефон нөмірлері мен электрондық пошта мекенжайын көрсете отырып, уәкілетті ұйымның бірінші басшысының немесе оның міндетін атқарушы тұлғаның атына еркін нысанда өтініш;</w:t>
      </w:r>
    </w:p>
    <w:p>
      <w:pPr>
        <w:spacing w:after="0"/>
        <w:ind w:left="0"/>
        <w:jc w:val="both"/>
      </w:pPr>
      <w:r>
        <w:rPr>
          <w:rFonts w:ascii="Times New Roman"/>
          <w:b w:val="false"/>
          <w:i w:val="false"/>
          <w:color w:val="000000"/>
          <w:sz w:val="28"/>
        </w:rPr>
        <w:t>
      2) жеке басын куәландыратын құжаттың көшірмесі (түпнұсқасы салыстыру үшін);</w:t>
      </w:r>
    </w:p>
    <w:p>
      <w:pPr>
        <w:spacing w:after="0"/>
        <w:ind w:left="0"/>
        <w:jc w:val="both"/>
      </w:pPr>
      <w:r>
        <w:rPr>
          <w:rFonts w:ascii="Times New Roman"/>
          <w:b w:val="false"/>
          <w:i w:val="false"/>
          <w:color w:val="000000"/>
          <w:sz w:val="28"/>
        </w:rPr>
        <w:t>
      3) еңбек қызметін растайтын құжаттың көшірмесі (нотариалды куәландырылған түпнұсқалары ұсынылмаған жағдайда, салыстыру үшін);</w:t>
      </w:r>
    </w:p>
    <w:p>
      <w:pPr>
        <w:spacing w:after="0"/>
        <w:ind w:left="0"/>
        <w:jc w:val="both"/>
      </w:pPr>
      <w:r>
        <w:rPr>
          <w:rFonts w:ascii="Times New Roman"/>
          <w:b w:val="false"/>
          <w:i w:val="false"/>
          <w:color w:val="000000"/>
          <w:sz w:val="28"/>
        </w:rPr>
        <w:t xml:space="preserve">
      4) білімі туралы құжаттардың көшірмелері, сондай-ақ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рәсімінен өткенін немесе танылуын растайтын құжаттар (шетелдік білім беру мекемелері берген дипломдар үшін) (нотариалды куәландырылған түпнұсқалары ұсынылмаған жағдайда салыстыру үшін);</w:t>
      </w:r>
    </w:p>
    <w:p>
      <w:pPr>
        <w:spacing w:after="0"/>
        <w:ind w:left="0"/>
        <w:jc w:val="both"/>
      </w:pPr>
      <w:r>
        <w:rPr>
          <w:rFonts w:ascii="Times New Roman"/>
          <w:b w:val="false"/>
          <w:i w:val="false"/>
          <w:color w:val="000000"/>
          <w:sz w:val="28"/>
        </w:rPr>
        <w:t>
      5) болған жағдайда ғылыми дәрежені растайтын құжаттың көшірмесін (нотариалды куәландырылған түпнұсқалары ұсынылмаған жағдайда, салыстыру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426" w:id="293"/>
    <w:p>
      <w:pPr>
        <w:spacing w:after="0"/>
        <w:ind w:left="0"/>
        <w:jc w:val="both"/>
      </w:pPr>
      <w:r>
        <w:rPr>
          <w:rFonts w:ascii="Times New Roman"/>
          <w:b w:val="false"/>
          <w:i w:val="false"/>
          <w:color w:val="000000"/>
          <w:sz w:val="28"/>
        </w:rPr>
        <w:t>
      148. Конкурстық іріктеуге қатысушылар осы Қағидалардың 147-тармағында санамаланған құжаттарды конкурстық іріктеуді өткізу туралы хабарландыру соңғы жарияланғаннан кейінгі келесі жұмыс күнінен бастап 5 (бес) жұмыс күні ішінде хабарландыруда көрсетілген уәкілетті ұйымның электрондық пошта мекенжайына электрондық түрде ұсынады.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27" w:id="294"/>
    <w:p>
      <w:pPr>
        <w:spacing w:after="0"/>
        <w:ind w:left="0"/>
        <w:jc w:val="both"/>
      </w:pPr>
      <w:r>
        <w:rPr>
          <w:rFonts w:ascii="Times New Roman"/>
          <w:b w:val="false"/>
          <w:i w:val="false"/>
          <w:color w:val="000000"/>
          <w:sz w:val="28"/>
        </w:rPr>
        <w:t>
      149. Конкурстық комиссия конкурстық іріктеуге қатысушылардың құжаттарын қарауды құжаттарды қабылдау аяқталғаннан кейін жүзеге асырады.</w:t>
      </w:r>
    </w:p>
    <w:bookmarkEnd w:id="294"/>
    <w:bookmarkStart w:name="z428" w:id="295"/>
    <w:p>
      <w:pPr>
        <w:spacing w:after="0"/>
        <w:ind w:left="0"/>
        <w:jc w:val="both"/>
      </w:pPr>
      <w:r>
        <w:rPr>
          <w:rFonts w:ascii="Times New Roman"/>
          <w:b w:val="false"/>
          <w:i w:val="false"/>
          <w:color w:val="000000"/>
          <w:sz w:val="28"/>
        </w:rPr>
        <w:t xml:space="preserve">
      150. Конкурстық комиссия ұсынылған құжаттардың Сыбайлас жемқорлыққа қарсы ғылыми сараптама жүргізу қағидаларының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 өлшемшарттарға сәйкестігін қарайды.</w:t>
      </w:r>
    </w:p>
    <w:bookmarkEnd w:id="295"/>
    <w:bookmarkStart w:name="z429" w:id="296"/>
    <w:p>
      <w:pPr>
        <w:spacing w:after="0"/>
        <w:ind w:left="0"/>
        <w:jc w:val="both"/>
      </w:pPr>
      <w:r>
        <w:rPr>
          <w:rFonts w:ascii="Times New Roman"/>
          <w:b w:val="false"/>
          <w:i w:val="false"/>
          <w:color w:val="000000"/>
          <w:sz w:val="28"/>
        </w:rPr>
        <w:t>
      151. Конкурстық комиссия құжаттарды қабылдау мерзімі аяқталғаннан кейін, 2 (екі) жұмыс күні ішінде конкурстық іріктеуге қатысушыларға конкурстық іріктеу кезеңдерінен өтуге рұқсат беру туралы шешім қабылдайды не рұқсат беруден дәлелді түрде бас тартады.</w:t>
      </w:r>
    </w:p>
    <w:bookmarkEnd w:id="296"/>
    <w:bookmarkStart w:name="z430" w:id="297"/>
    <w:p>
      <w:pPr>
        <w:spacing w:after="0"/>
        <w:ind w:left="0"/>
        <w:jc w:val="both"/>
      </w:pPr>
      <w:r>
        <w:rPr>
          <w:rFonts w:ascii="Times New Roman"/>
          <w:b w:val="false"/>
          <w:i w:val="false"/>
          <w:color w:val="000000"/>
          <w:sz w:val="28"/>
        </w:rPr>
        <w:t xml:space="preserve">
      Үміткердің Сыбайлас жемқорлыққа қарсы ғылыми сараптама жүргізу қағидаларының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 өлшемшарттарға сәйкес болмауы рұқсат беруден бас тартудың негізі болып табылады.</w:t>
      </w:r>
    </w:p>
    <w:bookmarkEnd w:id="297"/>
    <w:bookmarkStart w:name="z431" w:id="298"/>
    <w:p>
      <w:pPr>
        <w:spacing w:after="0"/>
        <w:ind w:left="0"/>
        <w:jc w:val="both"/>
      </w:pPr>
      <w:r>
        <w:rPr>
          <w:rFonts w:ascii="Times New Roman"/>
          <w:b w:val="false"/>
          <w:i w:val="false"/>
          <w:color w:val="000000"/>
          <w:sz w:val="28"/>
        </w:rPr>
        <w:t>
      152. Құжаттардың толық емес топтамасын немесе дәйексіз мәліметтерді ұсыну уәкілетті ұйымның оларды қараудан бас тартуы үшін негіз болып табылады.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32" w:id="299"/>
    <w:p>
      <w:pPr>
        <w:spacing w:after="0"/>
        <w:ind w:left="0"/>
        <w:jc w:val="both"/>
      </w:pPr>
      <w:r>
        <w:rPr>
          <w:rFonts w:ascii="Times New Roman"/>
          <w:b w:val="false"/>
          <w:i w:val="false"/>
          <w:color w:val="000000"/>
          <w:sz w:val="28"/>
        </w:rPr>
        <w:t>
      153. Конкурстық комиссияның хатшысы тестілеуден, әңгімелесуден, жазбаша емтиханнан өту кестесін, сондай-ақ тестілеуге, әңгімелесуге, жазбаша емтиханға жіберілген кандидаттардың тізімдерін жасайды, олар уәкілетті ұйымның интернет-ресурсында орналастырылады.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33" w:id="300"/>
    <w:p>
      <w:pPr>
        <w:spacing w:after="0"/>
        <w:ind w:left="0"/>
        <w:jc w:val="both"/>
      </w:pPr>
      <w:r>
        <w:rPr>
          <w:rFonts w:ascii="Times New Roman"/>
          <w:b w:val="false"/>
          <w:i w:val="false"/>
          <w:color w:val="000000"/>
          <w:sz w:val="28"/>
        </w:rPr>
        <w:t xml:space="preserve">
      154. Конкурстық комиссия хатшысы тестілеуге жіберілген үміткерлерді осы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 Конкурстық комиссия шешім қабылдағаннан кейін 2 (екі) жұмыс күні ішінде және тестілеу өткізілгенге дейін 1 (бір) жұмыс күнінен кешіктірмей, тестілеуді өткізу күні туралы хабардар етеді.</w:t>
      </w:r>
    </w:p>
    <w:bookmarkEnd w:id="300"/>
    <w:bookmarkStart w:name="z434" w:id="301"/>
    <w:p>
      <w:pPr>
        <w:spacing w:after="0"/>
        <w:ind w:left="0"/>
        <w:jc w:val="both"/>
      </w:pPr>
      <w:r>
        <w:rPr>
          <w:rFonts w:ascii="Times New Roman"/>
          <w:b w:val="false"/>
          <w:i w:val="false"/>
          <w:color w:val="000000"/>
          <w:sz w:val="28"/>
        </w:rPr>
        <w:t>
      Үміткерлерді хабардар ету телефон бойынша және (немесе) үміткерлердің электрондық мекенжайлары мен ұялы телефондарына ақпарат жіберу арқылы жүзеге асырылады.</w:t>
      </w:r>
    </w:p>
    <w:bookmarkEnd w:id="301"/>
    <w:bookmarkStart w:name="z435" w:id="302"/>
    <w:p>
      <w:pPr>
        <w:spacing w:after="0"/>
        <w:ind w:left="0"/>
        <w:jc w:val="both"/>
      </w:pPr>
      <w:r>
        <w:rPr>
          <w:rFonts w:ascii="Times New Roman"/>
          <w:b w:val="false"/>
          <w:i w:val="false"/>
          <w:color w:val="000000"/>
          <w:sz w:val="28"/>
        </w:rPr>
        <w:t xml:space="preserve">
      155. Конкурстық іріктеуге қатысу үшін құжаттарын электрондық поштамен берген үміткерлер осы Қағидалардың </w:t>
      </w:r>
      <w:r>
        <w:rPr>
          <w:rFonts w:ascii="Times New Roman"/>
          <w:b w:val="false"/>
          <w:i w:val="false"/>
          <w:color w:val="000000"/>
          <w:sz w:val="28"/>
        </w:rPr>
        <w:t>147-тармағының</w:t>
      </w:r>
      <w:r>
        <w:rPr>
          <w:rFonts w:ascii="Times New Roman"/>
          <w:b w:val="false"/>
          <w:i w:val="false"/>
          <w:color w:val="000000"/>
          <w:sz w:val="28"/>
        </w:rPr>
        <w:t xml:space="preserve"> 2), 3) 4) және 5) тармақшаларында тізбеленген құжаттардың түпнұсқаларын не нотариалды куәландырылған көшірмелерін тестілеу басталуға бір сағаттан кешіктірмей, салыстырып-тексеру үшін ұсынады.</w:t>
      </w:r>
    </w:p>
    <w:bookmarkEnd w:id="302"/>
    <w:bookmarkStart w:name="z436" w:id="3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тізбеленген құжаттардың түпнұсқалары не нотариалды куәландырылған көшірмелері белгіленген мерзімде ұсынылмаған кезде, үміткер тестілеуге жіберілмейді.</w:t>
      </w:r>
    </w:p>
    <w:bookmarkEnd w:id="303"/>
    <w:bookmarkStart w:name="z437" w:id="304"/>
    <w:p>
      <w:pPr>
        <w:spacing w:after="0"/>
        <w:ind w:left="0"/>
        <w:jc w:val="both"/>
      </w:pPr>
      <w:r>
        <w:rPr>
          <w:rFonts w:ascii="Times New Roman"/>
          <w:b w:val="false"/>
          <w:i w:val="false"/>
          <w:color w:val="000000"/>
          <w:sz w:val="28"/>
        </w:rPr>
        <w:t>
      156. Үміткер нормативтік құқықтық актілер жобаларына сыбайлас жемқорлыққа қарсы ғылыми сараптама жүргізуді көздейтін қызмет саласындағы (салаларындағы) Қазақстан Республикасының заңнамасын білуге тестілеуден өтеді.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38" w:id="305"/>
    <w:p>
      <w:pPr>
        <w:spacing w:after="0"/>
        <w:ind w:left="0"/>
        <w:jc w:val="both"/>
      </w:pPr>
      <w:r>
        <w:rPr>
          <w:rFonts w:ascii="Times New Roman"/>
          <w:b w:val="false"/>
          <w:i w:val="false"/>
          <w:color w:val="000000"/>
          <w:sz w:val="28"/>
        </w:rPr>
        <w:t>
      157. Тестілеуге арналған сұрақтар Уәкілетті ұйым басшысының немесе оның міндетін атқарушы тұлғаның бұйрығымен бекітіледі және жария етілуге жатпайды.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39" w:id="306"/>
    <w:p>
      <w:pPr>
        <w:spacing w:after="0"/>
        <w:ind w:left="0"/>
        <w:jc w:val="both"/>
      </w:pPr>
      <w:r>
        <w:rPr>
          <w:rFonts w:ascii="Times New Roman"/>
          <w:b w:val="false"/>
          <w:i w:val="false"/>
          <w:color w:val="000000"/>
          <w:sz w:val="28"/>
        </w:rPr>
        <w:t>
      158. Үміткерлерді тестілеу жазбаша немесе электрондық нысанда 90 (тоқсан) минут ішінде жүргізіледі және 50 (елу) сұрақтан тұрады. Үміткерлер үшін тестілеуден өту мәні кемінде 40 (қырық) дұрыс жауапты құрайды.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441" w:id="307"/>
    <w:p>
      <w:pPr>
        <w:spacing w:after="0"/>
        <w:ind w:left="0"/>
        <w:jc w:val="both"/>
      </w:pPr>
      <w:r>
        <w:rPr>
          <w:rFonts w:ascii="Times New Roman"/>
          <w:b w:val="false"/>
          <w:i w:val="false"/>
          <w:color w:val="000000"/>
          <w:sz w:val="28"/>
        </w:rPr>
        <w:t>
      159. Тестілеуден сәтті өткен үміткерлермен жазбаша емтихан тестілеу қорытындылары шығарылғаннан кейін келесі жұмыс күнінен бастап 3 (үш) жұмыс күні ішінде өткізіледі.</w:t>
      </w:r>
    </w:p>
    <w:bookmarkEnd w:id="307"/>
    <w:bookmarkStart w:name="z442" w:id="308"/>
    <w:p>
      <w:pPr>
        <w:spacing w:after="0"/>
        <w:ind w:left="0"/>
        <w:jc w:val="both"/>
      </w:pPr>
      <w:r>
        <w:rPr>
          <w:rFonts w:ascii="Times New Roman"/>
          <w:b w:val="false"/>
          <w:i w:val="false"/>
          <w:color w:val="000000"/>
          <w:sz w:val="28"/>
        </w:rPr>
        <w:t>
      Жазбаша емтиханның мақсаты сыбайлас жемқорлыққа қарсы ғылыми сараптама жүргізу бойынша сарапшының практикалық дағдыларын бағалау болып табылады.</w:t>
      </w:r>
    </w:p>
    <w:bookmarkEnd w:id="308"/>
    <w:bookmarkStart w:name="z443" w:id="309"/>
    <w:p>
      <w:pPr>
        <w:spacing w:after="0"/>
        <w:ind w:left="0"/>
        <w:jc w:val="both"/>
      </w:pPr>
      <w:r>
        <w:rPr>
          <w:rFonts w:ascii="Times New Roman"/>
          <w:b w:val="false"/>
          <w:i w:val="false"/>
          <w:color w:val="000000"/>
          <w:sz w:val="28"/>
        </w:rPr>
        <w:t>
      Конкурстық комиссияның хатшысы жазбаша емтиханға жіберілген үміткерлердің электрондық мекенжайларына сыбайлас жемқорлыққа қарсы ғылыми сараптама жүргізу туралы тапсырмасы бар нормативтік құқықтық актінің жобасын жібереді. Нормативтік құқықтық актінің жобасы конкурстық іріктеуге қатысушыларды жазбаша емтиханға жіберу туралы конкурстық комиссия шешім қабылдаған күннен бастап 1 (бір) жұмыс күнінен кешіктірілмей жіберіледі.</w:t>
      </w:r>
    </w:p>
    <w:bookmarkEnd w:id="309"/>
    <w:bookmarkStart w:name="z444" w:id="310"/>
    <w:p>
      <w:pPr>
        <w:spacing w:after="0"/>
        <w:ind w:left="0"/>
        <w:jc w:val="both"/>
      </w:pPr>
      <w:r>
        <w:rPr>
          <w:rFonts w:ascii="Times New Roman"/>
          <w:b w:val="false"/>
          <w:i w:val="false"/>
          <w:color w:val="000000"/>
          <w:sz w:val="28"/>
        </w:rPr>
        <w:t>
      Сыбайлас жемқорлыққа қарсы ғылыми сараптаманың қорытындысын дайындауға екі жұмыс күні беріледі. Сыбайлас жемқорлыққа қарсы ғылыми сараптаманың қорытындысы уақтылы ұсынылмаған жағдайда үміткер конкурстық іріктеудің келесі кезеңдеріне жіберілмейді.</w:t>
      </w:r>
    </w:p>
    <w:bookmarkEnd w:id="310"/>
    <w:bookmarkStart w:name="z445" w:id="311"/>
    <w:p>
      <w:pPr>
        <w:spacing w:after="0"/>
        <w:ind w:left="0"/>
        <w:jc w:val="both"/>
      </w:pPr>
      <w:r>
        <w:rPr>
          <w:rFonts w:ascii="Times New Roman"/>
          <w:b w:val="false"/>
          <w:i w:val="false"/>
          <w:color w:val="000000"/>
          <w:sz w:val="28"/>
        </w:rPr>
        <w:t>
      Конкурстық комиссия 2 (екі) жұмыс күні ішінде үміткерлердің қорытындыларын бағалайды. Үміткерлердің ұсынылған қорытындыларын бағалау бес балдық шкала бойынша жүргізіледі және үміткерлермен әңгімелесу парақтарына енгізіледі.</w:t>
      </w:r>
    </w:p>
    <w:bookmarkEnd w:id="311"/>
    <w:bookmarkStart w:name="z446" w:id="312"/>
    <w:p>
      <w:pPr>
        <w:spacing w:after="0"/>
        <w:ind w:left="0"/>
        <w:jc w:val="both"/>
      </w:pPr>
      <w:r>
        <w:rPr>
          <w:rFonts w:ascii="Times New Roman"/>
          <w:b w:val="false"/>
          <w:i w:val="false"/>
          <w:color w:val="000000"/>
          <w:sz w:val="28"/>
        </w:rPr>
        <w:t>
      Жазбаша емтиханның қорытындылары конкурстық комиссияның үміткерлердің қорытындыларын бағалауы аяқталған күннен бастап келесі жұмыс күні шығарылады.</w:t>
      </w:r>
    </w:p>
    <w:bookmarkEnd w:id="312"/>
    <w:bookmarkStart w:name="z447" w:id="313"/>
    <w:p>
      <w:pPr>
        <w:spacing w:after="0"/>
        <w:ind w:left="0"/>
        <w:jc w:val="both"/>
      </w:pPr>
      <w:r>
        <w:rPr>
          <w:rFonts w:ascii="Times New Roman"/>
          <w:b w:val="false"/>
          <w:i w:val="false"/>
          <w:color w:val="000000"/>
          <w:sz w:val="28"/>
        </w:rPr>
        <w:t>
      160. Жазбаша емтиханнан сәтті өткен үміткерлермен әңгімелесу бекітілген кестеге сәйкес 5 (бес) жұмыс күні ішінде өткізіледі.</w:t>
      </w:r>
    </w:p>
    <w:bookmarkEnd w:id="313"/>
    <w:bookmarkStart w:name="z448" w:id="314"/>
    <w:p>
      <w:pPr>
        <w:spacing w:after="0"/>
        <w:ind w:left="0"/>
        <w:jc w:val="both"/>
      </w:pPr>
      <w:r>
        <w:rPr>
          <w:rFonts w:ascii="Times New Roman"/>
          <w:b w:val="false"/>
          <w:i w:val="false"/>
          <w:color w:val="000000"/>
          <w:sz w:val="28"/>
        </w:rPr>
        <w:t>
      Әңгімелесудің мақсаты үміткерлердің кәсіби, іскерлік және жеке қасиеттерін бағалау болып табылады.</w:t>
      </w:r>
    </w:p>
    <w:bookmarkEnd w:id="314"/>
    <w:bookmarkStart w:name="z449" w:id="315"/>
    <w:p>
      <w:pPr>
        <w:spacing w:after="0"/>
        <w:ind w:left="0"/>
        <w:jc w:val="both"/>
      </w:pPr>
      <w:r>
        <w:rPr>
          <w:rFonts w:ascii="Times New Roman"/>
          <w:b w:val="false"/>
          <w:i w:val="false"/>
          <w:color w:val="000000"/>
          <w:sz w:val="28"/>
        </w:rPr>
        <w:t>
      161. Конкурстық комиссияның хатшысы әңгімелесуге жіберілген үміткерлерді тестілеу өткеннен кейін 2 (екі) жұмыс күні ішінде және әңгімелесу өткізілгенге дейін 1 (бір) жұмыс күнінен кешіктірмей, әңгімелесу өткізілетін күн туралы хабардар етеді.</w:t>
      </w:r>
    </w:p>
    <w:bookmarkEnd w:id="315"/>
    <w:bookmarkStart w:name="z450" w:id="316"/>
    <w:p>
      <w:pPr>
        <w:spacing w:after="0"/>
        <w:ind w:left="0"/>
        <w:jc w:val="both"/>
      </w:pPr>
      <w:r>
        <w:rPr>
          <w:rFonts w:ascii="Times New Roman"/>
          <w:b w:val="false"/>
          <w:i w:val="false"/>
          <w:color w:val="000000"/>
          <w:sz w:val="28"/>
        </w:rPr>
        <w:t>
      Үміткерлерді хабардар ету телефон бойынша және (немесе) үміткерлердің электрондық мекенжайлары мен ұялы телефондарына ақпарат жіберу арқылы жүзеге асырылады.</w:t>
      </w:r>
    </w:p>
    <w:bookmarkEnd w:id="316"/>
    <w:bookmarkStart w:name="z451" w:id="317"/>
    <w:p>
      <w:pPr>
        <w:spacing w:after="0"/>
        <w:ind w:left="0"/>
        <w:jc w:val="both"/>
      </w:pPr>
      <w:r>
        <w:rPr>
          <w:rFonts w:ascii="Times New Roman"/>
          <w:b w:val="false"/>
          <w:i w:val="false"/>
          <w:color w:val="000000"/>
          <w:sz w:val="28"/>
        </w:rPr>
        <w:t>
      162. Әңгімелесуге жіберілген кандидаттар оны уәкілетті ұйым айқындаған жерде, оның ішінде уәкілетті ұйымның интернет-ресурсында орналастырылатын кестеге сәйкес бейнеконференцбайланыс арқылы өтеді.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52" w:id="318"/>
    <w:p>
      <w:pPr>
        <w:spacing w:after="0"/>
        <w:ind w:left="0"/>
        <w:jc w:val="both"/>
      </w:pPr>
      <w:r>
        <w:rPr>
          <w:rFonts w:ascii="Times New Roman"/>
          <w:b w:val="false"/>
          <w:i w:val="false"/>
          <w:color w:val="000000"/>
          <w:sz w:val="28"/>
        </w:rPr>
        <w:t>
      163. Конкурстық комиссия хатшысы әңгімелесу алдында үміткерлерді алдағы әңгімелесу рәсімін өткізу тәртібімен таныстырады.</w:t>
      </w:r>
    </w:p>
    <w:bookmarkEnd w:id="318"/>
    <w:bookmarkStart w:name="z453" w:id="319"/>
    <w:p>
      <w:pPr>
        <w:spacing w:after="0"/>
        <w:ind w:left="0"/>
        <w:jc w:val="both"/>
      </w:pPr>
      <w:r>
        <w:rPr>
          <w:rFonts w:ascii="Times New Roman"/>
          <w:b w:val="false"/>
          <w:i w:val="false"/>
          <w:color w:val="000000"/>
          <w:sz w:val="28"/>
        </w:rPr>
        <w:t>
      164. Әңгімелесу процесінде үміткерге кәсіби сұрақтар, сондай-ақ ахуалдық тапсырмалар беріледі.</w:t>
      </w:r>
    </w:p>
    <w:bookmarkEnd w:id="319"/>
    <w:bookmarkStart w:name="z454" w:id="320"/>
    <w:p>
      <w:pPr>
        <w:spacing w:after="0"/>
        <w:ind w:left="0"/>
        <w:jc w:val="both"/>
      </w:pPr>
      <w:r>
        <w:rPr>
          <w:rFonts w:ascii="Times New Roman"/>
          <w:b w:val="false"/>
          <w:i w:val="false"/>
          <w:color w:val="000000"/>
          <w:sz w:val="28"/>
        </w:rPr>
        <w:t>
      165. Үмтікерлердің жауаптарының бағалары бес баллдық межелік бойынша жүргізіледі және үміткерлермен әңгімелесу парағына енгізіледі.</w:t>
      </w:r>
    </w:p>
    <w:bookmarkEnd w:id="320"/>
    <w:bookmarkStart w:name="z455" w:id="321"/>
    <w:p>
      <w:pPr>
        <w:spacing w:after="0"/>
        <w:ind w:left="0"/>
        <w:jc w:val="both"/>
      </w:pPr>
      <w:r>
        <w:rPr>
          <w:rFonts w:ascii="Times New Roman"/>
          <w:b w:val="false"/>
          <w:i w:val="false"/>
          <w:color w:val="000000"/>
          <w:sz w:val="28"/>
        </w:rPr>
        <w:t>
      166. Әңгімелесу әрбір үміткермен жеке өткізіледі және техникалық жазу құралдары арқылы үміткерге ескертіле отырып тіркеледі.</w:t>
      </w:r>
    </w:p>
    <w:bookmarkEnd w:id="321"/>
    <w:bookmarkStart w:name="z456" w:id="322"/>
    <w:p>
      <w:pPr>
        <w:spacing w:after="0"/>
        <w:ind w:left="0"/>
        <w:jc w:val="both"/>
      </w:pPr>
      <w:r>
        <w:rPr>
          <w:rFonts w:ascii="Times New Roman"/>
          <w:b w:val="false"/>
          <w:i w:val="false"/>
          <w:color w:val="000000"/>
          <w:sz w:val="28"/>
        </w:rPr>
        <w:t>
      167. Конкурстық комиссия үміткерлерді берген құжаттары, тестілеудің нәтижелерi жазбаша емтихан және жауаптардың сапасы негiзiнде бағалайды және олардың қатарынан сарапшылар тізіліміне ұсыну үшін үміткерлерді iрiктеудi жүзеге асырады.</w:t>
      </w:r>
    </w:p>
    <w:bookmarkEnd w:id="322"/>
    <w:bookmarkStart w:name="z457" w:id="323"/>
    <w:p>
      <w:pPr>
        <w:spacing w:after="0"/>
        <w:ind w:left="0"/>
        <w:jc w:val="both"/>
      </w:pPr>
      <w:r>
        <w:rPr>
          <w:rFonts w:ascii="Times New Roman"/>
          <w:b w:val="false"/>
          <w:i w:val="false"/>
          <w:color w:val="000000"/>
          <w:sz w:val="28"/>
        </w:rPr>
        <w:t>
      Үміткерлермен әңгімелесу барысы хаттамада көрсетіліп, Конкурстық комиссияның төрағасы, мүшелері және хатшысы қолдар қояды.</w:t>
      </w:r>
    </w:p>
    <w:bookmarkEnd w:id="323"/>
    <w:bookmarkStart w:name="z458" w:id="324"/>
    <w:p>
      <w:pPr>
        <w:spacing w:after="0"/>
        <w:ind w:left="0"/>
        <w:jc w:val="both"/>
      </w:pPr>
      <w:r>
        <w:rPr>
          <w:rFonts w:ascii="Times New Roman"/>
          <w:b w:val="false"/>
          <w:i w:val="false"/>
          <w:color w:val="000000"/>
          <w:sz w:val="28"/>
        </w:rPr>
        <w:t>
      168. Конкурстық комиссияның шешімі үміткердің қатысуынсыз, ашық дауыс беру жолымен қабылданады.</w:t>
      </w:r>
    </w:p>
    <w:bookmarkEnd w:id="324"/>
    <w:bookmarkStart w:name="z459" w:id="325"/>
    <w:p>
      <w:pPr>
        <w:spacing w:after="0"/>
        <w:ind w:left="0"/>
        <w:jc w:val="both"/>
      </w:pPr>
      <w:r>
        <w:rPr>
          <w:rFonts w:ascii="Times New Roman"/>
          <w:b w:val="false"/>
          <w:i w:val="false"/>
          <w:color w:val="000000"/>
          <w:sz w:val="28"/>
        </w:rPr>
        <w:t>
      Комиссия келесі шешімдердің бірін қабылдайды:</w:t>
      </w:r>
    </w:p>
    <w:bookmarkEnd w:id="325"/>
    <w:bookmarkStart w:name="z460" w:id="326"/>
    <w:p>
      <w:pPr>
        <w:spacing w:after="0"/>
        <w:ind w:left="0"/>
        <w:jc w:val="both"/>
      </w:pPr>
      <w:r>
        <w:rPr>
          <w:rFonts w:ascii="Times New Roman"/>
          <w:b w:val="false"/>
          <w:i w:val="false"/>
          <w:color w:val="000000"/>
          <w:sz w:val="28"/>
        </w:rPr>
        <w:t>
      1) сарапшылар тізіліміне енгізу туралы;</w:t>
      </w:r>
    </w:p>
    <w:bookmarkEnd w:id="326"/>
    <w:bookmarkStart w:name="z461" w:id="327"/>
    <w:p>
      <w:pPr>
        <w:spacing w:after="0"/>
        <w:ind w:left="0"/>
        <w:jc w:val="both"/>
      </w:pPr>
      <w:r>
        <w:rPr>
          <w:rFonts w:ascii="Times New Roman"/>
          <w:b w:val="false"/>
          <w:i w:val="false"/>
          <w:color w:val="000000"/>
          <w:sz w:val="28"/>
        </w:rPr>
        <w:t>
      2) сарапшылар тізіліміне енгізуден бас тарту туралы.</w:t>
      </w:r>
    </w:p>
    <w:bookmarkEnd w:id="327"/>
    <w:bookmarkStart w:name="z462" w:id="328"/>
    <w:p>
      <w:pPr>
        <w:spacing w:after="0"/>
        <w:ind w:left="0"/>
        <w:jc w:val="both"/>
      </w:pPr>
      <w:r>
        <w:rPr>
          <w:rFonts w:ascii="Times New Roman"/>
          <w:b w:val="false"/>
          <w:i w:val="false"/>
          <w:color w:val="000000"/>
          <w:sz w:val="28"/>
        </w:rPr>
        <w:t>
      169. Конкурстық комиссияның шешімі, егер отырысқа оның құрамының кемінде үштен екі бөлігі қатысса, заңды деп саналады.</w:t>
      </w:r>
    </w:p>
    <w:bookmarkEnd w:id="328"/>
    <w:bookmarkStart w:name="z463" w:id="329"/>
    <w:p>
      <w:pPr>
        <w:spacing w:after="0"/>
        <w:ind w:left="0"/>
        <w:jc w:val="both"/>
      </w:pPr>
      <w:r>
        <w:rPr>
          <w:rFonts w:ascii="Times New Roman"/>
          <w:b w:val="false"/>
          <w:i w:val="false"/>
          <w:color w:val="000000"/>
          <w:sz w:val="28"/>
        </w:rPr>
        <w:t>
      170. Конкурстық комиссия құрамына қатысушылардың көпшілігі дауыс берген жағдайда, үміткер оң қорытынды алады. Дауыстар тең болған жағдайда, Конкурстық комиссия төрағасының дауысы шешуші болып табылады.</w:t>
      </w:r>
    </w:p>
    <w:bookmarkEnd w:id="329"/>
    <w:bookmarkStart w:name="z464" w:id="330"/>
    <w:p>
      <w:pPr>
        <w:spacing w:after="0"/>
        <w:ind w:left="0"/>
        <w:jc w:val="both"/>
      </w:pPr>
      <w:r>
        <w:rPr>
          <w:rFonts w:ascii="Times New Roman"/>
          <w:b w:val="false"/>
          <w:i w:val="false"/>
          <w:color w:val="000000"/>
          <w:sz w:val="28"/>
        </w:rPr>
        <w:t>
      171. Сарапшылар тізіліміне енгізу үшін ұсынылған сарапшылар кандидатураларының тізімі уәкілетті ұйымның интернет-ресурсында орналастырылады.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465" w:id="331"/>
    <w:p>
      <w:pPr>
        <w:spacing w:after="0"/>
        <w:ind w:left="0"/>
        <w:jc w:val="both"/>
      </w:pPr>
      <w:r>
        <w:rPr>
          <w:rFonts w:ascii="Times New Roman"/>
          <w:b w:val="false"/>
          <w:i w:val="false"/>
          <w:color w:val="000000"/>
          <w:sz w:val="28"/>
        </w:rPr>
        <w:t>
      172. Конкурстық комиссияның шешiмiне сот тәртібімен шағым келтірілуі мүмкін.</w:t>
      </w:r>
    </w:p>
    <w:bookmarkEnd w:id="331"/>
    <w:bookmarkStart w:name="z466" w:id="332"/>
    <w:p>
      <w:pPr>
        <w:spacing w:after="0"/>
        <w:ind w:left="0"/>
        <w:jc w:val="both"/>
      </w:pPr>
      <w:r>
        <w:rPr>
          <w:rFonts w:ascii="Times New Roman"/>
          <w:b w:val="false"/>
          <w:i w:val="false"/>
          <w:color w:val="000000"/>
          <w:sz w:val="28"/>
        </w:rPr>
        <w:t>
      173. Тізілім үнемі жұмыс істейді, оған қажет болған жағдайда өзгерістер мен толықтырулар енгізіледі.</w:t>
      </w:r>
    </w:p>
    <w:bookmarkEnd w:id="332"/>
    <w:p>
      <w:pPr>
        <w:spacing w:after="0"/>
        <w:ind w:left="0"/>
        <w:jc w:val="both"/>
      </w:pPr>
      <w:r>
        <w:rPr>
          <w:rFonts w:ascii="Times New Roman"/>
          <w:b w:val="false"/>
          <w:i w:val="false"/>
          <w:color w:val="000000"/>
          <w:sz w:val="28"/>
        </w:rPr>
        <w:t>
      Оған қосымша сарапшыларды қосуды көздемейтін нормативтік құқықтық актілер жобаларына сыбайлас жемқорлыққа қарсы ғылыми сараптама жүргізу жөніндегі сарапшылар тізілімін қайта бекіту конкурстық рәсімдерді қайта өткізбей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622" w:id="333"/>
    <w:p>
      <w:pPr>
        <w:spacing w:after="0"/>
        <w:ind w:left="0"/>
        <w:jc w:val="left"/>
      </w:pPr>
      <w:r>
        <w:rPr>
          <w:rFonts w:ascii="Times New Roman"/>
          <w:b/>
          <w:i w:val="false"/>
          <w:color w:val="000000"/>
        </w:rPr>
        <w:t xml:space="preserve"> 11-тарау. Сарапшыларды тізілімнен шығару тәртібі</w:t>
      </w:r>
    </w:p>
    <w:bookmarkEnd w:id="333"/>
    <w:p>
      <w:pPr>
        <w:spacing w:after="0"/>
        <w:ind w:left="0"/>
        <w:jc w:val="both"/>
      </w:pPr>
      <w:r>
        <w:rPr>
          <w:rFonts w:ascii="Times New Roman"/>
          <w:b w:val="false"/>
          <w:i w:val="false"/>
          <w:color w:val="ff0000"/>
          <w:sz w:val="28"/>
        </w:rPr>
        <w:t xml:space="preserve">
      Ескерту. 11-тараумен толықтырылды - ҚР Әділет министрінің 30.12.2025 </w:t>
      </w:r>
      <w:r>
        <w:rPr>
          <w:rFonts w:ascii="Times New Roman"/>
          <w:b w:val="false"/>
          <w:i w:val="false"/>
          <w:color w:val="ff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p>
    <w:bookmarkStart w:name="z467" w:id="334"/>
    <w:p>
      <w:pPr>
        <w:spacing w:after="0"/>
        <w:ind w:left="0"/>
        <w:jc w:val="both"/>
      </w:pPr>
      <w:r>
        <w:rPr>
          <w:rFonts w:ascii="Times New Roman"/>
          <w:b w:val="false"/>
          <w:i w:val="false"/>
          <w:color w:val="000000"/>
          <w:sz w:val="28"/>
        </w:rPr>
        <w:t>
      174. Уәкілетті ұйым растайтын құжаттарды қоса бере отырып, сарапшыны тізілімнен шығару үшін ұйымдастырушыға ұсыныс береді.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469" w:id="335"/>
    <w:p>
      <w:pPr>
        <w:spacing w:after="0"/>
        <w:ind w:left="0"/>
        <w:jc w:val="both"/>
      </w:pPr>
      <w:r>
        <w:rPr>
          <w:rFonts w:ascii="Times New Roman"/>
          <w:b w:val="false"/>
          <w:i w:val="false"/>
          <w:color w:val="000000"/>
          <w:sz w:val="28"/>
        </w:rPr>
        <w:t>
      175. Уәкілетті ұйым тоқсан сайын есепті кезеңнен кейінгі күннің 10 (он) күніне дейін ұйымдастырушыға үлгілік шарттың 22-тармағында көзделген негіздер бойынша тізілімнен алып тастауға жататын сарапшылар туралы мәліметтерді ұсынады.</w:t>
      </w:r>
    </w:p>
    <w:bookmarkEnd w:id="335"/>
    <w:p>
      <w:pPr>
        <w:spacing w:after="0"/>
        <w:ind w:left="0"/>
        <w:jc w:val="both"/>
      </w:pPr>
      <w:r>
        <w:rPr>
          <w:rFonts w:ascii="Times New Roman"/>
          <w:b w:val="false"/>
          <w:i w:val="false"/>
          <w:color w:val="000000"/>
          <w:sz w:val="28"/>
        </w:rPr>
        <w:t>
      Бұл ретте уәкілетті ұйым алып тастау үшін негіз болатын сарапшы тарапынан бұзушылық фактісін құжаттайды.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 </w:t>
      </w:r>
      <w:r>
        <w:br/>
      </w:r>
      <w:r>
        <w:rPr>
          <w:rFonts w:ascii="Times New Roman"/>
          <w:b w:val="false"/>
          <w:i w:val="false"/>
          <w:color w:val="000000"/>
          <w:sz w:val="28"/>
        </w:rPr>
        <w:t>
</w:t>
      </w:r>
    </w:p>
    <w:bookmarkStart w:name="z471" w:id="336"/>
    <w:p>
      <w:pPr>
        <w:spacing w:after="0"/>
        <w:ind w:left="0"/>
        <w:jc w:val="both"/>
      </w:pPr>
      <w:r>
        <w:rPr>
          <w:rFonts w:ascii="Times New Roman"/>
          <w:b w:val="false"/>
          <w:i w:val="false"/>
          <w:color w:val="000000"/>
          <w:sz w:val="28"/>
        </w:rPr>
        <w:t>
      176. Сарапшыларды сарапшылар тізілімінен шығаруды ұйымдастырушы осы Қағидалардың 177-тармағының және үлгілік шарттың 22-тармағының негізінде жүзеге асырады.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bookmarkStart w:name="z623" w:id="337"/>
    <w:p>
      <w:pPr>
        <w:spacing w:after="0"/>
        <w:ind w:left="0"/>
        <w:jc w:val="both"/>
      </w:pPr>
      <w:r>
        <w:rPr>
          <w:rFonts w:ascii="Times New Roman"/>
          <w:b w:val="false"/>
          <w:i w:val="false"/>
          <w:color w:val="000000"/>
          <w:sz w:val="28"/>
        </w:rPr>
        <w:t>
      177. Уәкілетті ұйым ұйымдастырушыға негіздемені (материалдарды) қоса бере отырып, сарапшыны сарапшылар тізілімінен шығару туралы ұсыныс жібереді:</w:t>
      </w:r>
    </w:p>
    <w:bookmarkEnd w:id="337"/>
    <w:p>
      <w:pPr>
        <w:spacing w:after="0"/>
        <w:ind w:left="0"/>
        <w:jc w:val="both"/>
      </w:pPr>
      <w:r>
        <w:rPr>
          <w:rFonts w:ascii="Times New Roman"/>
          <w:b w:val="false"/>
          <w:i w:val="false"/>
          <w:color w:val="000000"/>
          <w:sz w:val="28"/>
        </w:rPr>
        <w:t>
      1) сарапшымен біржақты тәртіппен сыбайлас жемқорлыққа қарсы ғылыми сараптама жүргізу шартын бұзу;</w:t>
      </w:r>
    </w:p>
    <w:p>
      <w:pPr>
        <w:spacing w:after="0"/>
        <w:ind w:left="0"/>
        <w:jc w:val="both"/>
      </w:pPr>
      <w:r>
        <w:rPr>
          <w:rFonts w:ascii="Times New Roman"/>
          <w:b w:val="false"/>
          <w:i w:val="false"/>
          <w:color w:val="000000"/>
          <w:sz w:val="28"/>
        </w:rPr>
        <w:t>
      2) сарапшының сыбайлас жемқорлыққа қарсы ғылыми сараптама жүргізуден бас тартуы;</w:t>
      </w:r>
    </w:p>
    <w:p>
      <w:pPr>
        <w:spacing w:after="0"/>
        <w:ind w:left="0"/>
        <w:jc w:val="both"/>
      </w:pPr>
      <w:r>
        <w:rPr>
          <w:rFonts w:ascii="Times New Roman"/>
          <w:b w:val="false"/>
          <w:i w:val="false"/>
          <w:color w:val="000000"/>
          <w:sz w:val="28"/>
        </w:rPr>
        <w:t>
      3) сарапшының қайтыс болуы;</w:t>
      </w:r>
    </w:p>
    <w:p>
      <w:pPr>
        <w:spacing w:after="0"/>
        <w:ind w:left="0"/>
        <w:jc w:val="both"/>
      </w:pPr>
      <w:r>
        <w:rPr>
          <w:rFonts w:ascii="Times New Roman"/>
          <w:b w:val="false"/>
          <w:i w:val="false"/>
          <w:color w:val="000000"/>
          <w:sz w:val="28"/>
        </w:rPr>
        <w:t>
      4) сарапшының өзі бастамашылық жасаған оны сарапшылар тізілімінен шығару туралы жазбаша хабарламаны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177-тармақпен толықтырылды - ҚР Әділет министрінің 30.12.2025 </w:t>
      </w:r>
      <w:r>
        <w:rPr>
          <w:rFonts w:ascii="Times New Roman"/>
          <w:b w:val="false"/>
          <w:i w:val="false"/>
          <w:color w:val="00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сондай-ақ ғылыми</w:t>
            </w:r>
            <w:r>
              <w:br/>
            </w:r>
            <w:r>
              <w:rPr>
                <w:rFonts w:ascii="Times New Roman"/>
                <w:b w:val="false"/>
                <w:i w:val="false"/>
                <w:color w:val="000000"/>
                <w:sz w:val="20"/>
              </w:rPr>
              <w:t>сарапшыларды іріктеу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3" w:id="338"/>
    <w:p>
      <w:pPr>
        <w:spacing w:after="0"/>
        <w:ind w:left="0"/>
        <w:jc w:val="left"/>
      </w:pPr>
      <w:r>
        <w:rPr>
          <w:rFonts w:ascii="Times New Roman"/>
          <w:b/>
          <w:i w:val="false"/>
          <w:color w:val="000000"/>
        </w:rPr>
        <w:t xml:space="preserve"> Ғылыми экономикалық сараптамаға ұсыну үшін Қазақстан Республикасының қабылданатын заң жобалары қолданысыныңәлеуметтік-экономикалық салдарын бағалау жөніндегі паспорт</w:t>
      </w:r>
    </w:p>
    <w:bookmarkEnd w:id="338"/>
    <w:bookmarkStart w:name="z474" w:id="339"/>
    <w:p>
      <w:pPr>
        <w:spacing w:after="0"/>
        <w:ind w:left="0"/>
        <w:jc w:val="both"/>
      </w:pPr>
      <w:r>
        <w:rPr>
          <w:rFonts w:ascii="Times New Roman"/>
          <w:b w:val="false"/>
          <w:i w:val="false"/>
          <w:color w:val="000000"/>
          <w:sz w:val="28"/>
        </w:rPr>
        <w:t>
      *Паспорттың бөлімдерін толтыруға толық нұсқаулық қабылданатын заң жобалары қолданысының әлеуметтік-экономикалық салдарын бағалау жөніндегі әдістемелік ұсынымдарда берілген</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 орындаушының байланыс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0"/>
          <w:p>
            <w:pPr>
              <w:spacing w:after="20"/>
              <w:ind w:left="20"/>
              <w:jc w:val="both"/>
            </w:pPr>
            <w:r>
              <w:rPr>
                <w:rFonts w:ascii="Times New Roman"/>
                <w:b w:val="false"/>
                <w:i w:val="false"/>
                <w:color w:val="000000"/>
                <w:sz w:val="20"/>
              </w:rPr>
              <w:t>
Т.А.Ә. (болған жағдайда):</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реттеу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 жобасын әзірлеудің негізділігі және уақтылылығы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1"/>
          <w:p>
            <w:pPr>
              <w:spacing w:after="20"/>
              <w:ind w:left="20"/>
              <w:jc w:val="both"/>
            </w:pPr>
            <w:r>
              <w:rPr>
                <w:rFonts w:ascii="Times New Roman"/>
                <w:b w:val="false"/>
                <w:i w:val="false"/>
                <w:color w:val="000000"/>
                <w:sz w:val="20"/>
              </w:rPr>
              <w:t>
2.1 Заң жобасы шешуге бағытталған проблема</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айқындалуға және барынша нақты тұжырымдалуға тиіс. Шектен тыс кең көлемде не нақты емес тұжырымдаудан аулақ болған дұрыс)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сапалық және сандық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мәнін және ауқымын: аумақтық және салалық қырларда сапалы ашу, сондай-ақ проблеманың дамуының қарқыны туралы ақпарат беру: уақыт өте келе проблеманың ұлғаюы, азаюы немесе маңыздылығының өзгермеуі)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болуына байланысты туындайтын теріс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 келтірілгені, оның ақшалай мәндегі мөлшері туралы мәліметтерді; азаматтар мен ұйымдардың құқықтары мен мүдделерін бұзу туралы сандық мәліметтерді; реттеудің болмауы салдарынан әрекеттерді, функцияларды не көрсетілетін қызметтерді алудың мүмкін еместігі туралы мәліметтерді (деректер және залалды, жіберіп алған пайданы бағалау және басқалар); азаматтар мен ұйымдардың өтініштері, шағымдары туралы деректерді және т.б. ұсына отырып, проблеманың болу салдары болып табылатын теріс әсерді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қатысты проблема қозғалатын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топтар қозғаған проблеманы сипаттау: азаматтар, кәсіпорындар, ұйымдар, мемлекет)</w:t>
            </w:r>
          </w:p>
          <w:p>
            <w:pPr>
              <w:spacing w:after="20"/>
              <w:ind w:left="20"/>
              <w:jc w:val="both"/>
            </w:pPr>
            <w:r>
              <w:rPr>
                <w:rFonts w:ascii="Times New Roman"/>
                <w:b w:val="false"/>
                <w:i w:val="false"/>
                <w:color w:val="000000"/>
                <w:sz w:val="20"/>
              </w:rPr>
              <w:t>
Проблемаға әкеп соғатын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2"/>
          <w:p>
            <w:pPr>
              <w:spacing w:after="20"/>
              <w:ind w:left="20"/>
              <w:jc w:val="both"/>
            </w:pPr>
            <w:r>
              <w:rPr>
                <w:rFonts w:ascii="Times New Roman"/>
                <w:b w:val="false"/>
                <w:i w:val="false"/>
                <w:color w:val="000000"/>
                <w:sz w:val="20"/>
              </w:rPr>
              <w:t>
2.2 Проблемалық саладағы ағымдағы жағдайды талдау және мемлекеттік реттеу</w:t>
            </w:r>
          </w:p>
          <w:bookmarkEnd w:id="342"/>
          <w:p>
            <w:pPr>
              <w:spacing w:after="20"/>
              <w:ind w:left="20"/>
              <w:jc w:val="both"/>
            </w:pPr>
            <w:r>
              <w:rPr>
                <w:rFonts w:ascii="Times New Roman"/>
                <w:b w:val="false"/>
                <w:i w:val="false"/>
                <w:color w:val="000000"/>
                <w:sz w:val="20"/>
              </w:rPr>
              <w:t>
(реттелетін саланы, экономика секторын дамытудың негізгі өлшемдері, статистикалық деректердің және халықаралық рейтингтік бағалаулардың талдауын пайдалана отырып, бәсекеге қабілеттілікті бағалау, қазіргі уақытта қолданыстағы заңнама, бағдарламалық құжаттар шеңберінде проблемаларды шешу үшін қолданылатын шаралар, қол жеткізілген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3"/>
          <w:p>
            <w:pPr>
              <w:spacing w:after="20"/>
              <w:ind w:left="20"/>
              <w:jc w:val="both"/>
            </w:pPr>
            <w:r>
              <w:rPr>
                <w:rFonts w:ascii="Times New Roman"/>
                <w:b w:val="false"/>
                <w:i w:val="false"/>
                <w:color w:val="000000"/>
                <w:sz w:val="20"/>
              </w:rPr>
              <w:t>
2.3 Заң жобасының мақсаты мен міндеттері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енгізуден қажет етілетін нәтиже)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үшін заң жобасы әзірленетін ұзақ мерзімді әлеуметтік және (немесе) экономикалық мақсаттарды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4"/>
                <w:p>
                  <w:pPr>
                    <w:spacing w:after="20"/>
                    <w:ind w:left="20"/>
                    <w:jc w:val="both"/>
                  </w:pPr>
                  <w:r>
                    <w:rPr>
                      <w:rFonts w:ascii="Times New Roman"/>
                      <w:b w:val="false"/>
                      <w:i w:val="false"/>
                      <w:color w:val="000000"/>
                      <w:sz w:val="20"/>
                    </w:rPr>
                    <w:t>
Міндеттері</w:t>
                  </w:r>
                </w:p>
                <w:bookmarkEnd w:id="344"/>
                <w:p>
                  <w:pPr>
                    <w:spacing w:after="20"/>
                    <w:ind w:left="20"/>
                    <w:jc w:val="both"/>
                  </w:pPr>
                  <w:r>
                    <w:rPr>
                      <w:rFonts w:ascii="Times New Roman"/>
                      <w:b w:val="false"/>
                      <w:i w:val="false"/>
                      <w:color w:val="000000"/>
                      <w:sz w:val="20"/>
                    </w:rPr>
                    <w:t>
(мақсатқа қол жеткізілуін тексеруді жүзеге асыру үшін істердің болашақ жай-күйін айқындауға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5"/>
                <w:p>
                  <w:pPr>
                    <w:spacing w:after="20"/>
                    <w:ind w:left="20"/>
                    <w:jc w:val="both"/>
                  </w:pPr>
                  <w:r>
                    <w:rPr>
                      <w:rFonts w:ascii="Times New Roman"/>
                      <w:b w:val="false"/>
                      <w:i w:val="false"/>
                      <w:color w:val="000000"/>
                      <w:sz w:val="20"/>
                    </w:rPr>
                    <w:t>
Міндеттерді шешу нәтижелерінің сандық өлшемдік көрсеткіштері</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шешу дәрежесін сипаттайтын көрсеткіштер</w:t>
                  </w:r>
                </w:p>
                <w:p>
                  <w:pPr>
                    <w:spacing w:after="20"/>
                    <w:ind w:left="20"/>
                    <w:jc w:val="both"/>
                  </w:pPr>
                  <w:r>
                    <w:rPr>
                      <w:rFonts w:ascii="Times New Roman"/>
                      <w:b w:val="false"/>
                      <w:i w:val="false"/>
                      <w:color w:val="000000"/>
                      <w:sz w:val="20"/>
                    </w:rPr>
                    <w:t>
(редакциялық түзетулерді қамтитын және құқықтық олқылықтар мен коллизияларды жоюға бағытталған нормаларға қолданылмайды)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6"/>
          <w:p>
            <w:pPr>
              <w:spacing w:after="20"/>
              <w:ind w:left="20"/>
              <w:jc w:val="both"/>
            </w:pPr>
            <w:r>
              <w:rPr>
                <w:rFonts w:ascii="Times New Roman"/>
                <w:b w:val="false"/>
                <w:i w:val="false"/>
                <w:color w:val="000000"/>
                <w:sz w:val="20"/>
              </w:rPr>
              <w:t>
2.4 Заң жобасы мақсаттарының мемлекеттің стратегиялық мақсаттарына сәйкестігі</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нақты ережелері мен олардың атауларын көрсете отырып, ұсынылып отырған реттеу мақсатының ҚР Президентінің жыл сайынғы жолдауларының, "Қазақстан-2050" стратегиясының, стратегиялық және бағдарламалық құжаттардың мақсаттарымен келісілгендігін көрсету)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стратегиялық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мақсатының мемлекеттің стратегиялық мақсаттарына сәйкестігін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7"/>
          <w:p>
            <w:pPr>
              <w:spacing w:after="20"/>
              <w:ind w:left="20"/>
              <w:jc w:val="both"/>
            </w:pPr>
            <w:r>
              <w:rPr>
                <w:rFonts w:ascii="Times New Roman"/>
                <w:b w:val="false"/>
                <w:i w:val="false"/>
                <w:color w:val="000000"/>
                <w:sz w:val="20"/>
              </w:rPr>
              <w:t>
2.5 Реттеудің ұқсас проблемаларын шешудің халықаралық тәжірибесі</w:t>
            </w:r>
          </w:p>
          <w:bookmarkEnd w:id="347"/>
          <w:p>
            <w:pPr>
              <w:spacing w:after="20"/>
              <w:ind w:left="20"/>
              <w:jc w:val="both"/>
            </w:pPr>
            <w:r>
              <w:rPr>
                <w:rFonts w:ascii="Times New Roman"/>
                <w:b w:val="false"/>
                <w:i w:val="false"/>
                <w:color w:val="000000"/>
                <w:sz w:val="20"/>
              </w:rPr>
              <w:t>
(әртүрлі елдерде реттеудің белгіленген проблемасын шешу мысалдарын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8"/>
          <w:p>
            <w:pPr>
              <w:spacing w:after="20"/>
              <w:ind w:left="20"/>
              <w:jc w:val="both"/>
            </w:pPr>
            <w:r>
              <w:rPr>
                <w:rFonts w:ascii="Times New Roman"/>
                <w:b w:val="false"/>
                <w:i w:val="false"/>
                <w:color w:val="000000"/>
                <w:sz w:val="20"/>
              </w:rPr>
              <w:t>
2.6 Заң жобасын әзірлеу кезеңінде қаралған проблеманы шешудің барлық нұсқаларын сипаттау және таңдалған нұсқаны негіздеу</w:t>
            </w:r>
          </w:p>
          <w:bookmarkEnd w:id="348"/>
          <w:p>
            <w:pPr>
              <w:spacing w:after="20"/>
              <w:ind w:left="20"/>
              <w:jc w:val="both"/>
            </w:pPr>
            <w:r>
              <w:rPr>
                <w:rFonts w:ascii="Times New Roman"/>
                <w:b w:val="false"/>
                <w:i w:val="false"/>
                <w:color w:val="000000"/>
                <w:sz w:val="20"/>
              </w:rPr>
              <w:t>
(проблеманы шешудің әртүрлі нұсқаларының механизмдерін, артықшылықтарын, кемшіліктерін, іске асыру тәуекелдерін сипаттау, сондай-ақ басқа нұсқаларды қабылдамау себебін сипаттай отырып, проблеманы шешудің ұсынылған тәсілін таңдауды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9"/>
          <w:p>
            <w:pPr>
              <w:spacing w:after="20"/>
              <w:ind w:left="20"/>
              <w:jc w:val="both"/>
            </w:pPr>
            <w:r>
              <w:rPr>
                <w:rFonts w:ascii="Times New Roman"/>
                <w:b w:val="false"/>
                <w:i w:val="false"/>
                <w:color w:val="000000"/>
                <w:sz w:val="20"/>
              </w:rPr>
              <w:t>
3. Нысаналы топтар үшін пайданы және шығасыларды талдау әдісін қолдана отырып, әлеуметтік-экономикалық салдарды талдау</w:t>
            </w:r>
          </w:p>
          <w:bookmarkEnd w:id="349"/>
          <w:p>
            <w:pPr>
              <w:spacing w:after="20"/>
              <w:ind w:left="20"/>
              <w:jc w:val="both"/>
            </w:pPr>
            <w:r>
              <w:rPr>
                <w:rFonts w:ascii="Times New Roman"/>
                <w:b w:val="false"/>
                <w:i w:val="false"/>
                <w:color w:val="000000"/>
                <w:sz w:val="20"/>
              </w:rPr>
              <w:t>
(ұсынып отырған заң жобасы тікелей немесе жанама әсер етуі мүмкін нысаналы топтарды айқындау, оларға сапалық және сандық сипаттама беру, сондай-ақ олар үшін барлық күтілетін салдарды (оң және теріс)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0"/>
          <w:p>
            <w:pPr>
              <w:spacing w:after="20"/>
              <w:ind w:left="20"/>
              <w:jc w:val="both"/>
            </w:pPr>
            <w:r>
              <w:rPr>
                <w:rFonts w:ascii="Times New Roman"/>
                <w:b w:val="false"/>
                <w:i w:val="false"/>
                <w:color w:val="000000"/>
                <w:sz w:val="20"/>
              </w:rPr>
              <w:t>
I. Халық</w:t>
            </w:r>
          </w:p>
          <w:bookmarkEnd w:id="35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II. Кәсіпкерлік субъектілері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Ш. Мемлекет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 бөлімдерге арналған ықтимал есептердің мысалдары әдістемелік ұсынымдардың 3-бөлімінде бар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1"/>
          <w:p>
            <w:pPr>
              <w:spacing w:after="20"/>
              <w:ind w:left="20"/>
              <w:jc w:val="both"/>
            </w:pPr>
            <w:r>
              <w:rPr>
                <w:rFonts w:ascii="Times New Roman"/>
                <w:b w:val="false"/>
                <w:i w:val="false"/>
                <w:color w:val="000000"/>
                <w:sz w:val="20"/>
              </w:rPr>
              <w:t>
4. Іске асыру тәуекелдері</w:t>
            </w:r>
          </w:p>
          <w:bookmarkEnd w:id="351"/>
          <w:p>
            <w:pPr>
              <w:spacing w:after="20"/>
              <w:ind w:left="20"/>
              <w:jc w:val="both"/>
            </w:pPr>
            <w:r>
              <w:rPr>
                <w:rFonts w:ascii="Times New Roman"/>
                <w:b w:val="false"/>
                <w:i w:val="false"/>
                <w:color w:val="000000"/>
                <w:sz w:val="20"/>
              </w:rPr>
              <w:t>
(заң жобасын іске асыру кезінде оның мақсаттарына қол жеткізуге кедергі жасайтын теріс салдар, әлеуетті күрделіліктер, мән-жайлар)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2"/>
          <w:p>
            <w:pPr>
              <w:spacing w:after="20"/>
              <w:ind w:left="20"/>
              <w:jc w:val="both"/>
            </w:pPr>
            <w:r>
              <w:rPr>
                <w:rFonts w:ascii="Times New Roman"/>
                <w:b w:val="false"/>
                <w:i w:val="false"/>
                <w:color w:val="000000"/>
                <w:sz w:val="20"/>
              </w:rPr>
              <w:t>
5. Заң жобасының мақсаттары мен міндеттеріне қол жеткізу құралдары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құралдары және бекітілген бюджеттік бағдарламалар шеңберінде болжамды сома, бекітілген сомадан артық қосымша қаржыландыру немесе басқа да көздерден бөлінген қаражат көрсетіледі. Бұл ретте қаржыландыру көздері: республикалық, жергілікті бюджеттер, Ұлттық қор және өзге де көздер, сондай-ақ салық мөлшерлемелерінің және бюджетке төленетін басқа да міндетті төлемдердің күші жойылған немесе төмендетілген жағдайда бюджет шығыны, салық жеңілдіктерін енгізу, шегерімдер және басқалары көрсетіледі)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 (көздердің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бюджет бағдарламасы шеңберіндегі сома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қосымша бөлінген қаражат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 жобасын қоғамдық талқылау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3"/>
          <w:p>
            <w:pPr>
              <w:spacing w:after="20"/>
              <w:ind w:left="20"/>
              <w:jc w:val="both"/>
            </w:pPr>
            <w:r>
              <w:rPr>
                <w:rFonts w:ascii="Times New Roman"/>
                <w:b w:val="false"/>
                <w:i w:val="false"/>
                <w:color w:val="000000"/>
                <w:sz w:val="20"/>
              </w:rPr>
              <w:t>
7. Қосымша</w:t>
            </w:r>
          </w:p>
          <w:bookmarkEnd w:id="353"/>
          <w:p>
            <w:pPr>
              <w:spacing w:after="20"/>
              <w:ind w:left="20"/>
              <w:jc w:val="both"/>
            </w:pPr>
            <w:r>
              <w:rPr>
                <w:rFonts w:ascii="Times New Roman"/>
                <w:b w:val="false"/>
                <w:i w:val="false"/>
                <w:color w:val="000000"/>
                <w:sz w:val="20"/>
              </w:rPr>
              <w:t>
(талдау нәтижелерін суреттермен безендіруге арналған қосымша материалдар)</w:t>
            </w:r>
          </w:p>
        </w:tc>
      </w:tr>
    </w:tbl>
    <w:bookmarkStart w:name="z505" w:id="354"/>
    <w:p>
      <w:pPr>
        <w:spacing w:after="0"/>
        <w:ind w:left="0"/>
        <w:jc w:val="both"/>
      </w:pPr>
      <w:r>
        <w:rPr>
          <w:rFonts w:ascii="Times New Roman"/>
          <w:b w:val="false"/>
          <w:i w:val="false"/>
          <w:color w:val="000000"/>
          <w:sz w:val="28"/>
        </w:rPr>
        <w:t xml:space="preserve">
      Т.А.Ә. (болған жағдайда)_______________________________________________________________________ </w:t>
      </w:r>
    </w:p>
    <w:bookmarkEnd w:id="354"/>
    <w:bookmarkStart w:name="z506" w:id="355"/>
    <w:p>
      <w:pPr>
        <w:spacing w:after="0"/>
        <w:ind w:left="0"/>
        <w:jc w:val="both"/>
      </w:pPr>
      <w:r>
        <w:rPr>
          <w:rFonts w:ascii="Times New Roman"/>
          <w:b w:val="false"/>
          <w:i w:val="false"/>
          <w:color w:val="000000"/>
          <w:sz w:val="28"/>
        </w:rPr>
        <w:t xml:space="preserve">
      (заң жобасын әзірлеуші мемлекеттік орган басшысының жетекшілік ететін орынбасарының/заң жобасын әзірлеуге </w:t>
      </w:r>
    </w:p>
    <w:bookmarkEnd w:id="355"/>
    <w:bookmarkStart w:name="z507" w:id="356"/>
    <w:p>
      <w:pPr>
        <w:spacing w:after="0"/>
        <w:ind w:left="0"/>
        <w:jc w:val="both"/>
      </w:pPr>
      <w:r>
        <w:rPr>
          <w:rFonts w:ascii="Times New Roman"/>
          <w:b w:val="false"/>
          <w:i w:val="false"/>
          <w:color w:val="000000"/>
          <w:sz w:val="28"/>
        </w:rPr>
        <w:t>
      бастама жасаған Парламент депутатының/депутаттарының қолы)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сараптаманы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сондай-ақ ғылыми</w:t>
            </w:r>
            <w:r>
              <w:br/>
            </w:r>
            <w:r>
              <w:rPr>
                <w:rFonts w:ascii="Times New Roman"/>
                <w:b w:val="false"/>
                <w:i w:val="false"/>
                <w:color w:val="000000"/>
                <w:sz w:val="20"/>
              </w:rPr>
              <w:t xml:space="preserve">сарапшыларды іріктеу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09" w:id="357"/>
    <w:p>
      <w:pPr>
        <w:spacing w:after="0"/>
        <w:ind w:left="0"/>
        <w:jc w:val="left"/>
      </w:pPr>
      <w:r>
        <w:rPr>
          <w:rFonts w:ascii="Times New Roman"/>
          <w:b/>
          <w:i w:val="false"/>
          <w:color w:val="000000"/>
        </w:rPr>
        <w:t xml:space="preserve"> Уәкілетті ұйым мен сарапшы арасында сыбайлас жемқорлыққа қарсы ғылыми сараптама жүргізуге жасалатын үлгілік шарт</w:t>
      </w:r>
    </w:p>
    <w:bookmarkEnd w:id="357"/>
    <w:p>
      <w:pPr>
        <w:spacing w:after="0"/>
        <w:ind w:left="0"/>
        <w:jc w:val="both"/>
      </w:pPr>
      <w:r>
        <w:rPr>
          <w:rFonts w:ascii="Times New Roman"/>
          <w:b w:val="false"/>
          <w:i w:val="false"/>
          <w:color w:val="ff0000"/>
          <w:sz w:val="28"/>
        </w:rPr>
        <w:t xml:space="preserve">
      Ескерту. Үлгілік шарт жаңа редакцияда - ҚР Әділет министрінің 30.12.2025 </w:t>
      </w:r>
      <w:r>
        <w:rPr>
          <w:rFonts w:ascii="Times New Roman"/>
          <w:b w:val="false"/>
          <w:i w:val="false"/>
          <w:color w:val="ff0000"/>
          <w:sz w:val="28"/>
        </w:rPr>
        <w:t>№ 816</w:t>
      </w:r>
      <w:r>
        <w:rPr>
          <w:rFonts w:ascii="Times New Roman"/>
          <w:b w:val="false"/>
          <w:i w:val="false"/>
          <w:color w:val="ff0000"/>
          <w:sz w:val="28"/>
        </w:rPr>
        <w:t xml:space="preserve"> және ҚР Премьер-Министрінің орынбасары - Ұлттық экономика министрінің 31.12.2025 № 138 (01.01.2026 бастап қолданысқа енгiзiледi) бірлескен бұйрығымен.</w:t>
      </w:r>
    </w:p>
    <w:p>
      <w:pPr>
        <w:spacing w:after="0"/>
        <w:ind w:left="0"/>
        <w:jc w:val="both"/>
      </w:pPr>
      <w:r>
        <w:rPr>
          <w:rFonts w:ascii="Times New Roman"/>
          <w:b w:val="false"/>
          <w:i w:val="false"/>
          <w:color w:val="000000"/>
          <w:sz w:val="28"/>
        </w:rPr>
        <w:t>
      №____ 20__ жылғы "___" ____________</w:t>
      </w:r>
    </w:p>
    <w:p>
      <w:pPr>
        <w:spacing w:after="0"/>
        <w:ind w:left="0"/>
        <w:jc w:val="both"/>
      </w:pPr>
      <w:r>
        <w:rPr>
          <w:rFonts w:ascii="Times New Roman"/>
          <w:b w:val="false"/>
          <w:i w:val="false"/>
          <w:color w:val="000000"/>
          <w:sz w:val="28"/>
        </w:rPr>
        <w:t xml:space="preserve">Бұдан әрі Институт деп аталатын Қазақстан Республикасы Әділет министрлігінің" Қазақстан </w:t>
      </w:r>
    </w:p>
    <w:p>
      <w:pPr>
        <w:spacing w:after="0"/>
        <w:ind w:left="0"/>
        <w:jc w:val="both"/>
      </w:pPr>
      <w:r>
        <w:rPr>
          <w:rFonts w:ascii="Times New Roman"/>
          <w:b w:val="false"/>
          <w:i w:val="false"/>
          <w:color w:val="000000"/>
          <w:sz w:val="28"/>
        </w:rPr>
        <w:t xml:space="preserve">Республикасының Заңнама және құқықтық ақпарат институты " ШЖҚ РМК ______________________________________________________________________________, </w:t>
      </w:r>
    </w:p>
    <w:p>
      <w:pPr>
        <w:spacing w:after="0"/>
        <w:ind w:left="0"/>
        <w:jc w:val="both"/>
      </w:pPr>
      <w:r>
        <w:rPr>
          <w:rFonts w:ascii="Times New Roman"/>
          <w:b w:val="false"/>
          <w:i w:val="false"/>
          <w:color w:val="000000"/>
          <w:sz w:val="28"/>
        </w:rPr>
        <w:t xml:space="preserve">негізінде әрекет ететін___________________________________ _________,бір жағынан, және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__________________________________ _____________________________________________</w:t>
      </w:r>
    </w:p>
    <w:p>
      <w:pPr>
        <w:spacing w:after="0"/>
        <w:ind w:left="0"/>
        <w:jc w:val="both"/>
      </w:pPr>
      <w:r>
        <w:rPr>
          <w:rFonts w:ascii="Times New Roman"/>
          <w:b w:val="false"/>
          <w:i w:val="false"/>
          <w:color w:val="000000"/>
          <w:sz w:val="28"/>
        </w:rPr>
        <w:t>(Тегі, Аты, Әкесінің аты (бар болса) (жеке басын куәландыратын құжат)</w:t>
      </w:r>
    </w:p>
    <w:p>
      <w:pPr>
        <w:spacing w:after="0"/>
        <w:ind w:left="0"/>
        <w:jc w:val="both"/>
      </w:pPr>
      <w:r>
        <w:rPr>
          <w:rFonts w:ascii="Times New Roman"/>
          <w:b w:val="false"/>
          <w:i w:val="false"/>
          <w:color w:val="000000"/>
          <w:sz w:val="28"/>
        </w:rPr>
        <w:t>№ _____________, берілген ____________________________________________,</w:t>
      </w:r>
    </w:p>
    <w:p>
      <w:pPr>
        <w:spacing w:after="0"/>
        <w:ind w:left="0"/>
        <w:jc w:val="both"/>
      </w:pPr>
      <w:r>
        <w:rPr>
          <w:rFonts w:ascii="Times New Roman"/>
          <w:b w:val="false"/>
          <w:i w:val="false"/>
          <w:color w:val="000000"/>
          <w:sz w:val="28"/>
        </w:rPr>
        <w:t xml:space="preserve">бұдан әрі сарапшы деп аталатын, екінші жағынан, бұдан әрі бірлесіп аталған Тараптар </w:t>
      </w:r>
    </w:p>
    <w:p>
      <w:pPr>
        <w:spacing w:after="0"/>
        <w:ind w:left="0"/>
        <w:jc w:val="both"/>
      </w:pPr>
      <w:r>
        <w:rPr>
          <w:rFonts w:ascii="Times New Roman"/>
          <w:b w:val="false"/>
          <w:i w:val="false"/>
          <w:color w:val="000000"/>
          <w:sz w:val="28"/>
        </w:rPr>
        <w:t>төмендегілер туралы осы Шартты жасасты:</w:t>
      </w:r>
    </w:p>
    <w:bookmarkStart w:name="z624" w:id="358"/>
    <w:p>
      <w:pPr>
        <w:spacing w:after="0"/>
        <w:ind w:left="0"/>
        <w:jc w:val="left"/>
      </w:pPr>
      <w:r>
        <w:rPr>
          <w:rFonts w:ascii="Times New Roman"/>
          <w:b/>
          <w:i w:val="false"/>
          <w:color w:val="000000"/>
        </w:rPr>
        <w:t xml:space="preserve"> 1-тарау. Шарттың мәні</w:t>
      </w:r>
    </w:p>
    <w:bookmarkEnd w:id="358"/>
    <w:bookmarkStart w:name="z625" w:id="359"/>
    <w:p>
      <w:pPr>
        <w:spacing w:after="0"/>
        <w:ind w:left="0"/>
        <w:jc w:val="both"/>
      </w:pPr>
      <w:r>
        <w:rPr>
          <w:rFonts w:ascii="Times New Roman"/>
          <w:b w:val="false"/>
          <w:i w:val="false"/>
          <w:color w:val="000000"/>
          <w:sz w:val="28"/>
        </w:rPr>
        <w:t>
      1. Сарапшы институттың тапсырмасы бойынша осы Шарттың талаптарына сәйкес қорытындылар (бұдан әрі – қызметтер) бере отырып, Нормативтік құқықтық актілердің жобаларына сыбайлас жемқорлыққа қарсы ғылыми сараптама жүргізу жөнінде қызметтер көрсетуге міндеттенеді, ал Институт сарапшы осы Шарт бойынша өз міндеттемелерін тиісінше орындаған жағдайда, осы Шарттың талаптарында нормативтік құқықтық актінің әрбір жобасы бойынша қызметтің нәтижесін уақтылы қабылдауға және төлеуге міндеттенеді.</w:t>
      </w:r>
    </w:p>
    <w:bookmarkEnd w:id="359"/>
    <w:bookmarkStart w:name="z626" w:id="360"/>
    <w:p>
      <w:pPr>
        <w:spacing w:after="0"/>
        <w:ind w:left="0"/>
        <w:jc w:val="both"/>
      </w:pPr>
      <w:r>
        <w:rPr>
          <w:rFonts w:ascii="Times New Roman"/>
          <w:b w:val="false"/>
          <w:i w:val="false"/>
          <w:color w:val="000000"/>
          <w:sz w:val="28"/>
        </w:rPr>
        <w:t>
      2. Институт осы жобаны және әзірлеуші ұсынған басқа да құжаттарды қоса бере отырып, Нормативтік құқықтық актінің жобасына сыбайлас жемқорлыққа қарсы ғылыми сараптама жүргізу қажеттігі туралы хабарламаны (бұдан әрі – хабарлама) жіберу (тапсыру) арқылы Сарапшыға тапсырма береді.</w:t>
      </w:r>
    </w:p>
    <w:bookmarkEnd w:id="360"/>
    <w:bookmarkStart w:name="z627" w:id="361"/>
    <w:p>
      <w:pPr>
        <w:spacing w:after="0"/>
        <w:ind w:left="0"/>
        <w:jc w:val="both"/>
      </w:pPr>
      <w:r>
        <w:rPr>
          <w:rFonts w:ascii="Times New Roman"/>
          <w:b w:val="false"/>
          <w:i w:val="false"/>
          <w:color w:val="000000"/>
          <w:sz w:val="28"/>
        </w:rPr>
        <w:t>
      3. Нормативтік құқықтық актінің әрбір жобасы бойынша қызмет Нормативтік құқықтық актінің тиісті жобасы бойынша Институт хабарламасында белгіленген мерзімнен кешіктірілмей көрсетіледі.</w:t>
      </w:r>
    </w:p>
    <w:bookmarkEnd w:id="361"/>
    <w:bookmarkStart w:name="z628" w:id="362"/>
    <w:p>
      <w:pPr>
        <w:spacing w:after="0"/>
        <w:ind w:left="0"/>
        <w:jc w:val="left"/>
      </w:pPr>
      <w:r>
        <w:rPr>
          <w:rFonts w:ascii="Times New Roman"/>
          <w:b/>
          <w:i w:val="false"/>
          <w:color w:val="000000"/>
        </w:rPr>
        <w:t xml:space="preserve"> 2-тарау. Тараптардың құқықтары мен міндеттері</w:t>
      </w:r>
    </w:p>
    <w:bookmarkEnd w:id="362"/>
    <w:bookmarkStart w:name="z629" w:id="363"/>
    <w:p>
      <w:pPr>
        <w:spacing w:after="0"/>
        <w:ind w:left="0"/>
        <w:jc w:val="both"/>
      </w:pPr>
      <w:r>
        <w:rPr>
          <w:rFonts w:ascii="Times New Roman"/>
          <w:b w:val="false"/>
          <w:i w:val="false"/>
          <w:color w:val="000000"/>
          <w:sz w:val="28"/>
        </w:rPr>
        <w:t>
      4. Сарапшы міндетті:</w:t>
      </w:r>
    </w:p>
    <w:bookmarkEnd w:id="363"/>
    <w:p>
      <w:pPr>
        <w:spacing w:after="0"/>
        <w:ind w:left="0"/>
        <w:jc w:val="both"/>
      </w:pPr>
      <w:r>
        <w:rPr>
          <w:rFonts w:ascii="Times New Roman"/>
          <w:b w:val="false"/>
          <w:i w:val="false"/>
          <w:color w:val="000000"/>
          <w:sz w:val="28"/>
        </w:rPr>
        <w:t>
      1) Нормативтік құқықтық актілер жобаларының сыбайлас жемқорлыққа қарсы ғылыми сараптамасын жеке өзі жүргізуге, көрсетілетін қызметтердің дұрыстығын, объективтілігін, біліктілігін қамтамасыз етуге;</w:t>
      </w:r>
    </w:p>
    <w:p>
      <w:pPr>
        <w:spacing w:after="0"/>
        <w:ind w:left="0"/>
        <w:jc w:val="both"/>
      </w:pPr>
      <w:r>
        <w:rPr>
          <w:rFonts w:ascii="Times New Roman"/>
          <w:b w:val="false"/>
          <w:i w:val="false"/>
          <w:color w:val="000000"/>
          <w:sz w:val="28"/>
        </w:rPr>
        <w:t>
      2) Осы Шартта көзделген қызметтерді тиісті сапада және толық көлемде, Қазақстан Республикасы заңнамасының талаптарына сәйкес, осы Шартта белгіленген мерзімдерде және шарттарда көрсетуге міндетті;</w:t>
      </w:r>
    </w:p>
    <w:p>
      <w:pPr>
        <w:spacing w:after="0"/>
        <w:ind w:left="0"/>
        <w:jc w:val="both"/>
      </w:pPr>
      <w:r>
        <w:rPr>
          <w:rFonts w:ascii="Times New Roman"/>
          <w:b w:val="false"/>
          <w:i w:val="false"/>
          <w:color w:val="000000"/>
          <w:sz w:val="28"/>
        </w:rPr>
        <w:t>
      3) нормативтік құқықтық актінің жобасын алған күннен бастап келесі 1 (бір) жұмыс күні ішінде оған ұсынылған нормативтік құқықтық актінің жобасын жұмысқа қабылдау туралы не өзінен бас тарту себептерін, оның ішінде осы жобаны дайындауға тікелей қатысуын көрсете отырып, өзіне бас тарту туралы хабарлама жіберілсін;</w:t>
      </w:r>
    </w:p>
    <w:p>
      <w:pPr>
        <w:spacing w:after="0"/>
        <w:ind w:left="0"/>
        <w:jc w:val="both"/>
      </w:pPr>
      <w:r>
        <w:rPr>
          <w:rFonts w:ascii="Times New Roman"/>
          <w:b w:val="false"/>
          <w:i w:val="false"/>
          <w:color w:val="000000"/>
          <w:sz w:val="28"/>
        </w:rPr>
        <w:t>
      4) қызмет көрсетуге байланысты өзіне белгілі болған институттың мазмұны мен құжаттамасы мен мәліметтерінің құпиялылығын қамтамасыз етуге;</w:t>
      </w:r>
    </w:p>
    <w:p>
      <w:pPr>
        <w:spacing w:after="0"/>
        <w:ind w:left="0"/>
        <w:jc w:val="both"/>
      </w:pPr>
      <w:r>
        <w:rPr>
          <w:rFonts w:ascii="Times New Roman"/>
          <w:b w:val="false"/>
          <w:i w:val="false"/>
          <w:color w:val="000000"/>
          <w:sz w:val="28"/>
        </w:rPr>
        <w:t xml:space="preserve">
      5) институтты оның талабы бойынша қызмет көрсету барысы туралы хабардар етуге міндетті; </w:t>
      </w:r>
    </w:p>
    <w:p>
      <w:pPr>
        <w:spacing w:after="0"/>
        <w:ind w:left="0"/>
        <w:jc w:val="both"/>
      </w:pPr>
      <w:r>
        <w:rPr>
          <w:rFonts w:ascii="Times New Roman"/>
          <w:b w:val="false"/>
          <w:i w:val="false"/>
          <w:color w:val="000000"/>
          <w:sz w:val="28"/>
        </w:rPr>
        <w:t>
      6) Осы Шарт бойынша міндеттемелерді тиісінше орындау үшін институт өзіне берген мүлік пен құжаттардың сақталуын қамтамасыз етуге міндетті;</w:t>
      </w:r>
    </w:p>
    <w:p>
      <w:pPr>
        <w:spacing w:after="0"/>
        <w:ind w:left="0"/>
        <w:jc w:val="both"/>
      </w:pPr>
      <w:r>
        <w:rPr>
          <w:rFonts w:ascii="Times New Roman"/>
          <w:b w:val="false"/>
          <w:i w:val="false"/>
          <w:color w:val="000000"/>
          <w:sz w:val="28"/>
        </w:rPr>
        <w:t>
      7) осы Шарттың талаптары бұзылған жағдайда Институтқа өз міндеттемелерін толық көлемде тиісінше орындамау нәтижесінде туындаған барлық залалдарды өтеуге міндетті;</w:t>
      </w:r>
    </w:p>
    <w:p>
      <w:pPr>
        <w:spacing w:after="0"/>
        <w:ind w:left="0"/>
        <w:jc w:val="both"/>
      </w:pPr>
      <w:r>
        <w:rPr>
          <w:rFonts w:ascii="Times New Roman"/>
          <w:b w:val="false"/>
          <w:i w:val="false"/>
          <w:color w:val="000000"/>
          <w:sz w:val="28"/>
        </w:rPr>
        <w:t>
      8) институттың талабы бойынша көрсетілген қызметтер туралы есеп беру;</w:t>
      </w:r>
    </w:p>
    <w:p>
      <w:pPr>
        <w:spacing w:after="0"/>
        <w:ind w:left="0"/>
        <w:jc w:val="both"/>
      </w:pPr>
      <w:r>
        <w:rPr>
          <w:rFonts w:ascii="Times New Roman"/>
          <w:b w:val="false"/>
          <w:i w:val="false"/>
          <w:color w:val="000000"/>
          <w:sz w:val="28"/>
        </w:rPr>
        <w:t>
      9) нормативтік құқықтық актілер жобаларының сыбайлас жемқорлыққа қарсы ғылыми сараптамасының қорытындысы берілгеннен кейін әзірлеушінің оның ұсынымдарымен келісуіне немесе келіспеуіне қарамастан, нормативтік құқықтық актінің жобасын ол қабылданғанға дейін барлық сатыларда сараптамалық сүйемелдеуді қамтамасыз етсін;</w:t>
      </w:r>
    </w:p>
    <w:p>
      <w:pPr>
        <w:spacing w:after="0"/>
        <w:ind w:left="0"/>
        <w:jc w:val="both"/>
      </w:pPr>
      <w:r>
        <w:rPr>
          <w:rFonts w:ascii="Times New Roman"/>
          <w:b w:val="false"/>
          <w:i w:val="false"/>
          <w:color w:val="000000"/>
          <w:sz w:val="28"/>
        </w:rPr>
        <w:t>
      10) Сыбайлас жемқорлыққа қарсы ғылыми сараптаманың қорытындысын қазақ немесе орыс тілінде қолма-қол, электрондық пошта арқылы не Ақпараттық жүйе арқылы (ол болған кезде) беруді жүзеге асыруға міндетті.</w:t>
      </w:r>
    </w:p>
    <w:bookmarkStart w:name="z630" w:id="364"/>
    <w:p>
      <w:pPr>
        <w:spacing w:after="0"/>
        <w:ind w:left="0"/>
        <w:jc w:val="both"/>
      </w:pPr>
      <w:r>
        <w:rPr>
          <w:rFonts w:ascii="Times New Roman"/>
          <w:b w:val="false"/>
          <w:i w:val="false"/>
          <w:color w:val="000000"/>
          <w:sz w:val="28"/>
        </w:rPr>
        <w:t>
      5. Сарапшының құқығы бар:</w:t>
      </w:r>
    </w:p>
    <w:bookmarkEnd w:id="364"/>
    <w:p>
      <w:pPr>
        <w:spacing w:after="0"/>
        <w:ind w:left="0"/>
        <w:jc w:val="both"/>
      </w:pPr>
      <w:r>
        <w:rPr>
          <w:rFonts w:ascii="Times New Roman"/>
          <w:b w:val="false"/>
          <w:i w:val="false"/>
          <w:color w:val="000000"/>
          <w:sz w:val="28"/>
        </w:rPr>
        <w:t>
      1) институттан осы Шарттың талаптарына сәйкес көрсетілген қызметтерге ақы төлеуді талап етуге;</w:t>
      </w:r>
    </w:p>
    <w:p>
      <w:pPr>
        <w:spacing w:after="0"/>
        <w:ind w:left="0"/>
        <w:jc w:val="both"/>
      </w:pPr>
      <w:r>
        <w:rPr>
          <w:rFonts w:ascii="Times New Roman"/>
          <w:b w:val="false"/>
          <w:i w:val="false"/>
          <w:color w:val="000000"/>
          <w:sz w:val="28"/>
        </w:rPr>
        <w:t>
      2) институттан туындаған мәселелер бойынша түсініктемелер және қызмет көрсету үшін қажетті қосымша мәліметтер алуға;</w:t>
      </w:r>
    </w:p>
    <w:p>
      <w:pPr>
        <w:spacing w:after="0"/>
        <w:ind w:left="0"/>
        <w:jc w:val="both"/>
      </w:pPr>
      <w:r>
        <w:rPr>
          <w:rFonts w:ascii="Times New Roman"/>
          <w:b w:val="false"/>
          <w:i w:val="false"/>
          <w:color w:val="000000"/>
          <w:sz w:val="28"/>
        </w:rPr>
        <w:t>
      3) қызметті сапалы және толық көлемде орындау шартымен мерзімінен бұрын көрсетуге міндетті.</w:t>
      </w:r>
    </w:p>
    <w:bookmarkStart w:name="z631" w:id="365"/>
    <w:p>
      <w:pPr>
        <w:spacing w:after="0"/>
        <w:ind w:left="0"/>
        <w:jc w:val="both"/>
      </w:pPr>
      <w:r>
        <w:rPr>
          <w:rFonts w:ascii="Times New Roman"/>
          <w:b w:val="false"/>
          <w:i w:val="false"/>
          <w:color w:val="000000"/>
          <w:sz w:val="28"/>
        </w:rPr>
        <w:t>
      6. Институт міндетті:</w:t>
      </w:r>
    </w:p>
    <w:bookmarkEnd w:id="365"/>
    <w:p>
      <w:pPr>
        <w:spacing w:after="0"/>
        <w:ind w:left="0"/>
        <w:jc w:val="both"/>
      </w:pPr>
      <w:r>
        <w:rPr>
          <w:rFonts w:ascii="Times New Roman"/>
          <w:b w:val="false"/>
          <w:i w:val="false"/>
          <w:color w:val="000000"/>
          <w:sz w:val="28"/>
        </w:rPr>
        <w:t>
      1) Егер сарапшы тапсырма алса, Сарапшыға нормативтік құқықтық актілердің жобаларын және оларға қоса берілетін материалдарды ұсынуға;</w:t>
      </w:r>
    </w:p>
    <w:p>
      <w:pPr>
        <w:spacing w:after="0"/>
        <w:ind w:left="0"/>
        <w:jc w:val="both"/>
      </w:pPr>
      <w:r>
        <w:rPr>
          <w:rFonts w:ascii="Times New Roman"/>
          <w:b w:val="false"/>
          <w:i w:val="false"/>
          <w:color w:val="000000"/>
          <w:sz w:val="28"/>
        </w:rPr>
        <w:t>
      2) институт анықтаған кемшіліктер жойылған жағдайда, Нормативтік құқықтық актінің әрбір жобасы бойынша сарапшы көрсеткен қызметтер қабылдансын;</w:t>
      </w:r>
    </w:p>
    <w:p>
      <w:pPr>
        <w:spacing w:after="0"/>
        <w:ind w:left="0"/>
        <w:jc w:val="both"/>
      </w:pPr>
      <w:r>
        <w:rPr>
          <w:rFonts w:ascii="Times New Roman"/>
          <w:b w:val="false"/>
          <w:i w:val="false"/>
          <w:color w:val="000000"/>
          <w:sz w:val="28"/>
        </w:rPr>
        <w:t>
      3) осы Шартта көзделген тәртіппен сарапшы көрсеткен қызметтерге ақы төлеуге міндетті;</w:t>
      </w:r>
    </w:p>
    <w:p>
      <w:pPr>
        <w:spacing w:after="0"/>
        <w:ind w:left="0"/>
        <w:jc w:val="both"/>
      </w:pPr>
      <w:r>
        <w:rPr>
          <w:rFonts w:ascii="Times New Roman"/>
          <w:b w:val="false"/>
          <w:i w:val="false"/>
          <w:color w:val="000000"/>
          <w:sz w:val="28"/>
        </w:rPr>
        <w:t>
      4) осы жобаны дайындауға тікелей қатысқан сарапшының нормативтік құқықтық актінің жобасына сыбайлас жемқорлыққа қарсы ғылыми сараптама жүргізуіне жол бермеуге міндетті.</w:t>
      </w:r>
    </w:p>
    <w:p>
      <w:pPr>
        <w:spacing w:after="0"/>
        <w:ind w:left="0"/>
        <w:jc w:val="both"/>
      </w:pPr>
      <w:r>
        <w:rPr>
          <w:rFonts w:ascii="Times New Roman"/>
          <w:b w:val="false"/>
          <w:i w:val="false"/>
          <w:color w:val="000000"/>
          <w:sz w:val="28"/>
        </w:rPr>
        <w:t>
      5) сарапшыға мерзімнің кемінде 2/3 бөлігін беруге міндетті.</w:t>
      </w:r>
    </w:p>
    <w:bookmarkStart w:name="z632" w:id="366"/>
    <w:p>
      <w:pPr>
        <w:spacing w:after="0"/>
        <w:ind w:left="0"/>
        <w:jc w:val="both"/>
      </w:pPr>
      <w:r>
        <w:rPr>
          <w:rFonts w:ascii="Times New Roman"/>
          <w:b w:val="false"/>
          <w:i w:val="false"/>
          <w:color w:val="000000"/>
          <w:sz w:val="28"/>
        </w:rPr>
        <w:t>
      7. Институт құқылы:</w:t>
      </w:r>
    </w:p>
    <w:bookmarkEnd w:id="366"/>
    <w:p>
      <w:pPr>
        <w:spacing w:after="0"/>
        <w:ind w:left="0"/>
        <w:jc w:val="both"/>
      </w:pPr>
      <w:r>
        <w:rPr>
          <w:rFonts w:ascii="Times New Roman"/>
          <w:b w:val="false"/>
          <w:i w:val="false"/>
          <w:color w:val="000000"/>
          <w:sz w:val="28"/>
        </w:rPr>
        <w:t>
      1) кез келген уақытта сарапшы көрсететін қызметтердің барысы мен сапасын тексеруге міндетті;</w:t>
      </w:r>
    </w:p>
    <w:p>
      <w:pPr>
        <w:spacing w:after="0"/>
        <w:ind w:left="0"/>
        <w:jc w:val="both"/>
      </w:pPr>
      <w:r>
        <w:rPr>
          <w:rFonts w:ascii="Times New Roman"/>
          <w:b w:val="false"/>
          <w:i w:val="false"/>
          <w:color w:val="000000"/>
          <w:sz w:val="28"/>
        </w:rPr>
        <w:t>
      2) қызметтер көрсету нәтижелерінде орфографиялық, пунктуациялық және стилистикалық сауаттылық бөлігінде кемшіліктер анықталған жағдайда, көрсетілген қызметтерді қабылдамауға және кемшіліктер анықталған күннен бастап ____ жұмыс күні ішінде көрсетілген қызметтерде анықталған кемшіліктерді жою туралы Сарапшыға хабарлама жіберуге;</w:t>
      </w:r>
    </w:p>
    <w:p>
      <w:pPr>
        <w:spacing w:after="0"/>
        <w:ind w:left="0"/>
        <w:jc w:val="both"/>
      </w:pPr>
      <w:r>
        <w:rPr>
          <w:rFonts w:ascii="Times New Roman"/>
          <w:b w:val="false"/>
          <w:i w:val="false"/>
          <w:color w:val="000000"/>
          <w:sz w:val="28"/>
        </w:rPr>
        <w:t xml:space="preserve">
      3) сарапшы институттың ескертулерімен келіспеген жағдайда, нормативтік құқықтық актінің жобасын оның сыбайлас жемқорлыққа қарсы ғылыми сараптамасын жүргізу үшін басқа Сарапшыға жолдасын; </w:t>
      </w:r>
    </w:p>
    <w:p>
      <w:pPr>
        <w:spacing w:after="0"/>
        <w:ind w:left="0"/>
        <w:jc w:val="both"/>
      </w:pPr>
      <w:r>
        <w:rPr>
          <w:rFonts w:ascii="Times New Roman"/>
          <w:b w:val="false"/>
          <w:i w:val="false"/>
          <w:color w:val="000000"/>
          <w:sz w:val="28"/>
        </w:rPr>
        <w:t>
      4) Сарапшыға осы Шарт бойынша міндеттемелерді тиісінше орындау үшін ұсынымдар беруге міндетті;</w:t>
      </w:r>
    </w:p>
    <w:p>
      <w:pPr>
        <w:spacing w:after="0"/>
        <w:ind w:left="0"/>
        <w:jc w:val="both"/>
      </w:pPr>
      <w:r>
        <w:rPr>
          <w:rFonts w:ascii="Times New Roman"/>
          <w:b w:val="false"/>
          <w:i w:val="false"/>
          <w:color w:val="000000"/>
          <w:sz w:val="28"/>
        </w:rPr>
        <w:t>
      5) Қызмет көрсету процесін бақылау;</w:t>
      </w:r>
    </w:p>
    <w:p>
      <w:pPr>
        <w:spacing w:after="0"/>
        <w:ind w:left="0"/>
        <w:jc w:val="both"/>
      </w:pPr>
      <w:r>
        <w:rPr>
          <w:rFonts w:ascii="Times New Roman"/>
          <w:b w:val="false"/>
          <w:i w:val="false"/>
          <w:color w:val="000000"/>
          <w:sz w:val="28"/>
        </w:rPr>
        <w:t>
      6) осы Шарттың 22-тармағында көзделген негіздер бойынша осы Шартты біржақты тәртіппен бұзуға құқылы.</w:t>
      </w:r>
    </w:p>
    <w:bookmarkStart w:name="z633" w:id="367"/>
    <w:p>
      <w:pPr>
        <w:spacing w:after="0"/>
        <w:ind w:left="0"/>
        <w:jc w:val="both"/>
      </w:pPr>
      <w:r>
        <w:rPr>
          <w:rFonts w:ascii="Times New Roman"/>
          <w:b w:val="false"/>
          <w:i w:val="false"/>
          <w:color w:val="000000"/>
          <w:sz w:val="28"/>
        </w:rPr>
        <w:t>
      8. Тараптар осы Шарт бойынша міндеттемелерді орындау барысында құрылған барлық сарапшының көрсетілген қызметтер бойынша зияткерлік қызметінің нәтижелеріне меншік құқығы институтқа тиесілі болатынына уағдаласты.</w:t>
      </w:r>
    </w:p>
    <w:bookmarkEnd w:id="367"/>
    <w:bookmarkStart w:name="z634" w:id="368"/>
    <w:p>
      <w:pPr>
        <w:spacing w:after="0"/>
        <w:ind w:left="0"/>
        <w:jc w:val="left"/>
      </w:pPr>
      <w:r>
        <w:rPr>
          <w:rFonts w:ascii="Times New Roman"/>
          <w:b/>
          <w:i w:val="false"/>
          <w:color w:val="000000"/>
        </w:rPr>
        <w:t xml:space="preserve"> 3-тарау. Қызметтерге ақы төлеу шарттары</w:t>
      </w:r>
    </w:p>
    <w:bookmarkEnd w:id="368"/>
    <w:bookmarkStart w:name="z635" w:id="369"/>
    <w:p>
      <w:pPr>
        <w:spacing w:after="0"/>
        <w:ind w:left="0"/>
        <w:jc w:val="both"/>
      </w:pPr>
      <w:r>
        <w:rPr>
          <w:rFonts w:ascii="Times New Roman"/>
          <w:b w:val="false"/>
          <w:i w:val="false"/>
          <w:color w:val="000000"/>
          <w:sz w:val="28"/>
        </w:rPr>
        <w:t>
      9. Нормативтік құқықтық актінің әрбір жобасы бойынша көрсетілетін қызметтердің құнын Қазақстан Республикасының Әділет министрлігі (бұдан әрі – әділет Министрлігі) бекіткен нормативтік құқықтық актілер жобаларына сыбайлас жемқорлыққа қарсы ғылыми сараптама жүргізу жөніндегі көрсетілетін қызметтердің құнын бағалау өлшемшарты негізінде институт Қазақстан Республикасы Әділет министрлігімен келісу бойынша айқындайды.</w:t>
      </w:r>
    </w:p>
    <w:bookmarkEnd w:id="369"/>
    <w:bookmarkStart w:name="z636" w:id="370"/>
    <w:p>
      <w:pPr>
        <w:spacing w:after="0"/>
        <w:ind w:left="0"/>
        <w:jc w:val="both"/>
      </w:pPr>
      <w:r>
        <w:rPr>
          <w:rFonts w:ascii="Times New Roman"/>
          <w:b w:val="false"/>
          <w:i w:val="false"/>
          <w:color w:val="000000"/>
          <w:sz w:val="28"/>
        </w:rPr>
        <w:t>
      10. Институт сарапшы дайындаған сыбайлас жемқорлыққа қарсы ғылыми сараптаманың қорытындысын келіскеннен кейін _ _ _ жұмыс күні ішінде Тараптар көрсетілген қызметтер актісіне қол қояды. Тараптар бір айда көрсетілген қызметтер актісін жасауға және оған қол қоюға құқылы. Қызметтер институт пен Әділет министрлігі арасында көрсетілген қызметтер актісіне қол қойылғаннан кейін көрсетілген болып есептеледі.</w:t>
      </w:r>
    </w:p>
    <w:bookmarkEnd w:id="370"/>
    <w:p>
      <w:pPr>
        <w:spacing w:after="0"/>
        <w:ind w:left="0"/>
        <w:jc w:val="both"/>
      </w:pPr>
      <w:r>
        <w:rPr>
          <w:rFonts w:ascii="Times New Roman"/>
          <w:b w:val="false"/>
          <w:i w:val="false"/>
          <w:color w:val="000000"/>
          <w:sz w:val="28"/>
        </w:rPr>
        <w:t>
      Сыбайлас жемқорлыққа қарсы ғылыми сараптаманың қорытындысында көрсетілмеген қосымша сыбайлас жемқорлық тәуекелдері анықталған жағдайда, сарапшының көрсетілген қызметінің құны төмендету жағына қарай қайта қаралуы мүмкін.</w:t>
      </w:r>
    </w:p>
    <w:bookmarkStart w:name="z637" w:id="371"/>
    <w:p>
      <w:pPr>
        <w:spacing w:after="0"/>
        <w:ind w:left="0"/>
        <w:jc w:val="both"/>
      </w:pPr>
      <w:r>
        <w:rPr>
          <w:rFonts w:ascii="Times New Roman"/>
          <w:b w:val="false"/>
          <w:i w:val="false"/>
          <w:color w:val="000000"/>
          <w:sz w:val="28"/>
        </w:rPr>
        <w:t>
      11. Институт сарапшыға Әділет министрлігі институттың есеп шотына ақша қаражатын аударған күннен бастап 5 (бес) жұмыс күнінен кешіктірмей төлем жүргізеді.</w:t>
      </w:r>
    </w:p>
    <w:bookmarkEnd w:id="371"/>
    <w:bookmarkStart w:name="z638" w:id="372"/>
    <w:p>
      <w:pPr>
        <w:spacing w:after="0"/>
        <w:ind w:left="0"/>
        <w:jc w:val="both"/>
      </w:pPr>
      <w:r>
        <w:rPr>
          <w:rFonts w:ascii="Times New Roman"/>
          <w:b w:val="false"/>
          <w:i w:val="false"/>
          <w:color w:val="000000"/>
          <w:sz w:val="28"/>
        </w:rPr>
        <w:t>
      12. Институт Бірыңғай жинақтаушы зейнетақы қорына сарапшының пайдасына төленетін міндетті зейнетақы жарналарын, сондай-ақ табыс салығын ұстайды.</w:t>
      </w:r>
    </w:p>
    <w:bookmarkEnd w:id="372"/>
    <w:bookmarkStart w:name="z639" w:id="373"/>
    <w:p>
      <w:pPr>
        <w:spacing w:after="0"/>
        <w:ind w:left="0"/>
        <w:jc w:val="both"/>
      </w:pPr>
      <w:r>
        <w:rPr>
          <w:rFonts w:ascii="Times New Roman"/>
          <w:b w:val="false"/>
          <w:i w:val="false"/>
          <w:color w:val="000000"/>
          <w:sz w:val="28"/>
        </w:rPr>
        <w:t>
      13. Қызмет көрсету кезінде сарапшы шеккен өзге де шығыстарды институт өтемейді.</w:t>
      </w:r>
    </w:p>
    <w:bookmarkEnd w:id="373"/>
    <w:bookmarkStart w:name="z640" w:id="374"/>
    <w:p>
      <w:pPr>
        <w:spacing w:after="0"/>
        <w:ind w:left="0"/>
        <w:jc w:val="left"/>
      </w:pPr>
      <w:r>
        <w:rPr>
          <w:rFonts w:ascii="Times New Roman"/>
          <w:b/>
          <w:i w:val="false"/>
          <w:color w:val="000000"/>
        </w:rPr>
        <w:t xml:space="preserve"> 4-тарау. Тараптардың жауапкершілігі және дауларды шешу тәртібі</w:t>
      </w:r>
    </w:p>
    <w:bookmarkEnd w:id="374"/>
    <w:bookmarkStart w:name="z641" w:id="375"/>
    <w:p>
      <w:pPr>
        <w:spacing w:after="0"/>
        <w:ind w:left="0"/>
        <w:jc w:val="both"/>
      </w:pPr>
      <w:r>
        <w:rPr>
          <w:rFonts w:ascii="Times New Roman"/>
          <w:b w:val="false"/>
          <w:i w:val="false"/>
          <w:color w:val="000000"/>
          <w:sz w:val="28"/>
        </w:rPr>
        <w:t>
      14. Тараптар осы Шарт бойынша өз міндеттемелерін орындамаған немесе тиісінше орындамаған жағдайда Тараптар Қазақстан Республикасының заңнамасына сәйкес жауапты болады.</w:t>
      </w:r>
    </w:p>
    <w:bookmarkEnd w:id="375"/>
    <w:bookmarkStart w:name="z642" w:id="376"/>
    <w:p>
      <w:pPr>
        <w:spacing w:after="0"/>
        <w:ind w:left="0"/>
        <w:jc w:val="both"/>
      </w:pPr>
      <w:r>
        <w:rPr>
          <w:rFonts w:ascii="Times New Roman"/>
          <w:b w:val="false"/>
          <w:i w:val="false"/>
          <w:color w:val="000000"/>
          <w:sz w:val="28"/>
        </w:rPr>
        <w:t>
      15. Тараптар осы Шарттың талаптарын орындамағаны үшін, егер ол форс-мажорлық мән-жайлардың нәтижесі болса, жауапты болмайды.</w:t>
      </w:r>
    </w:p>
    <w:bookmarkEnd w:id="376"/>
    <w:p>
      <w:pPr>
        <w:spacing w:after="0"/>
        <w:ind w:left="0"/>
        <w:jc w:val="both"/>
      </w:pPr>
      <w:r>
        <w:rPr>
          <w:rFonts w:ascii="Times New Roman"/>
          <w:b w:val="false"/>
          <w:i w:val="false"/>
          <w:color w:val="000000"/>
          <w:sz w:val="28"/>
        </w:rPr>
        <w:t>
      Осы Шарттың мақсаттары үшін "форс-мажор" Тараптардың бақылауына бағынбайтын және күтпеген сипаттағы оқиғаны білдіреді. Мұндай оқиғалар мыналарды қамтуы мүмкін, бірақ тек қана емес: әскери әрекеттер, табиғи немесе табиғи апаттар және басқалар.</w:t>
      </w:r>
    </w:p>
    <w:p>
      <w:pPr>
        <w:spacing w:after="0"/>
        <w:ind w:left="0"/>
        <w:jc w:val="both"/>
      </w:pPr>
      <w:r>
        <w:rPr>
          <w:rFonts w:ascii="Times New Roman"/>
          <w:b w:val="false"/>
          <w:i w:val="false"/>
          <w:color w:val="000000"/>
          <w:sz w:val="28"/>
        </w:rPr>
        <w:t>
      Форс-мажорлық мән-жайлар туындаған кезде сарапшы тез арада институтқа осындай мән-жайлар және олардың себептері туралы жазбаша хабарлама жібереді. Егер институттан өзге жазбаша нұсқаулар түспесе, сарапшы осы Шарт бойынша өз міндеттемелерін қаншалықты орынды болса, орындауды жалғастырады және форс-мажорлық жағдайларға байланысты емес осы Шартты орындаудың баламалы тәсілдерін іздестіреді.</w:t>
      </w:r>
    </w:p>
    <w:bookmarkStart w:name="z643" w:id="377"/>
    <w:p>
      <w:pPr>
        <w:spacing w:after="0"/>
        <w:ind w:left="0"/>
        <w:jc w:val="both"/>
      </w:pPr>
      <w:r>
        <w:rPr>
          <w:rFonts w:ascii="Times New Roman"/>
          <w:b w:val="false"/>
          <w:i w:val="false"/>
          <w:color w:val="000000"/>
          <w:sz w:val="28"/>
        </w:rPr>
        <w:t>
      16. Сарапшы сыбайлас жемқорлыққа қарсы ғылыми сараптаманың қорытындысында қамтылған нормативтік құқықтық акт жобасының сыбайлас жемқорлық нормаларын жою жөнінде өзі дайындаған ұсынымдардың негізділігіне жауапты болады;</w:t>
      </w:r>
    </w:p>
    <w:bookmarkEnd w:id="377"/>
    <w:bookmarkStart w:name="z644" w:id="378"/>
    <w:p>
      <w:pPr>
        <w:spacing w:after="0"/>
        <w:ind w:left="0"/>
        <w:jc w:val="both"/>
      </w:pPr>
      <w:r>
        <w:rPr>
          <w:rFonts w:ascii="Times New Roman"/>
          <w:b w:val="false"/>
          <w:i w:val="false"/>
          <w:color w:val="000000"/>
          <w:sz w:val="28"/>
        </w:rPr>
        <w:t>
      17. Осы Шартты орындау кезінде туындауы мүмкін даулар мен келіспеушіліктер Тараптар арасындағы келіссөздер арқылы шешіледі.</w:t>
      </w:r>
    </w:p>
    <w:bookmarkEnd w:id="378"/>
    <w:bookmarkStart w:name="z645" w:id="379"/>
    <w:p>
      <w:pPr>
        <w:spacing w:after="0"/>
        <w:ind w:left="0"/>
        <w:jc w:val="both"/>
      </w:pPr>
      <w:r>
        <w:rPr>
          <w:rFonts w:ascii="Times New Roman"/>
          <w:b w:val="false"/>
          <w:i w:val="false"/>
          <w:color w:val="000000"/>
          <w:sz w:val="28"/>
        </w:rPr>
        <w:t>
      18. Келіспеушіліктерді келіссөздер жолымен шешу мүмкін болмаған жағдайда, даулар мен келіспеушіліктер Қазақстан Республикасының заңнамасына сәйкес сот тәртібімен қаралуға тиіс.</w:t>
      </w:r>
    </w:p>
    <w:bookmarkEnd w:id="379"/>
    <w:bookmarkStart w:name="z646" w:id="380"/>
    <w:p>
      <w:pPr>
        <w:spacing w:after="0"/>
        <w:ind w:left="0"/>
        <w:jc w:val="left"/>
      </w:pPr>
      <w:r>
        <w:rPr>
          <w:rFonts w:ascii="Times New Roman"/>
          <w:b/>
          <w:i w:val="false"/>
          <w:color w:val="000000"/>
        </w:rPr>
        <w:t xml:space="preserve"> 5-тарау. Шарттың қолданылу мерзімі және оны тоқтату негіздері</w:t>
      </w:r>
    </w:p>
    <w:bookmarkEnd w:id="380"/>
    <w:bookmarkStart w:name="z647" w:id="381"/>
    <w:p>
      <w:pPr>
        <w:spacing w:after="0"/>
        <w:ind w:left="0"/>
        <w:jc w:val="both"/>
      </w:pPr>
      <w:r>
        <w:rPr>
          <w:rFonts w:ascii="Times New Roman"/>
          <w:b w:val="false"/>
          <w:i w:val="false"/>
          <w:color w:val="000000"/>
          <w:sz w:val="28"/>
        </w:rPr>
        <w:t>
      19. Осы Шарт Тараптар қол қойған күннен бастап күшіне енеді және қолданылады дейін "__" _______ 20__ тараптардың міндеттемелері бөлігінде – олар толық орындалғанға дейін.</w:t>
      </w:r>
    </w:p>
    <w:bookmarkEnd w:id="381"/>
    <w:bookmarkStart w:name="z648" w:id="382"/>
    <w:p>
      <w:pPr>
        <w:spacing w:after="0"/>
        <w:ind w:left="0"/>
        <w:jc w:val="both"/>
      </w:pPr>
      <w:r>
        <w:rPr>
          <w:rFonts w:ascii="Times New Roman"/>
          <w:b w:val="false"/>
          <w:i w:val="false"/>
          <w:color w:val="000000"/>
          <w:sz w:val="28"/>
        </w:rPr>
        <w:t>
      20. Осы Шарт Тараптардың өзара келісімі бойынша бұзылуы мүмкін. Осы шартты бұзуды талап ететін тарап өзінің ниеті туралы екінші Тарапты шарттың қолданылу мерзімі аяқталғанға дейін күнтізбелік отыз күннен кешіктірмей хабардар етуге тиіс.</w:t>
      </w:r>
    </w:p>
    <w:bookmarkEnd w:id="382"/>
    <w:bookmarkStart w:name="z649" w:id="383"/>
    <w:p>
      <w:pPr>
        <w:spacing w:after="0"/>
        <w:ind w:left="0"/>
        <w:jc w:val="both"/>
      </w:pPr>
      <w:r>
        <w:rPr>
          <w:rFonts w:ascii="Times New Roman"/>
          <w:b w:val="false"/>
          <w:i w:val="false"/>
          <w:color w:val="000000"/>
          <w:sz w:val="28"/>
        </w:rPr>
        <w:t>
      21. Шартты сарапшының бастамасы бойынша бұзған кезде сарапшының қызмет көрсету процесінде жүргізілген өз шығындарын, сондай-ақ көрсетілген қызметтер үшін төлемді өтеуді талап етуге құқығы жоқ.</w:t>
      </w:r>
    </w:p>
    <w:bookmarkEnd w:id="383"/>
    <w:bookmarkStart w:name="z650" w:id="384"/>
    <w:p>
      <w:pPr>
        <w:spacing w:after="0"/>
        <w:ind w:left="0"/>
        <w:jc w:val="both"/>
      </w:pPr>
      <w:r>
        <w:rPr>
          <w:rFonts w:ascii="Times New Roman"/>
          <w:b w:val="false"/>
          <w:i w:val="false"/>
          <w:color w:val="000000"/>
          <w:sz w:val="28"/>
        </w:rPr>
        <w:t>
      22. Институт келесі жағдайларда осы Шартты біржақты тәртіппен бұзуға құқылы:</w:t>
      </w:r>
    </w:p>
    <w:bookmarkEnd w:id="384"/>
    <w:p>
      <w:pPr>
        <w:spacing w:after="0"/>
        <w:ind w:left="0"/>
        <w:jc w:val="both"/>
      </w:pPr>
      <w:r>
        <w:rPr>
          <w:rFonts w:ascii="Times New Roman"/>
          <w:b w:val="false"/>
          <w:i w:val="false"/>
          <w:color w:val="000000"/>
          <w:sz w:val="28"/>
        </w:rPr>
        <w:t>
      1) сарапшының үш ай ішінде дәлелді себептерсіз 2 (екі) реттен артық Қызмет көрсетуден бас тартуы;</w:t>
      </w:r>
    </w:p>
    <w:p>
      <w:pPr>
        <w:spacing w:after="0"/>
        <w:ind w:left="0"/>
        <w:jc w:val="both"/>
      </w:pPr>
      <w:r>
        <w:rPr>
          <w:rFonts w:ascii="Times New Roman"/>
          <w:b w:val="false"/>
          <w:i w:val="false"/>
          <w:color w:val="000000"/>
          <w:sz w:val="28"/>
        </w:rPr>
        <w:t>
      2) институт хабарламасында белгіленген қызмет көрсету мерзімі өткен күннен бастап екі жұмыс күнінен астам мерзімге қызмет көрсетуді үш реттен астам кешіктіру;</w:t>
      </w:r>
    </w:p>
    <w:p>
      <w:pPr>
        <w:spacing w:after="0"/>
        <w:ind w:left="0"/>
        <w:jc w:val="both"/>
      </w:pPr>
      <w:r>
        <w:rPr>
          <w:rFonts w:ascii="Times New Roman"/>
          <w:b w:val="false"/>
          <w:i w:val="false"/>
          <w:color w:val="000000"/>
          <w:sz w:val="28"/>
        </w:rPr>
        <w:t>
      3) біліктілігінің жеткіліксіздігі, қабілетсіздігі салдарынан сарапшының өз міндеттерін орындай алмауы;</w:t>
      </w:r>
    </w:p>
    <w:p>
      <w:pPr>
        <w:spacing w:after="0"/>
        <w:ind w:left="0"/>
        <w:jc w:val="both"/>
      </w:pPr>
      <w:r>
        <w:rPr>
          <w:rFonts w:ascii="Times New Roman"/>
          <w:b w:val="false"/>
          <w:i w:val="false"/>
          <w:color w:val="000000"/>
          <w:sz w:val="28"/>
        </w:rPr>
        <w:t xml:space="preserve">
      4) ғылыми сараптаманы ұйымдастыру және жүргізу, сондай-ақ ғылыми сарапшыларды іріктеу қағидаларында көрсетілген, сондай-ақ осы Шартта көзделген талаптарды бұза отырып, сыбайлас жемқорлыққа қарсы ғылыми сараптама жүргізу жағдайларын бірнеше рет белгілеу. </w:t>
      </w:r>
    </w:p>
    <w:bookmarkStart w:name="z651" w:id="385"/>
    <w:p>
      <w:pPr>
        <w:spacing w:after="0"/>
        <w:ind w:left="0"/>
        <w:jc w:val="both"/>
      </w:pPr>
      <w:r>
        <w:rPr>
          <w:rFonts w:ascii="Times New Roman"/>
          <w:b w:val="false"/>
          <w:i w:val="false"/>
          <w:color w:val="000000"/>
          <w:sz w:val="28"/>
        </w:rPr>
        <w:t>
      23. Осы Шартты біржақты тәртіппен бұзу Қазақстан Республикасының азаматтық заңнамасына сәйкес айқындалады.</w:t>
      </w:r>
    </w:p>
    <w:bookmarkEnd w:id="385"/>
    <w:bookmarkStart w:name="z652" w:id="386"/>
    <w:p>
      <w:pPr>
        <w:spacing w:after="0"/>
        <w:ind w:left="0"/>
        <w:jc w:val="both"/>
      </w:pPr>
      <w:r>
        <w:rPr>
          <w:rFonts w:ascii="Times New Roman"/>
          <w:b w:val="false"/>
          <w:i w:val="false"/>
          <w:color w:val="000000"/>
          <w:sz w:val="28"/>
        </w:rPr>
        <w:t>
      24. Осы Шарт мерзімінен бұрын бұзылған жағдайда сарапшы бұзылған күнгі нақты шығындар үшін ғана төлемді талап етуге құқылы және осы Шарт бұзылған күннен бастап 10 (он) жұмыс күні ішінде институтқа артық төленген соманы қайтарады.</w:t>
      </w:r>
    </w:p>
    <w:bookmarkEnd w:id="386"/>
    <w:bookmarkStart w:name="z653" w:id="387"/>
    <w:p>
      <w:pPr>
        <w:spacing w:after="0"/>
        <w:ind w:left="0"/>
        <w:jc w:val="left"/>
      </w:pPr>
      <w:r>
        <w:rPr>
          <w:rFonts w:ascii="Times New Roman"/>
          <w:b/>
          <w:i w:val="false"/>
          <w:color w:val="000000"/>
        </w:rPr>
        <w:t xml:space="preserve"> 6-тарау. Қорытынды ережелер</w:t>
      </w:r>
    </w:p>
    <w:bookmarkEnd w:id="387"/>
    <w:bookmarkStart w:name="z654" w:id="388"/>
    <w:p>
      <w:pPr>
        <w:spacing w:after="0"/>
        <w:ind w:left="0"/>
        <w:jc w:val="both"/>
      </w:pPr>
      <w:r>
        <w:rPr>
          <w:rFonts w:ascii="Times New Roman"/>
          <w:b w:val="false"/>
          <w:i w:val="false"/>
          <w:color w:val="000000"/>
          <w:sz w:val="28"/>
        </w:rPr>
        <w:t>
      25. Осы Шартқа барлық толықтырулар мен өзгерістер жазбаша түрде жасалады, екі тарап та қол қояды және осы Шарттың ажырамас бөлігі болып табылады.</w:t>
      </w:r>
    </w:p>
    <w:bookmarkEnd w:id="388"/>
    <w:bookmarkStart w:name="z655" w:id="389"/>
    <w:p>
      <w:pPr>
        <w:spacing w:after="0"/>
        <w:ind w:left="0"/>
        <w:jc w:val="both"/>
      </w:pPr>
      <w:r>
        <w:rPr>
          <w:rFonts w:ascii="Times New Roman"/>
          <w:b w:val="false"/>
          <w:i w:val="false"/>
          <w:color w:val="000000"/>
          <w:sz w:val="28"/>
        </w:rPr>
        <w:t>
      26. Осы Шарт Тараптардың әрқайсысы үшін бір данадан бірдей заңды күші бар қазақ және орыс тілдерінде екі данада жасалды.</w:t>
      </w:r>
    </w:p>
    <w:bookmarkEnd w:id="389"/>
    <w:bookmarkStart w:name="z656" w:id="390"/>
    <w:p>
      <w:pPr>
        <w:spacing w:after="0"/>
        <w:ind w:left="0"/>
        <w:jc w:val="left"/>
      </w:pPr>
      <w:r>
        <w:rPr>
          <w:rFonts w:ascii="Times New Roman"/>
          <w:b/>
          <w:i w:val="false"/>
          <w:color w:val="000000"/>
        </w:rPr>
        <w:t xml:space="preserve"> 7-тарау. Тараптардың мекенжайлары, деректемелері және қолдары</w:t>
      </w:r>
    </w:p>
    <w:bookmarkEnd w:id="390"/>
    <w:p>
      <w:pPr>
        <w:spacing w:after="0"/>
        <w:ind w:left="0"/>
        <w:jc w:val="both"/>
      </w:pPr>
      <w:r>
        <w:rPr>
          <w:rFonts w:ascii="Times New Roman"/>
          <w:b w:val="false"/>
          <w:i w:val="false"/>
          <w:color w:val="000000"/>
          <w:sz w:val="28"/>
        </w:rPr>
        <w:t>
      Үйлестіруші__________________________ Сарапшы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