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5842" w14:textId="d165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Күштерінде Дене шынықтыру дайындығы қағидаларын бекіту туралы" Қазақстан Республикасы Қорғаныс министрінің 2017 жылғы 10 тамыздағы № 438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2023 жылғы 5 шiлдедегi № 670 бұйрығы. Қазақстан Республикасының Әділет министрлігінде 2023 жылғы 12 шiлдеде № 33065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"Қорғаныс және Қазақстан Республикасының Қарулы Күштері туралы" Қазақстан Республикасы Заңының 22-бабы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26-22)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Қарулы Күштерінде Дене шынықтыру дайындығы қағидаларын бекіту туралы" Қазақстан Республикасы Қорғаныс министрінің 2017 жылғы 10 тамыздағы № 438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15729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Қарулы Күштеріндегі дене шынықтыру дайындығы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"Қорғаныс және Қазақстан Республикасының Қарулы Күштері туралы" Қазақстан Республикасы Заңының 22-бабы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26-22)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2-қосымшаларға сәйкес жаңа редакцияда жазылсын.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Бас штабының Жауынгерлік даярлық департаменті Қазақстан Республикасының заңнамасында белгіленген тәртіппен: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алғашқы ресми жарияланған күнінен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670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Күштеріндегі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дайындығы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Келісімшарт бойынша әскери қызметке шақырылатын азаматтарға арналған жаттығулар мен нормативтер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Жаттығу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Баға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Жас топтары / санат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ерлер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әйелдер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жасқа дейін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жасқа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 дейін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 жас және одан жоғары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жасқа дейін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жасқа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 дейін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 жас және одан жоғары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Белтемірде тартылу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жақсы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күш жаттығуы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жақсы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рет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рет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рет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рет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метрге жүгіру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жақсы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метрге жүгіру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жақсы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минут 10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минут 40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минут 50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 40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минут 30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 20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минут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минут 30 секунд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минут 50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 50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 50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минут 20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минут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метрге жүгіру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жақсы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13мин 10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минут 50 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