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633942b" w14:textId="633942b">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 нормативтiк құқықтық актілерiнiң мемлекеттiк тiзiлiмiн, Қазақстан Республикасы нормативтiк құқықтық актілерiнiң эталондық бақылау банкiн жүргiзу қағидаларын, Қазақстан Республикасы Нормативтік құқықтық актілерінің эталондық бақылау банкін қалыптастыру, сондай-ақ оған мәліметтер енгізу жөніндегі нұсқаулықты бекiту туралы</w:t>
      </w:r>
    </w:p>
    <w:p>
      <w:pPr>
        <w:spacing w:after="0"/>
        <w:ind w:left="0"/>
        <w:jc w:val="both"/>
      </w:pPr>
      <w:r>
        <w:rPr>
          <w:rFonts w:ascii="Times New Roman"/>
          <w:b w:val="false"/>
          <w:i w:val="false"/>
          <w:color w:val="000000"/>
          <w:sz w:val="28"/>
        </w:rPr>
        <w:t>Қазақстан Республикасы Әділет министрінің 2023 жылғы 11 шiлдедегi № 472 бұйрығы. Қазақстан Республикасының Әділет министрлігінде 2023 жылғы 12 шiлдеде № 33059 болып тіркелді.</w:t>
      </w:r>
    </w:p>
    <w:p>
      <w:pPr>
        <w:spacing w:after="0"/>
        <w:ind w:left="0"/>
        <w:jc w:val="both"/>
      </w:pPr>
      <w:bookmarkStart w:name="z1" w:id="0"/>
      <w:r>
        <w:rPr>
          <w:rFonts w:ascii="Times New Roman"/>
          <w:b w:val="false"/>
          <w:i w:val="false"/>
          <w:color w:val="000000"/>
          <w:sz w:val="28"/>
        </w:rPr>
        <w:t xml:space="preserve">
      Қазақстан Республикасы Үкіметінің 2004 жылғы 28 қазандағы № 1120 қаулысымен бекітілген Қазақстан Республикасы Әділет министрлігі туралы ереженің 14-тармағының </w:t>
      </w:r>
      <w:r>
        <w:rPr>
          <w:rFonts w:ascii="Times New Roman"/>
          <w:b w:val="false"/>
          <w:i w:val="false"/>
          <w:color w:val="000000"/>
          <w:sz w:val="28"/>
        </w:rPr>
        <w:t>265)</w:t>
      </w:r>
      <w:r>
        <w:rPr>
          <w:rFonts w:ascii="Times New Roman"/>
          <w:b w:val="false"/>
          <w:i w:val="false"/>
          <w:color w:val="000000"/>
          <w:sz w:val="28"/>
        </w:rPr>
        <w:t xml:space="preserve"> және </w:t>
      </w:r>
      <w:r>
        <w:rPr>
          <w:rFonts w:ascii="Times New Roman"/>
          <w:b w:val="false"/>
          <w:i w:val="false"/>
          <w:color w:val="000000"/>
          <w:sz w:val="28"/>
        </w:rPr>
        <w:t>271) тармақшаларына</w:t>
      </w:r>
      <w:r>
        <w:rPr>
          <w:rFonts w:ascii="Times New Roman"/>
          <w:b w:val="false"/>
          <w:i w:val="false"/>
          <w:color w:val="000000"/>
          <w:sz w:val="28"/>
        </w:rPr>
        <w:t xml:space="preserve"> сәйкес, БҰЙЫРАМЫН:</w:t>
      </w:r>
    </w:p>
    <w:bookmarkEnd w:id="0"/>
    <w:bookmarkStart w:name="z2" w:id="1"/>
    <w:p>
      <w:pPr>
        <w:spacing w:after="0"/>
        <w:ind w:left="0"/>
        <w:jc w:val="both"/>
      </w:pPr>
      <w:r>
        <w:rPr>
          <w:rFonts w:ascii="Times New Roman"/>
          <w:b w:val="false"/>
          <w:i w:val="false"/>
          <w:color w:val="000000"/>
          <w:sz w:val="28"/>
        </w:rPr>
        <w:t>
      1. Қоса берiлiп отырған:</w:t>
      </w:r>
    </w:p>
    <w:bookmarkEnd w:id="1"/>
    <w:bookmarkStart w:name="z3" w:id="2"/>
    <w:p>
      <w:pPr>
        <w:spacing w:after="0"/>
        <w:ind w:left="0"/>
        <w:jc w:val="both"/>
      </w:pPr>
      <w:r>
        <w:rPr>
          <w:rFonts w:ascii="Times New Roman"/>
          <w:b w:val="false"/>
          <w:i w:val="false"/>
          <w:color w:val="000000"/>
          <w:sz w:val="28"/>
        </w:rPr>
        <w:t xml:space="preserve">
      1) Қазақстан Республикасы нормативтiк құқықтық актілерiнiң мемлекеттік тiзiлiмiн, Қазақстан Республикасы нормативтiк құқықтық актілерiнiң эталондық бақылау банкiн жүргізу </w:t>
      </w:r>
      <w:r>
        <w:rPr>
          <w:rFonts w:ascii="Times New Roman"/>
          <w:b w:val="false"/>
          <w:i w:val="false"/>
          <w:color w:val="000000"/>
          <w:sz w:val="28"/>
        </w:rPr>
        <w:t>қағидалары</w:t>
      </w:r>
      <w:r>
        <w:rPr>
          <w:rFonts w:ascii="Times New Roman"/>
          <w:b w:val="false"/>
          <w:i w:val="false"/>
          <w:color w:val="000000"/>
          <w:sz w:val="28"/>
        </w:rPr>
        <w:t>;</w:t>
      </w:r>
    </w:p>
    <w:bookmarkEnd w:id="2"/>
    <w:bookmarkStart w:name="z4" w:id="3"/>
    <w:p>
      <w:pPr>
        <w:spacing w:after="0"/>
        <w:ind w:left="0"/>
        <w:jc w:val="both"/>
      </w:pPr>
      <w:r>
        <w:rPr>
          <w:rFonts w:ascii="Times New Roman"/>
          <w:b w:val="false"/>
          <w:i w:val="false"/>
          <w:color w:val="000000"/>
          <w:sz w:val="28"/>
        </w:rPr>
        <w:t xml:space="preserve">
      2) Қазақстан Республикасы Нормативтік құқықтық актілерінің эталондық бақылау банкін қалыптастыру, сондай-ақ оған мәліметтер енгізу жөніндегі </w:t>
      </w:r>
      <w:r>
        <w:rPr>
          <w:rFonts w:ascii="Times New Roman"/>
          <w:b w:val="false"/>
          <w:i w:val="false"/>
          <w:color w:val="000000"/>
          <w:sz w:val="28"/>
        </w:rPr>
        <w:t>нұсқаулық</w:t>
      </w:r>
      <w:r>
        <w:rPr>
          <w:rFonts w:ascii="Times New Roman"/>
          <w:b w:val="false"/>
          <w:i w:val="false"/>
          <w:color w:val="000000"/>
          <w:sz w:val="28"/>
        </w:rPr>
        <w:t xml:space="preserve"> бекiтiлсiн.</w:t>
      </w:r>
    </w:p>
    <w:bookmarkEnd w:id="3"/>
    <w:bookmarkStart w:name="z5" w:id="4"/>
    <w:p>
      <w:pPr>
        <w:spacing w:after="0"/>
        <w:ind w:left="0"/>
        <w:jc w:val="both"/>
      </w:pPr>
      <w:r>
        <w:rPr>
          <w:rFonts w:ascii="Times New Roman"/>
          <w:b w:val="false"/>
          <w:i w:val="false"/>
          <w:color w:val="000000"/>
          <w:sz w:val="28"/>
        </w:rPr>
        <w:t xml:space="preserve">
      2. Осы бұйрыққа </w:t>
      </w:r>
      <w:r>
        <w:rPr>
          <w:rFonts w:ascii="Times New Roman"/>
          <w:b w:val="false"/>
          <w:i w:val="false"/>
          <w:color w:val="000000"/>
          <w:sz w:val="28"/>
        </w:rPr>
        <w:t>қосымшаға</w:t>
      </w:r>
      <w:r>
        <w:rPr>
          <w:rFonts w:ascii="Times New Roman"/>
          <w:b w:val="false"/>
          <w:i w:val="false"/>
          <w:color w:val="000000"/>
          <w:sz w:val="28"/>
        </w:rPr>
        <w:t xml:space="preserve"> сәйкес Қазақстан Республикасы Әділет министрінің кейбір бұйрықтарының күші жойылды деп танылсын.</w:t>
      </w:r>
    </w:p>
    <w:bookmarkEnd w:id="4"/>
    <w:bookmarkStart w:name="z6" w:id="5"/>
    <w:p>
      <w:pPr>
        <w:spacing w:after="0"/>
        <w:ind w:left="0"/>
        <w:jc w:val="both"/>
      </w:pPr>
      <w:r>
        <w:rPr>
          <w:rFonts w:ascii="Times New Roman"/>
          <w:b w:val="false"/>
          <w:i w:val="false"/>
          <w:color w:val="000000"/>
          <w:sz w:val="28"/>
        </w:rPr>
        <w:t>
      3. Қазақстан Республикасы Әділет министрлігінің Құқықтық саясат департаменті заңнамада белгіленген тәртіппен:</w:t>
      </w:r>
    </w:p>
    <w:bookmarkEnd w:id="5"/>
    <w:bookmarkStart w:name="z7" w:id="6"/>
    <w:p>
      <w:pPr>
        <w:spacing w:after="0"/>
        <w:ind w:left="0"/>
        <w:jc w:val="both"/>
      </w:pPr>
      <w:r>
        <w:rPr>
          <w:rFonts w:ascii="Times New Roman"/>
          <w:b w:val="false"/>
          <w:i w:val="false"/>
          <w:color w:val="000000"/>
          <w:sz w:val="28"/>
        </w:rPr>
        <w:t>
      1) осы бұйрықтың мемлекеттік тіркелуін;</w:t>
      </w:r>
    </w:p>
    <w:bookmarkEnd w:id="6"/>
    <w:bookmarkStart w:name="z8" w:id="7"/>
    <w:p>
      <w:pPr>
        <w:spacing w:after="0"/>
        <w:ind w:left="0"/>
        <w:jc w:val="both"/>
      </w:pPr>
      <w:r>
        <w:rPr>
          <w:rFonts w:ascii="Times New Roman"/>
          <w:b w:val="false"/>
          <w:i w:val="false"/>
          <w:color w:val="000000"/>
          <w:sz w:val="28"/>
        </w:rPr>
        <w:t>
      2) осы бұйрықтың Қазақстан Республикасы Әділет министрлігінің интернет-ресурсында орналастырылуын қамтамасыз етсін.</w:t>
      </w:r>
    </w:p>
    <w:bookmarkEnd w:id="7"/>
    <w:bookmarkStart w:name="z9" w:id="8"/>
    <w:p>
      <w:pPr>
        <w:spacing w:after="0"/>
        <w:ind w:left="0"/>
        <w:jc w:val="both"/>
      </w:pPr>
      <w:r>
        <w:rPr>
          <w:rFonts w:ascii="Times New Roman"/>
          <w:b w:val="false"/>
          <w:i w:val="false"/>
          <w:color w:val="000000"/>
          <w:sz w:val="28"/>
        </w:rPr>
        <w:t>
      4. Осы бұйрықтың орындалуын бақылау жетекшілік ететін Қазақстан Республикасының Әділет вице-министріне жүктелсін.</w:t>
      </w:r>
    </w:p>
    <w:bookmarkEnd w:id="8"/>
    <w:bookmarkStart w:name="z10" w:id="9"/>
    <w:p>
      <w:pPr>
        <w:spacing w:after="0"/>
        <w:ind w:left="0"/>
        <w:jc w:val="both"/>
      </w:pPr>
      <w:r>
        <w:rPr>
          <w:rFonts w:ascii="Times New Roman"/>
          <w:b w:val="false"/>
          <w:i w:val="false"/>
          <w:color w:val="000000"/>
          <w:sz w:val="28"/>
        </w:rPr>
        <w:t>
      5. Осы бұйрық алғашқы ресми жарияланған күнінен кейін күнтізбелік он күн өткен соң қолданысқа енгізіледі.</w:t>
      </w:r>
    </w:p>
    <w:bookmarkEnd w:id="9"/>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Қазақстан Республикасы </w:t>
            </w:r>
          </w:p>
          <w:p>
            <w:pPr>
              <w:spacing w:after="20"/>
              <w:ind w:left="20"/>
              <w:jc w:val="both"/>
            </w:pPr>
          </w:p>
          <w:p>
            <w:pPr>
              <w:spacing w:after="20"/>
              <w:ind w:left="20"/>
              <w:jc w:val="both"/>
            </w:pPr>
            <w:r>
              <w:rPr>
                <w:rFonts w:ascii="Times New Roman"/>
                <w:b w:val="false"/>
                <w:i/>
                <w:color w:val="000000"/>
                <w:sz w:val="20"/>
              </w:rPr>
              <w:t xml:space="preserve">Әділет министрі </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Ескараев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11 шілдедегі</w:t>
            </w:r>
            <w:r>
              <w:br/>
            </w:r>
            <w:r>
              <w:rPr>
                <w:rFonts w:ascii="Times New Roman"/>
                <w:b w:val="false"/>
                <w:i w:val="false"/>
                <w:color w:val="000000"/>
                <w:sz w:val="20"/>
              </w:rPr>
              <w:t>№ 472 Бұйрығымен</w:t>
            </w:r>
            <w:r>
              <w:br/>
            </w:r>
            <w:r>
              <w:rPr>
                <w:rFonts w:ascii="Times New Roman"/>
                <w:b w:val="false"/>
                <w:i w:val="false"/>
                <w:color w:val="000000"/>
                <w:sz w:val="20"/>
              </w:rPr>
              <w:t>бекiтiлген</w:t>
            </w:r>
          </w:p>
        </w:tc>
      </w:tr>
    </w:tbl>
    <w:bookmarkStart w:name="z12" w:id="10"/>
    <w:p>
      <w:pPr>
        <w:spacing w:after="0"/>
        <w:ind w:left="0"/>
        <w:jc w:val="left"/>
      </w:pPr>
      <w:r>
        <w:rPr>
          <w:rFonts w:ascii="Times New Roman"/>
          <w:b/>
          <w:i w:val="false"/>
          <w:color w:val="000000"/>
        </w:rPr>
        <w:t xml:space="preserve"> Қазақстан Республикасы нормативтік құқықтық актілерінің мемлекеттік тізілімін, Қазақстан Республикасы нормативтік құқықтық актілерiнiң эталондық бақылау банкiн жүргiзу қағидалары</w:t>
      </w:r>
    </w:p>
    <w:bookmarkEnd w:id="10"/>
    <w:bookmarkStart w:name="z13" w:id="11"/>
    <w:p>
      <w:pPr>
        <w:spacing w:after="0"/>
        <w:ind w:left="0"/>
        <w:jc w:val="left"/>
      </w:pPr>
      <w:r>
        <w:rPr>
          <w:rFonts w:ascii="Times New Roman"/>
          <w:b/>
          <w:i w:val="false"/>
          <w:color w:val="000000"/>
        </w:rPr>
        <w:t xml:space="preserve"> 1-тарау. Жалпы ережелер</w:t>
      </w:r>
    </w:p>
    <w:bookmarkEnd w:id="11"/>
    <w:bookmarkStart w:name="z14" w:id="12"/>
    <w:p>
      <w:pPr>
        <w:spacing w:after="0"/>
        <w:ind w:left="0"/>
        <w:jc w:val="both"/>
      </w:pPr>
      <w:r>
        <w:rPr>
          <w:rFonts w:ascii="Times New Roman"/>
          <w:b w:val="false"/>
          <w:i w:val="false"/>
          <w:color w:val="000000"/>
          <w:sz w:val="28"/>
        </w:rPr>
        <w:t xml:space="preserve">
      1. Осы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қағидалары (бұдан әрі – Қағидалар) Қазақстан Республикасы "Құқықтық актілер туралы" Заңының </w:t>
      </w:r>
      <w:r>
        <w:rPr>
          <w:rFonts w:ascii="Times New Roman"/>
          <w:b w:val="false"/>
          <w:i w:val="false"/>
          <w:color w:val="000000"/>
          <w:sz w:val="28"/>
        </w:rPr>
        <w:t>53 тармағына</w:t>
      </w:r>
      <w:r>
        <w:rPr>
          <w:rFonts w:ascii="Times New Roman"/>
          <w:b w:val="false"/>
          <w:i w:val="false"/>
          <w:color w:val="000000"/>
          <w:sz w:val="28"/>
        </w:rPr>
        <w:t>, Қазақстан Республикасы Үкіметінің 2004 жылғы 28 қазандағы № 1120 қаулысымен бекітілген Қазақстан Республикасы Әділет министрлігі туралы ереженің 14-тармағының 265) тармақшасына сәйкес әзірленді және Қазақстан Республикасы нормативтік құқықтық актілерінің мемлекеттік тізілімін, Қазақстан Республикасы нормативтік құқықтық актілерінің эталондық бақылау банкін жүргізу тәртібін айқындайды.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15" w:id="13"/>
    <w:p>
      <w:pPr>
        <w:spacing w:after="0"/>
        <w:ind w:left="0"/>
        <w:jc w:val="both"/>
      </w:pPr>
      <w:r>
        <w:rPr>
          <w:rFonts w:ascii="Times New Roman"/>
          <w:b w:val="false"/>
          <w:i w:val="false"/>
          <w:color w:val="000000"/>
          <w:sz w:val="28"/>
        </w:rPr>
        <w:t>
      2. Осы Қағидаларда пайдаланылатын негiзгi ұғымдар:</w:t>
      </w:r>
    </w:p>
    <w:bookmarkEnd w:id="13"/>
    <w:bookmarkStart w:name="z16" w:id="14"/>
    <w:p>
      <w:pPr>
        <w:spacing w:after="0"/>
        <w:ind w:left="0"/>
        <w:jc w:val="both"/>
      </w:pPr>
      <w:r>
        <w:rPr>
          <w:rFonts w:ascii="Times New Roman"/>
          <w:b w:val="false"/>
          <w:i w:val="false"/>
          <w:color w:val="000000"/>
          <w:sz w:val="28"/>
        </w:rPr>
        <w:t>
      1) Қазақстан Республикасы нормативтік құқықтық актілерінің мемлекеттік тізілімі (бұдан әрі – Мемлекеттік тізілім) – нормативтік құқықтық актілердің деректемелерін және осы актілер туралы басқа да ақпараттық-анықтамалық сипаттағы мәліметтерді қамтитын Қазақстан Республикасының нормативтік құқықтық актілерін мемлекеттік есепке алудың бірыңғай жүйесі;</w:t>
      </w:r>
    </w:p>
    <w:bookmarkEnd w:id="14"/>
    <w:bookmarkStart w:name="z17" w:id="15"/>
    <w:p>
      <w:pPr>
        <w:spacing w:after="0"/>
        <w:ind w:left="0"/>
        <w:jc w:val="both"/>
      </w:pPr>
      <w:r>
        <w:rPr>
          <w:rFonts w:ascii="Times New Roman"/>
          <w:b w:val="false"/>
          <w:i w:val="false"/>
          <w:color w:val="000000"/>
          <w:sz w:val="28"/>
        </w:rPr>
        <w:t>
      2) Қазақстан Республикасы нормативтiк құқықтық актiлерiнiң эталондық бақылау банкi (бұдан әрі – Эталондық бақылау банкі) – олар туралы мәлiметтер Қазақстан Республикасы нормативтiк құқықтық актiлерiнiң мемлекеттiк тiзiлiмiне енгiзiлген қағаз жеткізгіштегі нормативтік құқықтық актілер жиынтығы және электрондық құжат нысанындағы нормативтік құқықтық актілердің электрондық жүйесі;</w:t>
      </w:r>
    </w:p>
    <w:bookmarkEnd w:id="15"/>
    <w:bookmarkStart w:name="z18" w:id="16"/>
    <w:p>
      <w:pPr>
        <w:spacing w:after="0"/>
        <w:ind w:left="0"/>
        <w:jc w:val="both"/>
      </w:pPr>
      <w:r>
        <w:rPr>
          <w:rFonts w:ascii="Times New Roman"/>
          <w:b w:val="false"/>
          <w:i w:val="false"/>
          <w:color w:val="000000"/>
          <w:sz w:val="28"/>
        </w:rPr>
        <w:t xml:space="preserve">
      3) электрондық құжат айналымы жүйесі – қатысушылары арасындағы қатынастар "Электрондық құжат және электрондық цифрлық қолтаңба туралы" Қазақстан Республикасы </w:t>
      </w:r>
      <w:r>
        <w:rPr>
          <w:rFonts w:ascii="Times New Roman"/>
          <w:b w:val="false"/>
          <w:i w:val="false"/>
          <w:color w:val="000000"/>
          <w:sz w:val="28"/>
        </w:rPr>
        <w:t>Заңымен</w:t>
      </w:r>
      <w:r>
        <w:rPr>
          <w:rFonts w:ascii="Times New Roman"/>
          <w:b w:val="false"/>
          <w:i w:val="false"/>
          <w:color w:val="000000"/>
          <w:sz w:val="28"/>
        </w:rPr>
        <w:t xml:space="preserve"> және Қазақстан Республикасының өзге де нормативтік құқықтық актілерімен реттелетін электрондық құжаттар алмасу жүйесі;</w:t>
      </w:r>
    </w:p>
    <w:bookmarkEnd w:id="16"/>
    <w:bookmarkStart w:name="z19" w:id="17"/>
    <w:p>
      <w:pPr>
        <w:spacing w:after="0"/>
        <w:ind w:left="0"/>
        <w:jc w:val="both"/>
      </w:pPr>
      <w:r>
        <w:rPr>
          <w:rFonts w:ascii="Times New Roman"/>
          <w:b w:val="false"/>
          <w:i w:val="false"/>
          <w:color w:val="000000"/>
          <w:sz w:val="28"/>
        </w:rPr>
        <w:t>
      4) электрондық цифрлық қолтаңба – электрондық цифрлық қолтаңба құралдарымен жасалған және электрондық құжаттың дәйектілігін, оның тиесілігін және мазмұнының өзгермейтіндігін растайтын электрондық цифрлық нышандар терімі.</w:t>
      </w:r>
    </w:p>
    <w:bookmarkEnd w:id="17"/>
    <w:bookmarkStart w:name="z20" w:id="18"/>
    <w:p>
      <w:pPr>
        <w:spacing w:after="0"/>
        <w:ind w:left="0"/>
        <w:jc w:val="both"/>
      </w:pPr>
      <w:r>
        <w:rPr>
          <w:rFonts w:ascii="Times New Roman"/>
          <w:b w:val="false"/>
          <w:i w:val="false"/>
          <w:color w:val="000000"/>
          <w:sz w:val="28"/>
        </w:rPr>
        <w:t>
      3. Мемлекеттік тізілім және Эталондық бақылау банкі Қазақстан Республикасының нормативтік құқықтық актілерін бірыңғай мемлекеттік есепке алуды қамтамасыз ету мақсатында құрылады.</w:t>
      </w:r>
    </w:p>
    <w:bookmarkEnd w:id="18"/>
    <w:bookmarkStart w:name="z21" w:id="19"/>
    <w:p>
      <w:pPr>
        <w:spacing w:after="0"/>
        <w:ind w:left="0"/>
        <w:jc w:val="both"/>
      </w:pPr>
      <w:r>
        <w:rPr>
          <w:rFonts w:ascii="Times New Roman"/>
          <w:b w:val="false"/>
          <w:i w:val="false"/>
          <w:color w:val="000000"/>
          <w:sz w:val="28"/>
        </w:rPr>
        <w:t xml:space="preserve">
      4. Мемлекеттік тізілімді және Эталондық бақылау банкін жүргізуді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 (бұдан әрі – ЗҚАИ) жүзеге асырады. </w:t>
      </w:r>
    </w:p>
    <w:bookmarkEnd w:id="19"/>
    <w:bookmarkStart w:name="z22" w:id="20"/>
    <w:p>
      <w:pPr>
        <w:spacing w:after="0"/>
        <w:ind w:left="0"/>
        <w:jc w:val="both"/>
      </w:pPr>
      <w:r>
        <w:rPr>
          <w:rFonts w:ascii="Times New Roman"/>
          <w:b w:val="false"/>
          <w:i w:val="false"/>
          <w:color w:val="000000"/>
          <w:sz w:val="28"/>
        </w:rPr>
        <w:t>
      5. Эталондық бақылау банкіне енгізілген нормативтік құқықтық актілер хронологиялық тәртіппен есепке алуға жатады.</w:t>
      </w:r>
    </w:p>
    <w:bookmarkEnd w:id="20"/>
    <w:bookmarkStart w:name="z23" w:id="21"/>
    <w:p>
      <w:pPr>
        <w:spacing w:after="0"/>
        <w:ind w:left="0"/>
        <w:jc w:val="both"/>
      </w:pPr>
      <w:r>
        <w:rPr>
          <w:rFonts w:ascii="Times New Roman"/>
          <w:b w:val="false"/>
          <w:i w:val="false"/>
          <w:color w:val="000000"/>
          <w:sz w:val="28"/>
        </w:rPr>
        <w:t>
      6. Эталондық бақылау банкіне енгізілген нормативтік құқықтық актілер үшін сақтау мерзімі тұрақты.</w:t>
      </w:r>
    </w:p>
    <w:bookmarkEnd w:id="21"/>
    <w:bookmarkStart w:name="z24" w:id="22"/>
    <w:p>
      <w:pPr>
        <w:spacing w:after="0"/>
        <w:ind w:left="0"/>
        <w:jc w:val="both"/>
      </w:pPr>
      <w:r>
        <w:rPr>
          <w:rFonts w:ascii="Times New Roman"/>
          <w:b w:val="false"/>
          <w:i w:val="false"/>
          <w:color w:val="000000"/>
          <w:sz w:val="28"/>
        </w:rPr>
        <w:t xml:space="preserve">
      7. Заңның </w:t>
      </w:r>
      <w:r>
        <w:rPr>
          <w:rFonts w:ascii="Times New Roman"/>
          <w:b w:val="false"/>
          <w:i w:val="false"/>
          <w:color w:val="000000"/>
          <w:sz w:val="28"/>
        </w:rPr>
        <w:t>22-бабының</w:t>
      </w:r>
      <w:r>
        <w:rPr>
          <w:rFonts w:ascii="Times New Roman"/>
          <w:b w:val="false"/>
          <w:i w:val="false"/>
          <w:color w:val="000000"/>
          <w:sz w:val="28"/>
        </w:rPr>
        <w:t xml:space="preserve"> 2), 3), 4), 5), 6), 7) тармақшаларына сәйкес "Қызмет бабында пайдалану үшін", "Баспасөзде жариялаусыз", "Баспасөзге арналмаған" деген белгілері бар нормативтік құқықтық актілер электрондық түрде Эталондық бақылау банкіне деректемелер түрінде орналасады.</w:t>
      </w:r>
    </w:p>
    <w:bookmarkEnd w:id="22"/>
    <w:p>
      <w:pPr>
        <w:spacing w:after="0"/>
        <w:ind w:left="0"/>
        <w:jc w:val="both"/>
      </w:pPr>
      <w:r>
        <w:rPr>
          <w:rFonts w:ascii="Times New Roman"/>
          <w:b w:val="false"/>
          <w:i w:val="false"/>
          <w:color w:val="000000"/>
          <w:sz w:val="28"/>
        </w:rPr>
        <w:t>
      "Аса маңызды", "өте құпия", "құпия" деген белгісі бар нормативтік құқықтық актілер Мемлекеттік тізілімге және Эталондық бақылау банкіне енгізілуге жатпайды.</w:t>
      </w:r>
    </w:p>
    <w:bookmarkStart w:name="z25" w:id="23"/>
    <w:p>
      <w:pPr>
        <w:spacing w:after="0"/>
        <w:ind w:left="0"/>
        <w:jc w:val="left"/>
      </w:pPr>
      <w:r>
        <w:rPr>
          <w:rFonts w:ascii="Times New Roman"/>
          <w:b/>
          <w:i w:val="false"/>
          <w:color w:val="000000"/>
        </w:rPr>
        <w:t xml:space="preserve"> 2-тарау. Мемлекеттік тізілімді және Эталондық бақылау банкін жүргізу тәртібі</w:t>
      </w:r>
    </w:p>
    <w:bookmarkEnd w:id="23"/>
    <w:bookmarkStart w:name="z26" w:id="24"/>
    <w:p>
      <w:pPr>
        <w:spacing w:after="0"/>
        <w:ind w:left="0"/>
        <w:jc w:val="both"/>
      </w:pPr>
      <w:r>
        <w:rPr>
          <w:rFonts w:ascii="Times New Roman"/>
          <w:b w:val="false"/>
          <w:i w:val="false"/>
          <w:color w:val="000000"/>
          <w:sz w:val="28"/>
        </w:rPr>
        <w:t>
      8. Қазақстан Республикасы Президентінің, Қазақстан Республикасы Қауіпсіздік Кеңесі Төрағасының, Қазақстан Республикасы Құрылтайының, Үкіметтің, Қазақстан Республикасы Конституциялық Сотының және Қазақстан Республикасы Жоғарғы Сотының нормативтік құқықтық актілерін қазақ және орыс тілдерінде қол қойылған күннен бастап күнтізбелік он күн ішінде мемлекеттік органдар электрондық түрде Эталондық бақылау банкке жібереді және нормативтік құқықтық актілерге қол қоюға уәкілетті тұлғаның электрондық цифрлық қолтаңбасымен куәландырылған, Заңның 35-бабында көрсетілген.</w:t>
      </w:r>
    </w:p>
    <w:bookmarkEnd w:id="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27" w:id="25"/>
    <w:p>
      <w:pPr>
        <w:spacing w:after="0"/>
        <w:ind w:left="0"/>
        <w:jc w:val="both"/>
      </w:pPr>
      <w:r>
        <w:rPr>
          <w:rFonts w:ascii="Times New Roman"/>
          <w:b w:val="false"/>
          <w:i w:val="false"/>
          <w:color w:val="000000"/>
          <w:sz w:val="28"/>
        </w:rPr>
        <w:t>
      9. Қазақстан Республикасының Әділет министрлігінде мемлекеттік тіркеуден өткен Қазақстан Республикасы министрлерінің және орталық мемлекеттік органдардың өзге де басшыларының, орталық мемлекеттік органдардың ведомстволары басшыларының нормативтік құқықтық бұйрықтарын, Қазақстан Республикасы Орталық сайлау комиссиясының, Қазақстан Республикасы Жоғары аудиторлық палатасының, Қазақстан Республикасы Ұлттық Банкінің және өзге де орталық мемлекеттік органдардың нормативтік құқықтық қаулыларын, мәслихаттардың нормативтік құқықтық шешімдері, әкімдіктердің нормативтік құқықтық қаулылары, әкімдердің нормативтік құқықтық шешімдері және тексеру комиссияларының нормативтік құқықтық қаулылары Эталондық бақылау банкіне олар Нормативтік құқықтық актілерді мемлекеттік тіркеу тізіліміне енгізілген сәттен бастап бір күн ішінде автоматты түрде қазақ және орыс тілдерінде нормативтік құқықтық актілердің жобаларын келісудің цифрлық жүйесі (бұдан әрі – ЖКЦЖ) арқылы жіберіледі.</w:t>
      </w:r>
    </w:p>
    <w:bookmarkEnd w:id="25"/>
    <w:p>
      <w:pPr>
        <w:spacing w:after="0"/>
        <w:ind w:left="0"/>
        <w:jc w:val="both"/>
      </w:pPr>
      <w:r>
        <w:rPr>
          <w:rFonts w:ascii="Times New Roman"/>
          <w:b w:val="false"/>
          <w:i w:val="false"/>
          <w:color w:val="000000"/>
          <w:sz w:val="28"/>
        </w:rPr>
        <w:t xml:space="preserve">
      ЖКАЖ-қа қолжетімділік болмаған жағдайда, Қазақстан Республикасының Әділет министрлігінде мемлекеттік тіркеуден өткен, Заңның </w:t>
      </w:r>
      <w:r>
        <w:rPr>
          <w:rFonts w:ascii="Times New Roman"/>
          <w:b w:val="false"/>
          <w:i w:val="false"/>
          <w:color w:val="000000"/>
          <w:sz w:val="28"/>
        </w:rPr>
        <w:t>35-бабында</w:t>
      </w:r>
      <w:r>
        <w:rPr>
          <w:rFonts w:ascii="Times New Roman"/>
          <w:b w:val="false"/>
          <w:i w:val="false"/>
          <w:color w:val="000000"/>
          <w:sz w:val="28"/>
        </w:rPr>
        <w:t xml:space="preserve"> көрсетілген нормативтік құқықтық актілерге қол қоюға уәкілетті адамның электрондық цифрлық қолтаңбасымен куәландырылған нормативтік құқықтық актілерді әзірлеуші мемлекеттік органдар мемлекеттік тіркелген күнінен бастап күнтізбелік он күн ішінде қазақ және орыс тілдерінде электрондық түрде Эталондық бақылау банкке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бұйрықтарымен. </w:t>
      </w:r>
      <w:r>
        <w:br/>
      </w:r>
      <w:r>
        <w:rPr>
          <w:rFonts w:ascii="Times New Roman"/>
          <w:b w:val="false"/>
          <w:i w:val="false"/>
          <w:color w:val="000000"/>
          <w:sz w:val="28"/>
        </w:rPr>
        <w:t>
</w:t>
      </w:r>
    </w:p>
    <w:bookmarkStart w:name="z28" w:id="26"/>
    <w:p>
      <w:pPr>
        <w:spacing w:after="0"/>
        <w:ind w:left="0"/>
        <w:jc w:val="both"/>
      </w:pPr>
      <w:r>
        <w:rPr>
          <w:rFonts w:ascii="Times New Roman"/>
          <w:b w:val="false"/>
          <w:i w:val="false"/>
          <w:color w:val="000000"/>
          <w:sz w:val="28"/>
        </w:rPr>
        <w:t xml:space="preserve">
      10. Осы Қағидалардың </w:t>
      </w:r>
      <w:r>
        <w:rPr>
          <w:rFonts w:ascii="Times New Roman"/>
          <w:b w:val="false"/>
          <w:i w:val="false"/>
          <w:color w:val="000000"/>
          <w:sz w:val="28"/>
        </w:rPr>
        <w:t>9-тармағында</w:t>
      </w:r>
      <w:r>
        <w:rPr>
          <w:rFonts w:ascii="Times New Roman"/>
          <w:b w:val="false"/>
          <w:i w:val="false"/>
          <w:color w:val="000000"/>
          <w:sz w:val="28"/>
        </w:rPr>
        <w:t xml:space="preserve"> көрсетілген, Әділет министрлігінде мемлекеттік тіркеуге жатпайтын нормативтік құқықтық актілерді мемлекеттік органдар эталондық бақылау банкіне оларға қол қойылған күннен бастап бес жұмыс күн ішінде Заңның </w:t>
      </w:r>
      <w:r>
        <w:rPr>
          <w:rFonts w:ascii="Times New Roman"/>
          <w:b w:val="false"/>
          <w:i w:val="false"/>
          <w:color w:val="000000"/>
          <w:sz w:val="28"/>
        </w:rPr>
        <w:t>35-бабында</w:t>
      </w:r>
      <w:r>
        <w:rPr>
          <w:rFonts w:ascii="Times New Roman"/>
          <w:b w:val="false"/>
          <w:i w:val="false"/>
          <w:color w:val="000000"/>
          <w:sz w:val="28"/>
        </w:rPr>
        <w:t xml:space="preserve"> көрсетілген нормативтік құқықтық актілерге қол қоюға уәкілетті тұлғаның электрондық цифрлық қолтаңбасымен куәландырылған қазақ және орыс тілдерінде электрондық түрде жібереді.</w:t>
      </w:r>
    </w:p>
    <w:bookmarkEnd w:id="26"/>
    <w:p>
      <w:pPr>
        <w:spacing w:after="0"/>
        <w:ind w:left="0"/>
        <w:jc w:val="both"/>
      </w:pPr>
      <w:r>
        <w:rPr>
          <w:rFonts w:ascii="Times New Roman"/>
          <w:b w:val="false"/>
          <w:i w:val="false"/>
          <w:color w:val="000000"/>
          <w:sz w:val="28"/>
        </w:rPr>
        <w:t xml:space="preserve">
      "Қызметтік пайдалану үшін", "Баспасөзде жариялаусыз", "Баспасөзге арналмаған" деген белгілері бар актілерді мемлекеттік органдар қол қойылған күнінен бастап күнтізбелік он күн ішінде Заңның </w:t>
      </w:r>
      <w:r>
        <w:rPr>
          <w:rFonts w:ascii="Times New Roman"/>
          <w:b w:val="false"/>
          <w:i w:val="false"/>
          <w:color w:val="000000"/>
          <w:sz w:val="28"/>
        </w:rPr>
        <w:t>35-бабында</w:t>
      </w:r>
      <w:r>
        <w:rPr>
          <w:rFonts w:ascii="Times New Roman"/>
          <w:b w:val="false"/>
          <w:i w:val="false"/>
          <w:color w:val="000000"/>
          <w:sz w:val="28"/>
        </w:rPr>
        <w:t xml:space="preserve"> көрсетілген нормативтік құқықтық актілерге қол қоюға уәкілетті адамның электрондық цифрлық қолтаңбасымен куәландырылып, электрондық түрде қазақ және орыс тілдерінде эталондық бақылау банкіне деректемелер түрінде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30.05.2025 </w:t>
      </w:r>
      <w:r>
        <w:rPr>
          <w:rFonts w:ascii="Times New Roman"/>
          <w:b w:val="false"/>
          <w:i w:val="false"/>
          <w:color w:val="000000"/>
          <w:sz w:val="28"/>
        </w:rPr>
        <w:t>№ 294</w:t>
      </w:r>
      <w:r>
        <w:rPr>
          <w:rFonts w:ascii="Times New Roman"/>
          <w:b w:val="false"/>
          <w:i w:val="false"/>
          <w:color w:val="ff0000"/>
          <w:sz w:val="28"/>
        </w:rPr>
        <w:t xml:space="preserve"> (алғашқы ресми жарияланған күнінен кейін қолданысқа енгізіледі) бұйрығымен; өзгеріс енгізілді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29" w:id="27"/>
    <w:p>
      <w:pPr>
        <w:spacing w:after="0"/>
        <w:ind w:left="0"/>
        <w:jc w:val="both"/>
      </w:pPr>
      <w:r>
        <w:rPr>
          <w:rFonts w:ascii="Times New Roman"/>
          <w:b w:val="false"/>
          <w:i w:val="false"/>
          <w:color w:val="000000"/>
          <w:sz w:val="28"/>
        </w:rPr>
        <w:t xml:space="preserve">
      11. Осы Қағидалардың </w:t>
      </w:r>
      <w:r>
        <w:rPr>
          <w:rFonts w:ascii="Times New Roman"/>
          <w:b w:val="false"/>
          <w:i w:val="false"/>
          <w:color w:val="000000"/>
          <w:sz w:val="28"/>
        </w:rPr>
        <w:t>8</w:t>
      </w:r>
      <w:r>
        <w:rPr>
          <w:rFonts w:ascii="Times New Roman"/>
          <w:b w:val="false"/>
          <w:i w:val="false"/>
          <w:color w:val="000000"/>
          <w:sz w:val="28"/>
        </w:rPr>
        <w:t xml:space="preserve"> және </w:t>
      </w:r>
      <w:r>
        <w:rPr>
          <w:rFonts w:ascii="Times New Roman"/>
          <w:b w:val="false"/>
          <w:i w:val="false"/>
          <w:color w:val="000000"/>
          <w:sz w:val="28"/>
        </w:rPr>
        <w:t>10-тармақтарында</w:t>
      </w:r>
      <w:r>
        <w:rPr>
          <w:rFonts w:ascii="Times New Roman"/>
          <w:b w:val="false"/>
          <w:i w:val="false"/>
          <w:color w:val="000000"/>
          <w:sz w:val="28"/>
        </w:rPr>
        <w:t xml:space="preserve"> көзделген электрондық түрдегі нормативтік құқықтық актілерді эталондық бақылау банкіне жіберу электрондық құжат айналымы жүйесі арқылы жүргізіледі.</w:t>
      </w:r>
    </w:p>
    <w:bookmarkEnd w:id="27"/>
    <w:p>
      <w:pPr>
        <w:spacing w:after="0"/>
        <w:ind w:left="0"/>
        <w:jc w:val="both"/>
      </w:pPr>
      <w:r>
        <w:rPr>
          <w:rFonts w:ascii="Times New Roman"/>
          <w:b w:val="false"/>
          <w:i w:val="false"/>
          <w:color w:val="000000"/>
          <w:sz w:val="28"/>
        </w:rPr>
        <w:t>
      Бірлескен нормативтік құқықтық актілерге электрондық цифрлық қолтаңбаның қойылуын нормативтік құқықтық актіні әзірлеуге жауапты болып белгіленген уәкілетті орган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Әділет министрінің 30.05.2025 </w:t>
      </w:r>
      <w:r>
        <w:rPr>
          <w:rFonts w:ascii="Times New Roman"/>
          <w:b w:val="false"/>
          <w:i w:val="false"/>
          <w:color w:val="000000"/>
          <w:sz w:val="28"/>
        </w:rPr>
        <w:t>№ 294</w:t>
      </w:r>
      <w:r>
        <w:rPr>
          <w:rFonts w:ascii="Times New Roman"/>
          <w:b w:val="false"/>
          <w:i w:val="false"/>
          <w:color w:val="ff0000"/>
          <w:sz w:val="28"/>
        </w:rPr>
        <w:t xml:space="preserve"> (алғашқы ресми жарияланған күнінен кейін қолданысқа енгізіледі);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бұйрықтарымен.</w:t>
      </w:r>
      <w:r>
        <w:br/>
      </w:r>
      <w:r>
        <w:rPr>
          <w:rFonts w:ascii="Times New Roman"/>
          <w:b w:val="false"/>
          <w:i w:val="false"/>
          <w:color w:val="000000"/>
          <w:sz w:val="28"/>
        </w:rPr>
        <w:t>
</w:t>
      </w:r>
    </w:p>
    <w:bookmarkStart w:name="z30" w:id="28"/>
    <w:p>
      <w:pPr>
        <w:spacing w:after="0"/>
        <w:ind w:left="0"/>
        <w:jc w:val="both"/>
      </w:pPr>
      <w:r>
        <w:rPr>
          <w:rFonts w:ascii="Times New Roman"/>
          <w:b w:val="false"/>
          <w:i w:val="false"/>
          <w:color w:val="000000"/>
          <w:sz w:val="28"/>
        </w:rPr>
        <w:t>
      12. Келіп түскен нормативтік құқықтық акт Эталондық бақылау банкінде тіркеледі.</w:t>
      </w:r>
    </w:p>
    <w:bookmarkEnd w:id="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1" w:id="29"/>
    <w:p>
      <w:pPr>
        <w:spacing w:after="0"/>
        <w:ind w:left="0"/>
        <w:jc w:val="both"/>
      </w:pPr>
      <w:r>
        <w:rPr>
          <w:rFonts w:ascii="Times New Roman"/>
          <w:b w:val="false"/>
          <w:i w:val="false"/>
          <w:color w:val="000000"/>
          <w:sz w:val="28"/>
        </w:rPr>
        <w:t>
      13. Электрондық түрде келіп түскен нормативтік құқықтық актілер цифрландыру саласындағы уәкілетті орган белгілеген тәртіппен расталған электрондық цифрлық қолтаңбаның төлнұсқалылығын тексеру рәсімінен өтеді. Нормативтік құқықтық актілердің деректемелері мен мәтіні бір нормативтік құқықтық актіге тиесілігі тұрғысынан тексеріледі.</w:t>
      </w:r>
    </w:p>
    <w:bookmarkEnd w:id="29"/>
    <w:p>
      <w:pPr>
        <w:spacing w:after="0"/>
        <w:ind w:left="0"/>
        <w:jc w:val="both"/>
      </w:pPr>
      <w:r>
        <w:rPr>
          <w:rFonts w:ascii="Times New Roman"/>
          <w:b w:val="false"/>
          <w:i w:val="false"/>
          <w:color w:val="000000"/>
          <w:sz w:val="28"/>
        </w:rPr>
        <w:t>
      Тексерудің нәтижесі теріс болған жағдайда, нормативтік құқықтық актілер электрондық түрде алынбаған деп есептеледі, бұл туралы жөнелтушіге құжаттың алынбау себептері көрсетіле отырып, Эталондық бақылау банкі ақпараттық жүйесінен электрондық құжат айналымы жүйесіне хабарлама жіберіледі.</w:t>
      </w:r>
    </w:p>
    <w:p>
      <w:pPr>
        <w:spacing w:after="0"/>
        <w:ind w:left="0"/>
        <w:jc w:val="both"/>
      </w:pPr>
      <w:r>
        <w:rPr>
          <w:rFonts w:ascii="Times New Roman"/>
          <w:b w:val="false"/>
          <w:i w:val="false"/>
          <w:color w:val="000000"/>
          <w:sz w:val="28"/>
        </w:rPr>
        <w:t>
      Мемлекеттік органдар құжаттың алынбауы туралы хабарлама алынған күннен бастап екі жұмыс күні ішінде Эталондық бақылау банкіне нормативтік құқықтық актілерді электрондық түрде қайта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4-т.</w:t>
      </w:r>
      <w:r>
        <w:rPr>
          <w:rFonts w:ascii="Times New Roman"/>
          <w:b w:val="false"/>
          <w:i w:val="false"/>
          <w:color w:val="ff0000"/>
          <w:sz w:val="28"/>
        </w:rPr>
        <w:t xml:space="preserve"> қараңыз) бұйрығымен.</w:t>
      </w:r>
      <w:r>
        <w:br/>
      </w:r>
      <w:r>
        <w:rPr>
          <w:rFonts w:ascii="Times New Roman"/>
          <w:b w:val="false"/>
          <w:i w:val="false"/>
          <w:color w:val="000000"/>
          <w:sz w:val="28"/>
        </w:rPr>
        <w:t>
</w:t>
      </w:r>
    </w:p>
    <w:bookmarkStart w:name="z32" w:id="30"/>
    <w:p>
      <w:pPr>
        <w:spacing w:after="0"/>
        <w:ind w:left="0"/>
        <w:jc w:val="both"/>
      </w:pPr>
      <w:r>
        <w:rPr>
          <w:rFonts w:ascii="Times New Roman"/>
          <w:b w:val="false"/>
          <w:i w:val="false"/>
          <w:color w:val="000000"/>
          <w:sz w:val="28"/>
        </w:rPr>
        <w:t>
      14. Мемлекеттік тізілімге енгізілуге тиіс нормативтік құқықтық актілер, Эталондық бақылау банкіне енгізу мерзімі ЗҚАИ-ға келіп түскен күннен бастап үш жұмыс күнінен аспайтын Қазақстан Республикасы Конституциялық Соттың нормативтік қаулыларын қоспағанда, Эталондық бақылау банкіне келіп түскен кезден бастап бес жұмыс күні ішінде енгізіледі және оларға тіркеу нөмірі беріледі.</w:t>
      </w:r>
    </w:p>
    <w:bookmarkEnd w:id="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14-тармаққа өзгеріс енгізілді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3" w:id="31"/>
    <w:p>
      <w:pPr>
        <w:spacing w:after="0"/>
        <w:ind w:left="0"/>
        <w:jc w:val="both"/>
      </w:pPr>
      <w:r>
        <w:rPr>
          <w:rFonts w:ascii="Times New Roman"/>
          <w:b w:val="false"/>
          <w:i w:val="false"/>
          <w:color w:val="000000"/>
          <w:sz w:val="28"/>
        </w:rPr>
        <w:t>
      15. Келіп түскен нормативтік құқықтық актілерді, Эталондық бақылау банкіне енгізу мерзімі ЗҚАИ-ға келіп түскен күннен бастап үш жұмыс күнінен аспайтын Қазақстан Республикасы Конституциялық Соттың нормативтік қаулыларын қоспағанда, Эталондық бақылау банкіне енгізу Эталондық бақылау банкіне келіп түскен күннен бастап бес жұмыс күні ішінде жүзеге асырылады.</w:t>
      </w:r>
    </w:p>
    <w:bookmarkEnd w:id="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15-тармаққа өзгеріс енгізілді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4" w:id="32"/>
    <w:p>
      <w:pPr>
        <w:spacing w:after="0"/>
        <w:ind w:left="0"/>
        <w:jc w:val="both"/>
      </w:pPr>
      <w:r>
        <w:rPr>
          <w:rFonts w:ascii="Times New Roman"/>
          <w:b w:val="false"/>
          <w:i w:val="false"/>
          <w:color w:val="000000"/>
          <w:sz w:val="28"/>
        </w:rPr>
        <w:t>
      16. Эталондық бақылау банкіне енгізілген нормативтік құқықтық актілер оларға ағымдағы өзгерістер мен толықтыруларды енгізу, нормативтiк құқықтық актілердің жекелеген бөлiктерiнiң күшi жойылды деп тану не олардың қолданылуын тоқтата тұру арқылы бақыланатын жағдайда ұсталады.</w:t>
      </w:r>
    </w:p>
    <w:bookmarkEnd w:id="32"/>
    <w:p>
      <w:pPr>
        <w:spacing w:after="0"/>
        <w:ind w:left="0"/>
        <w:jc w:val="both"/>
      </w:pPr>
      <w:r>
        <w:rPr>
          <w:rFonts w:ascii="Times New Roman"/>
          <w:b w:val="false"/>
          <w:i w:val="false"/>
          <w:color w:val="000000"/>
          <w:sz w:val="28"/>
        </w:rPr>
        <w:t>
      Нормативтік құқықтық актілерге өзгерістер мен толықтырулар енгізілген, нормативтік құқықтық актілердің жекелеген бөліктерінің күші жойылды деп танылған не олардың қолданылуы тоқтатыла тұрған кезде олардың мәтініне енгізілетін нормалардың тұжырымын, сондай-ақ актінің нысаны, қабылданған күні мен нөмірі туралы ақпарат нақты көрсетілетін белгілер енгізіледі.</w:t>
      </w:r>
    </w:p>
    <w:bookmarkStart w:name="z35" w:id="33"/>
    <w:p>
      <w:pPr>
        <w:spacing w:after="0"/>
        <w:ind w:left="0"/>
        <w:jc w:val="both"/>
      </w:pPr>
      <w:r>
        <w:rPr>
          <w:rFonts w:ascii="Times New Roman"/>
          <w:b w:val="false"/>
          <w:i w:val="false"/>
          <w:color w:val="000000"/>
          <w:sz w:val="28"/>
        </w:rPr>
        <w:t>
      17. Нормативтiк құқықтық актінің күшi жойылды деп танылған не оның қолданылуы белгiлі бiр мерзiмге тоқтатыла тұрған кезде Мемлекеттiк тiзiлiмге тиiстi жазбалар және Эталондық бақылау банкіне енгiзiлген нормативтiк құқықтық актінің электрондық мәтініне тиiстi нормативтiк құқықтық актіге сiлтеме жасай отырып, оның күшi жойылды деп тану не қолданылуын тоқтата тұру туралы белгi жасалады.</w:t>
      </w:r>
    </w:p>
    <w:bookmarkEnd w:id="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 жаңа редакцияда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36" w:id="34"/>
    <w:p>
      <w:pPr>
        <w:spacing w:after="0"/>
        <w:ind w:left="0"/>
        <w:jc w:val="both"/>
      </w:pPr>
      <w:r>
        <w:rPr>
          <w:rFonts w:ascii="Times New Roman"/>
          <w:b w:val="false"/>
          <w:i w:val="false"/>
          <w:color w:val="000000"/>
          <w:sz w:val="28"/>
        </w:rPr>
        <w:t>
      18. Эталондық бақылау банкiн қалыптастыру кезiнде нормативтiк құқықтық актілердің қазақ және орыс тiлдеріндегi мәтiндерi салыстырылып тексерілмейді.</w:t>
      </w:r>
    </w:p>
    <w:bookmarkEnd w:id="3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11 шілдедегі</w:t>
            </w:r>
            <w:r>
              <w:br/>
            </w:r>
            <w:r>
              <w:rPr>
                <w:rFonts w:ascii="Times New Roman"/>
                <w:b w:val="false"/>
                <w:i w:val="false"/>
                <w:color w:val="000000"/>
                <w:sz w:val="20"/>
              </w:rPr>
              <w:t>№ 472 Бұйрығымен</w:t>
            </w:r>
            <w:r>
              <w:br/>
            </w:r>
            <w:r>
              <w:rPr>
                <w:rFonts w:ascii="Times New Roman"/>
                <w:b w:val="false"/>
                <w:i w:val="false"/>
                <w:color w:val="000000"/>
                <w:sz w:val="20"/>
              </w:rPr>
              <w:t>бекiтiлген</w:t>
            </w:r>
          </w:p>
        </w:tc>
      </w:tr>
    </w:tbl>
    <w:bookmarkStart w:name="z38" w:id="35"/>
    <w:p>
      <w:pPr>
        <w:spacing w:after="0"/>
        <w:ind w:left="0"/>
        <w:jc w:val="left"/>
      </w:pPr>
      <w:r>
        <w:rPr>
          <w:rFonts w:ascii="Times New Roman"/>
          <w:b/>
          <w:i w:val="false"/>
          <w:color w:val="000000"/>
        </w:rPr>
        <w:t xml:space="preserve"> Қазақстан Республикасы Нормативтік құқықтық актілерінің эталондық бақылау банкін қалыптастыру, сондай-ақ оған мәліметтер енгізу жөніндегі нұсқаулық</w:t>
      </w:r>
    </w:p>
    <w:bookmarkEnd w:id="35"/>
    <w:bookmarkStart w:name="z39" w:id="36"/>
    <w:p>
      <w:pPr>
        <w:spacing w:after="0"/>
        <w:ind w:left="0"/>
        <w:jc w:val="left"/>
      </w:pPr>
      <w:r>
        <w:rPr>
          <w:rFonts w:ascii="Times New Roman"/>
          <w:b/>
          <w:i w:val="false"/>
          <w:color w:val="000000"/>
        </w:rPr>
        <w:t xml:space="preserve"> 1-тарау. Жалпы ережелер</w:t>
      </w:r>
    </w:p>
    <w:bookmarkEnd w:id="36"/>
    <w:bookmarkStart w:name="z40" w:id="37"/>
    <w:p>
      <w:pPr>
        <w:spacing w:after="0"/>
        <w:ind w:left="0"/>
        <w:jc w:val="both"/>
      </w:pPr>
      <w:r>
        <w:rPr>
          <w:rFonts w:ascii="Times New Roman"/>
          <w:b w:val="false"/>
          <w:i w:val="false"/>
          <w:color w:val="000000"/>
          <w:sz w:val="28"/>
        </w:rPr>
        <w:t xml:space="preserve">
      1. Қазақстан Республикасы Нормативтік құқықтық актілерінің эталондық бақылау банкін қалыптастыру, сондай-ақ оған мәліметтер енгізу жөніндегі осы </w:t>
      </w:r>
      <w:r>
        <w:rPr>
          <w:rFonts w:ascii="Times New Roman"/>
          <w:b w:val="false"/>
          <w:i w:val="false"/>
          <w:color w:val="000000"/>
          <w:sz w:val="28"/>
        </w:rPr>
        <w:t>нұсқаулық</w:t>
      </w:r>
      <w:r>
        <w:rPr>
          <w:rFonts w:ascii="Times New Roman"/>
          <w:b w:val="false"/>
          <w:i w:val="false"/>
          <w:color w:val="000000"/>
          <w:sz w:val="28"/>
        </w:rPr>
        <w:t xml:space="preserve"> (бұдан әрі – Нұсқаулық) Қазақстан Республикасы Үкіметінің 2004 жылғы 28 қазандағы № 1120 қаулысымен бекітілген Қазақстан Республикасы Әділет министрлігі туралы Ереженің 14-тармағының </w:t>
      </w:r>
      <w:r>
        <w:rPr>
          <w:rFonts w:ascii="Times New Roman"/>
          <w:b w:val="false"/>
          <w:i w:val="false"/>
          <w:color w:val="000000"/>
          <w:sz w:val="28"/>
        </w:rPr>
        <w:t>271) тармақшасына</w:t>
      </w:r>
      <w:r>
        <w:rPr>
          <w:rFonts w:ascii="Times New Roman"/>
          <w:b w:val="false"/>
          <w:i w:val="false"/>
          <w:color w:val="000000"/>
          <w:sz w:val="28"/>
        </w:rPr>
        <w:t xml:space="preserve"> сәйкес әзірленді және Қазақстан Республикасы Нормативтік құқықтық актілерінің эталондық бақылау банкін қалыптастыруды, сондай-ақ оған мәліметтер енгізілуді нақтылайды.</w:t>
      </w:r>
    </w:p>
    <w:bookmarkEnd w:id="37"/>
    <w:bookmarkStart w:name="z41" w:id="38"/>
    <w:p>
      <w:pPr>
        <w:spacing w:after="0"/>
        <w:ind w:left="0"/>
        <w:jc w:val="both"/>
      </w:pPr>
      <w:r>
        <w:rPr>
          <w:rFonts w:ascii="Times New Roman"/>
          <w:b w:val="false"/>
          <w:i w:val="false"/>
          <w:color w:val="000000"/>
          <w:sz w:val="28"/>
        </w:rPr>
        <w:t>
      2. Қазақстан Республикасы Нормативтік құқықтық актілерінің эталондық бақылау банкін (бұдан әрі – Эталондық бақылау банкі) жүргізуді Қазақстан Республикасы Әділет министрлігінің "Қазақстан Республикасының Заңнама және құқықтық ақпарат институты" шаруашылық жүргізу құқығындағы республикалық мемлекеттік кәсіпорны (бұдан әрі – ЗҚАИ) жүзеге асырады.</w:t>
      </w:r>
    </w:p>
    <w:bookmarkEnd w:id="38"/>
    <w:bookmarkStart w:name="z42" w:id="39"/>
    <w:p>
      <w:pPr>
        <w:spacing w:after="0"/>
        <w:ind w:left="0"/>
        <w:jc w:val="both"/>
      </w:pPr>
      <w:r>
        <w:rPr>
          <w:rFonts w:ascii="Times New Roman"/>
          <w:b w:val="false"/>
          <w:i w:val="false"/>
          <w:color w:val="000000"/>
          <w:sz w:val="28"/>
        </w:rPr>
        <w:t>
      3. Осы Нұсқаулықты қолдану үшін мынадай ұғымдар пайдаланылады:</w:t>
      </w:r>
    </w:p>
    <w:bookmarkEnd w:id="39"/>
    <w:bookmarkStart w:name="z43" w:id="40"/>
    <w:p>
      <w:pPr>
        <w:spacing w:after="0"/>
        <w:ind w:left="0"/>
        <w:jc w:val="both"/>
      </w:pPr>
      <w:r>
        <w:rPr>
          <w:rFonts w:ascii="Times New Roman"/>
          <w:b w:val="false"/>
          <w:i w:val="false"/>
          <w:color w:val="000000"/>
          <w:sz w:val="28"/>
        </w:rPr>
        <w:t>
      1) автоматтандырылған басқару жүйесі - әкімші мен оператордың автоматты жұмыс орнын ұйымдастыруға арналған Эталондық бақылау банкінің электрондық түрдегі цифрлық жүйесінің кіші жүйесі;</w:t>
      </w:r>
    </w:p>
    <w:bookmarkEnd w:id="40"/>
    <w:bookmarkStart w:name="z44" w:id="41"/>
    <w:p>
      <w:pPr>
        <w:spacing w:after="0"/>
        <w:ind w:left="0"/>
        <w:jc w:val="both"/>
      </w:pPr>
      <w:r>
        <w:rPr>
          <w:rFonts w:ascii="Times New Roman"/>
          <w:b w:val="false"/>
          <w:i w:val="false"/>
          <w:color w:val="000000"/>
          <w:sz w:val="28"/>
        </w:rPr>
        <w:t>
      2) автоматтандырылған басқару жүйесінің операторы, әкімшісі – Эталондық бақылау банкін электрондық түрде жүргізу жөніндегі функцияны жүзеге асыратын ЗҚАИ қызметкері;</w:t>
      </w:r>
    </w:p>
    <w:bookmarkEnd w:id="41"/>
    <w:bookmarkStart w:name="z45" w:id="42"/>
    <w:p>
      <w:pPr>
        <w:spacing w:after="0"/>
        <w:ind w:left="0"/>
        <w:jc w:val="both"/>
      </w:pPr>
      <w:r>
        <w:rPr>
          <w:rFonts w:ascii="Times New Roman"/>
          <w:b w:val="false"/>
          <w:i w:val="false"/>
          <w:color w:val="000000"/>
          <w:sz w:val="28"/>
        </w:rPr>
        <w:t>
      3) цифрлық жүйе - белгілі бір технологиялық әрекеттерді цифрлық өзара іс-қимыл арқылы іске асыратын және нақты функционалдық міндеттерді шешуге арналған цифрлық технологиялардың, қызмет көрсетуші персоналдың және техникалық құжаттаманың ұйымдастырылып ретке келтірілген жиынтығы;</w:t>
      </w:r>
    </w:p>
    <w:bookmarkEnd w:id="42"/>
    <w:bookmarkStart w:name="z46" w:id="43"/>
    <w:p>
      <w:pPr>
        <w:spacing w:after="0"/>
        <w:ind w:left="0"/>
        <w:jc w:val="both"/>
      </w:pPr>
      <w:r>
        <w:rPr>
          <w:rFonts w:ascii="Times New Roman"/>
          <w:b w:val="false"/>
          <w:i w:val="false"/>
          <w:color w:val="000000"/>
          <w:sz w:val="28"/>
        </w:rPr>
        <w:t>
      4) куәландырушы орталық – Қазақстан Республикасы заңнамасына сәйкес құрылған, электрондық цифрлық қолтаңбаның ашық кілттерінің сертификаттарының дұрыстығын, электрондық цифрлық қолтаңбаның ашық кілттерінің тиесілілігін және жарамдылығын растайтын заңды тұлға;</w:t>
      </w:r>
    </w:p>
    <w:bookmarkEnd w:id="43"/>
    <w:bookmarkStart w:name="z47" w:id="44"/>
    <w:p>
      <w:pPr>
        <w:spacing w:after="0"/>
        <w:ind w:left="0"/>
        <w:jc w:val="both"/>
      </w:pPr>
      <w:r>
        <w:rPr>
          <w:rFonts w:ascii="Times New Roman"/>
          <w:b w:val="false"/>
          <w:i w:val="false"/>
          <w:color w:val="000000"/>
          <w:sz w:val="28"/>
        </w:rPr>
        <w:t>
      5) нормативтік құқықтық актінің электрондық көшірмесі - түпнұсқа құжатқа ұқсас және электрондық цифрлық қолтаңба арқылы куәландырылған электрондық-цифрлық нысандағы құжат;</w:t>
      </w:r>
    </w:p>
    <w:bookmarkEnd w:id="44"/>
    <w:bookmarkStart w:name="z48" w:id="45"/>
    <w:p>
      <w:pPr>
        <w:spacing w:after="0"/>
        <w:ind w:left="0"/>
        <w:jc w:val="both"/>
      </w:pPr>
      <w:r>
        <w:rPr>
          <w:rFonts w:ascii="Times New Roman"/>
          <w:b w:val="false"/>
          <w:i w:val="false"/>
          <w:color w:val="000000"/>
          <w:sz w:val="28"/>
        </w:rPr>
        <w:t>
      6) цифрлық код - ақпаратты беретін шартты белгілер, сигналдар жүйесі;</w:t>
      </w:r>
    </w:p>
    <w:bookmarkEnd w:id="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3-тармаққа өзгерістер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49" w:id="46"/>
    <w:p>
      <w:pPr>
        <w:spacing w:after="0"/>
        <w:ind w:left="0"/>
        <w:jc w:val="both"/>
      </w:pPr>
      <w:r>
        <w:rPr>
          <w:rFonts w:ascii="Times New Roman"/>
          <w:b w:val="false"/>
          <w:i w:val="false"/>
          <w:color w:val="000000"/>
          <w:sz w:val="28"/>
        </w:rPr>
        <w:t xml:space="preserve">
      4. Қағидалардың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10-тармақтарында</w:t>
      </w:r>
      <w:r>
        <w:rPr>
          <w:rFonts w:ascii="Times New Roman"/>
          <w:b w:val="false"/>
          <w:i w:val="false"/>
          <w:color w:val="000000"/>
          <w:sz w:val="28"/>
        </w:rPr>
        <w:t xml:space="preserve"> көрсетілген нормативтік құқықтық актілер Эталондық бақылау банкіне енгізілуге жатады.</w:t>
      </w:r>
    </w:p>
    <w:bookmarkEnd w:id="46"/>
    <w:bookmarkStart w:name="z50" w:id="47"/>
    <w:p>
      <w:pPr>
        <w:spacing w:after="0"/>
        <w:ind w:left="0"/>
        <w:jc w:val="both"/>
      </w:pPr>
      <w:r>
        <w:rPr>
          <w:rFonts w:ascii="Times New Roman"/>
          <w:b w:val="false"/>
          <w:i w:val="false"/>
          <w:color w:val="000000"/>
          <w:sz w:val="28"/>
        </w:rPr>
        <w:t xml:space="preserve">
      5. Нормативтік құқықтық актілерге қол қою Қазақстан Республикасы Инвестициялар және даму министрінің 2015 жылғы 9 желтоқсандағы № 1187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12864 болып тіркелген) Электрондық цифрлық қолтаңбаның төлнұсқалығын тексеру қағидаларына сәйкес электрондық цифрлық қолтаңба (тіркеу куәлігінің "Кілтті пайдалану" (KeyUsage) орнының мәнін тексеру кезінде "Цифрлық қолтаңба" және "Бастартпаушылық" мәндері қамтылады) үшін пайдаланылатын куәландырушы орталықтың тіркеу куәлігімен жүзеге асырылуға тиіс.</w:t>
      </w:r>
    </w:p>
    <w:bookmarkEnd w:id="47"/>
    <w:bookmarkStart w:name="z51" w:id="48"/>
    <w:p>
      <w:pPr>
        <w:spacing w:after="0"/>
        <w:ind w:left="0"/>
        <w:jc w:val="both"/>
      </w:pPr>
      <w:r>
        <w:rPr>
          <w:rFonts w:ascii="Times New Roman"/>
          <w:b w:val="false"/>
          <w:i w:val="false"/>
          <w:color w:val="000000"/>
          <w:sz w:val="28"/>
        </w:rPr>
        <w:t>
      6. Мемлекеттік органдар жіберетін нормативтік құқықтық актілерге электрондық құжат айналымының жүйесінде, сондай-ақ ЖКЦЖ-та нормативтік құқықтық актілердің деректемелерін және нормативтік құқықтық акт туралы анықтамалық-ақпараттық деректерді қамтитын карточка (бұдан әрі – карточка) толтырылады.</w:t>
      </w:r>
    </w:p>
    <w:bookmarkEnd w:id="48"/>
    <w:p>
      <w:pPr>
        <w:spacing w:after="0"/>
        <w:ind w:left="0"/>
        <w:jc w:val="both"/>
      </w:pPr>
      <w:r>
        <w:rPr>
          <w:rFonts w:ascii="Times New Roman"/>
          <w:b w:val="false"/>
          <w:i w:val="false"/>
          <w:color w:val="000000"/>
          <w:sz w:val="28"/>
        </w:rPr>
        <w:t>
      Нормативтік құқықтық актілердің DOCX форматындағы мәтіндеріне тақырыпты қоспағанда, нормативтік құқықтық актілердің деректемелері және нормативтік құқықтық актілер туралы анықтамалық-ақпараттық деректер енгізілмейді.</w:t>
      </w:r>
    </w:p>
    <w:p>
      <w:pPr>
        <w:spacing w:after="0"/>
        <w:ind w:left="0"/>
        <w:jc w:val="both"/>
      </w:pPr>
      <w:r>
        <w:rPr>
          <w:rFonts w:ascii="Times New Roman"/>
          <w:b w:val="false"/>
          <w:i w:val="false"/>
          <w:color w:val="000000"/>
          <w:sz w:val="28"/>
        </w:rPr>
        <w:t xml:space="preserve">
      Нормативтік құқықтық акт карточкаларының мәліметтерін құрастыру жөніндегі талаптар осы Нұсқаулықтың </w:t>
      </w:r>
      <w:r>
        <w:rPr>
          <w:rFonts w:ascii="Times New Roman"/>
          <w:b w:val="false"/>
          <w:i w:val="false"/>
          <w:color w:val="000000"/>
          <w:sz w:val="28"/>
        </w:rPr>
        <w:t>1-қосымшасында</w:t>
      </w:r>
      <w:r>
        <w:rPr>
          <w:rFonts w:ascii="Times New Roman"/>
          <w:b w:val="false"/>
          <w:i w:val="false"/>
          <w:color w:val="000000"/>
          <w:sz w:val="28"/>
        </w:rPr>
        <w:t xml:space="preserve"> келтірілген.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2" w:id="49"/>
    <w:p>
      <w:pPr>
        <w:spacing w:after="0"/>
        <w:ind w:left="0"/>
        <w:jc w:val="left"/>
      </w:pPr>
      <w:r>
        <w:rPr>
          <w:rFonts w:ascii="Times New Roman"/>
          <w:b/>
          <w:i w:val="false"/>
          <w:color w:val="000000"/>
        </w:rPr>
        <w:t xml:space="preserve"> 2-тарау. Эталондық бақылау банкін қалыптастыру</w:t>
      </w:r>
    </w:p>
    <w:bookmarkEnd w:id="49"/>
    <w:p>
      <w:pPr>
        <w:spacing w:after="0"/>
        <w:ind w:left="0"/>
        <w:jc w:val="both"/>
      </w:pPr>
      <w:r>
        <w:rPr>
          <w:rFonts w:ascii="Times New Roman"/>
          <w:b w:val="false"/>
          <w:i w:val="false"/>
          <w:color w:val="ff0000"/>
          <w:sz w:val="28"/>
        </w:rPr>
        <w:t xml:space="preserve">
      Ескерту. 2-тараудың атауы жаңа редакцияда - ҚР Әділет министрінің 27.01.2026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53" w:id="50"/>
    <w:p>
      <w:pPr>
        <w:spacing w:after="0"/>
        <w:ind w:left="0"/>
        <w:jc w:val="both"/>
      </w:pPr>
      <w:r>
        <w:rPr>
          <w:rFonts w:ascii="Times New Roman"/>
          <w:b w:val="false"/>
          <w:i w:val="false"/>
          <w:color w:val="000000"/>
          <w:sz w:val="28"/>
        </w:rPr>
        <w:t>
      7. Қағидалардың 8, 9, 10-тармақтарында көрсетілген нормативтік құқықтық актілер хронологиялық тәртіппен нормативтік құқықтық актіні жинауды және тіркеуді қамтитын есепке алуға және жүйелеуге жатады.</w:t>
      </w:r>
    </w:p>
    <w:bookmarkEnd w:id="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7-тармақ жаңа редакцияда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55" w:id="51"/>
    <w:p>
      <w:pPr>
        <w:spacing w:after="0"/>
        <w:ind w:left="0"/>
        <w:jc w:val="both"/>
      </w:pPr>
      <w:r>
        <w:rPr>
          <w:rFonts w:ascii="Times New Roman"/>
          <w:b w:val="false"/>
          <w:i w:val="false"/>
          <w:color w:val="000000"/>
          <w:sz w:val="28"/>
        </w:rPr>
        <w:t>
      9. Эталондық бақылау банкін электрондық түрде қалыптастыру цифрлық жүйе (бұдан әрі - жүйе) арқылы жүзеге асырылады, бұл жүйе үш кіші жүйеден тұрады:</w:t>
      </w:r>
    </w:p>
    <w:bookmarkEnd w:id="51"/>
    <w:p>
      <w:pPr>
        <w:spacing w:after="0"/>
        <w:ind w:left="0"/>
        <w:jc w:val="both"/>
      </w:pPr>
      <w:r>
        <w:rPr>
          <w:rFonts w:ascii="Times New Roman"/>
          <w:b w:val="false"/>
          <w:i w:val="false"/>
          <w:color w:val="000000"/>
          <w:sz w:val="28"/>
        </w:rPr>
        <w:t>
      автоматтандырылған басқару жүйесі - нормативтік құқықтық актілерді дайындауға арналған;</w:t>
      </w:r>
    </w:p>
    <w:p>
      <w:pPr>
        <w:spacing w:after="0"/>
        <w:ind w:left="0"/>
        <w:jc w:val="both"/>
      </w:pPr>
      <w:r>
        <w:rPr>
          <w:rFonts w:ascii="Times New Roman"/>
          <w:b w:val="false"/>
          <w:i w:val="false"/>
          <w:color w:val="000000"/>
          <w:sz w:val="28"/>
        </w:rPr>
        <w:t>
      қойма - Қазақстан Республикасының нормативтік құқықтық актілерін электрондық түрде сақтауға арналған бірыңғай орталықтандырылған депозитарийдің міндетін атқарады және оларға енгізілген өзгерістер мен толықтырулар туралы ақпаратты сақтауға арналған құралдарды ұсынады (бұдан әрі- қойма);</w:t>
      </w:r>
    </w:p>
    <w:p>
      <w:pPr>
        <w:spacing w:after="0"/>
        <w:ind w:left="0"/>
        <w:jc w:val="both"/>
      </w:pPr>
      <w:r>
        <w:rPr>
          <w:rFonts w:ascii="Times New Roman"/>
          <w:b w:val="false"/>
          <w:i w:val="false"/>
          <w:color w:val="000000"/>
          <w:sz w:val="28"/>
        </w:rPr>
        <w:t>
      веб-портал - Қазақстан Республикасының нормативтік құқықтық актілерін электрондық түрде аптасына 7 күн тәулігіне 24 сағат режімінде қарауға, сондай-ақ қосымша функционалдық мүмкіндіктерге қол жеткізуге арналған (бұдан әрі - веб-портал).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6" w:id="52"/>
    <w:p>
      <w:pPr>
        <w:spacing w:after="0"/>
        <w:ind w:left="0"/>
        <w:jc w:val="both"/>
      </w:pPr>
      <w:r>
        <w:rPr>
          <w:rFonts w:ascii="Times New Roman"/>
          <w:b w:val="false"/>
          <w:i w:val="false"/>
          <w:color w:val="000000"/>
          <w:sz w:val="28"/>
        </w:rPr>
        <w:t>
      10. Эталондық бақылау банкі цифрлық жүйесінің "веб-портал" кіші жүйесі Интернет ортадағы барлық мүдделі адамдар үшін, соның ішінде заманауи мобильді құрылғылар (смартфондар, планшеттер және т.с.с.) арқылы жүйеге кірудің бірыңғай нүктесі болып табылады.</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(12.07.2026 бастап қолданысқа енгізіледі) бұйрығымен.</w:t>
      </w:r>
      <w:r>
        <w:br/>
      </w:r>
      <w:r>
        <w:rPr>
          <w:rFonts w:ascii="Times New Roman"/>
          <w:b w:val="false"/>
          <w:i w:val="false"/>
          <w:color w:val="000000"/>
          <w:sz w:val="28"/>
        </w:rPr>
        <w:t>
</w:t>
      </w:r>
    </w:p>
    <w:bookmarkStart w:name="z57" w:id="53"/>
    <w:p>
      <w:pPr>
        <w:spacing w:after="0"/>
        <w:ind w:left="0"/>
        <w:jc w:val="both"/>
      </w:pPr>
      <w:r>
        <w:rPr>
          <w:rFonts w:ascii="Times New Roman"/>
          <w:b w:val="false"/>
          <w:i w:val="false"/>
          <w:color w:val="000000"/>
          <w:sz w:val="28"/>
        </w:rPr>
        <w:t>
      11. Енгізілетін нормативтік құқықтық актіде жүйе:</w:t>
      </w:r>
    </w:p>
    <w:bookmarkEnd w:id="53"/>
    <w:p>
      <w:pPr>
        <w:spacing w:after="0"/>
        <w:ind w:left="0"/>
        <w:jc w:val="both"/>
      </w:pPr>
      <w:r>
        <w:rPr>
          <w:rFonts w:ascii="Times New Roman"/>
          <w:b w:val="false"/>
          <w:i w:val="false"/>
          <w:color w:val="000000"/>
          <w:sz w:val="28"/>
        </w:rPr>
        <w:t>
      куәландырушы орталыққа электрондық цифрлық қолтаңбаның жарамдылығы мәніне сұрау салуды жіберу арқылы электрондық цифрлық қолтаңбаның легитимділігін (қайтарып алынған, жарамды, мерзімі өткен) тексеруді;</w:t>
      </w:r>
    </w:p>
    <w:p>
      <w:pPr>
        <w:spacing w:after="0"/>
        <w:ind w:left="0"/>
        <w:jc w:val="both"/>
      </w:pPr>
      <w:r>
        <w:rPr>
          <w:rFonts w:ascii="Times New Roman"/>
          <w:b w:val="false"/>
          <w:i w:val="false"/>
          <w:color w:val="000000"/>
          <w:sz w:val="28"/>
        </w:rPr>
        <w:t>
      цифрлық кодтың тұтастығы, оқылатындығы мәніне форматтық-логикалық бақылауды жүргізеді.</w:t>
      </w:r>
    </w:p>
    <w:p>
      <w:pPr>
        <w:spacing w:after="0"/>
        <w:ind w:left="0"/>
        <w:jc w:val="both"/>
      </w:pPr>
      <w:r>
        <w:rPr>
          <w:rFonts w:ascii="Times New Roman"/>
          <w:b w:val="false"/>
          <w:i w:val="false"/>
          <w:color w:val="000000"/>
          <w:sz w:val="28"/>
        </w:rPr>
        <w:t>
      Тексеру нәтижесі оң болған жағдайда, нормативтік құқықтық акт электрондық түрде түскен деп есептеледі, бұл туралы жөнелтушіге нормативтік құқықтық актінің Эталондық бақылау банкіне жеткізілгені туралы белгілеме жіберіледі.</w:t>
      </w:r>
    </w:p>
    <w:p>
      <w:pPr>
        <w:spacing w:after="0"/>
        <w:ind w:left="0"/>
        <w:jc w:val="both"/>
      </w:pPr>
      <w:r>
        <w:rPr>
          <w:rFonts w:ascii="Times New Roman"/>
          <w:b w:val="false"/>
          <w:i w:val="false"/>
          <w:color w:val="000000"/>
          <w:sz w:val="28"/>
        </w:rPr>
        <w:t>
      Сондай-ақ Эталондық бақылау банкі цифрлық жүйесінің автоматтандырылған басқару жүйесінің операторы нормативтік құқықтық акт келіп түскен күннен бастап үш жұмыс күні ішінде оның деректемелерін және мәтіннің бір нормативтік құқықтық актіге тиесілілігін де тексереді.</w:t>
      </w:r>
    </w:p>
    <w:p>
      <w:pPr>
        <w:spacing w:after="0"/>
        <w:ind w:left="0"/>
        <w:jc w:val="both"/>
      </w:pPr>
      <w:r>
        <w:rPr>
          <w:rFonts w:ascii="Times New Roman"/>
          <w:b w:val="false"/>
          <w:i w:val="false"/>
          <w:color w:val="000000"/>
          <w:sz w:val="28"/>
        </w:rPr>
        <w:t>
      Тексеру нәтижесі теріс болған жағдайда, нормативтік құқықтық актілер электрондық түрде алынбаған деп есептеледі, бұл туралы жөнелтушіге құжаттың алынбау себептері көрсетіле отырып, Эталондық бақылау банкі цифрлық жүйесінен электрондық құжат айналымы жүйесіне хабарлама жіберіледі.</w:t>
      </w:r>
    </w:p>
    <w:p>
      <w:pPr>
        <w:spacing w:after="0"/>
        <w:ind w:left="0"/>
        <w:jc w:val="both"/>
      </w:pPr>
      <w:r>
        <w:rPr>
          <w:rFonts w:ascii="Times New Roman"/>
          <w:b w:val="false"/>
          <w:i w:val="false"/>
          <w:color w:val="000000"/>
          <w:sz w:val="28"/>
        </w:rPr>
        <w:t>
      Электрондық цифрлық қолтаңбаның легитимділігіне тексеруден немесе форматтық-логикалық бақылаудан өтпеген нормативтік құқықтық акт жүйе қоймасының "Қабылданбаған файлдар" бөлімінде сақталуға тиіс.</w:t>
      </w:r>
    </w:p>
    <w:p>
      <w:pPr>
        <w:spacing w:after="0"/>
        <w:ind w:left="0"/>
        <w:jc w:val="both"/>
      </w:pPr>
      <w:r>
        <w:rPr>
          <w:rFonts w:ascii="Times New Roman"/>
          <w:b w:val="false"/>
          <w:i w:val="false"/>
          <w:color w:val="000000"/>
          <w:sz w:val="28"/>
        </w:rPr>
        <w:t>
      Мемлекеттік органдар құжаттың алынбағандығы туралы хабарламаны алған күннен бастап екі жұмыс күні ішінде эталондық бақылау банкіне нормативтік құқықтық актілерді электрондық түрде қайта жібереді.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11-тармаққа өзгерістер енгізілді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бұйрықтарымен.</w:t>
      </w:r>
      <w:r>
        <w:br/>
      </w:r>
      <w:r>
        <w:rPr>
          <w:rFonts w:ascii="Times New Roman"/>
          <w:b w:val="false"/>
          <w:i w:val="false"/>
          <w:color w:val="000000"/>
          <w:sz w:val="28"/>
        </w:rPr>
        <w:t>
</w:t>
      </w:r>
    </w:p>
    <w:bookmarkStart w:name="z58" w:id="54"/>
    <w:p>
      <w:pPr>
        <w:spacing w:after="0"/>
        <w:ind w:left="0"/>
        <w:jc w:val="both"/>
      </w:pPr>
      <w:r>
        <w:rPr>
          <w:rFonts w:ascii="Times New Roman"/>
          <w:b w:val="false"/>
          <w:i w:val="false"/>
          <w:color w:val="000000"/>
          <w:sz w:val="28"/>
        </w:rPr>
        <w:t>
      12. Эталондық бақылау банкі цифрлық жүйесінің автоматтандырылған басқару жүйесіне қабылданған нормативтік құқықтық актіге нормативтік құқықтық акт туралы деректемелерді және ақпараттық-анықтамалық деректерді қамтитын тіркеу карточкасы толтырылады.</w:t>
      </w:r>
    </w:p>
    <w:bookmarkEnd w:id="54"/>
    <w:p>
      <w:pPr>
        <w:spacing w:after="0"/>
        <w:ind w:left="0"/>
        <w:jc w:val="both"/>
      </w:pPr>
      <w:r>
        <w:rPr>
          <w:rFonts w:ascii="Times New Roman"/>
          <w:b w:val="false"/>
          <w:i w:val="false"/>
          <w:color w:val="000000"/>
          <w:sz w:val="28"/>
        </w:rPr>
        <w:t xml:space="preserve">
      Нормативтік құқықтық акт деректемелері туралы мәліметтер Заңның </w:t>
      </w:r>
      <w:r>
        <w:rPr>
          <w:rFonts w:ascii="Times New Roman"/>
          <w:b w:val="false"/>
          <w:i w:val="false"/>
          <w:color w:val="000000"/>
          <w:sz w:val="28"/>
        </w:rPr>
        <w:t>22-бабына</w:t>
      </w:r>
      <w:r>
        <w:rPr>
          <w:rFonts w:ascii="Times New Roman"/>
          <w:b w:val="false"/>
          <w:i w:val="false"/>
          <w:color w:val="000000"/>
          <w:sz w:val="28"/>
        </w:rPr>
        <w:t xml:space="preserve"> сәйкес көрсетіледі.</w:t>
      </w:r>
    </w:p>
    <w:p>
      <w:pPr>
        <w:spacing w:after="0"/>
        <w:ind w:left="0"/>
        <w:jc w:val="both"/>
      </w:pPr>
      <w:r>
        <w:rPr>
          <w:rFonts w:ascii="Times New Roman"/>
          <w:b w:val="false"/>
          <w:i w:val="false"/>
          <w:color w:val="000000"/>
          <w:sz w:val="28"/>
        </w:rPr>
        <w:t>
      Анықтамалық-ақпараттық деректер Мемлекеттік тізілім нөмірін, күшіне ену, құжаттың өзгертілген күнін, қолданылу өңірін, ресми жариялануын, құқықтық қатынастар саласы туралы мәліметтерді қамтиды.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12-тармаққа өзгеріс енгізілді - ҚР Әділет министрінің 22.06.2026 </w:t>
      </w:r>
      <w:r>
        <w:rPr>
          <w:rFonts w:ascii="Times New Roman"/>
          <w:b w:val="false"/>
          <w:i w:val="false"/>
          <w:color w:val="000000"/>
          <w:sz w:val="28"/>
        </w:rPr>
        <w:t>№ 590</w:t>
      </w:r>
      <w:r>
        <w:rPr>
          <w:rFonts w:ascii="Times New Roman"/>
          <w:b w:val="false"/>
          <w:i w:val="false"/>
          <w:color w:val="ff0000"/>
          <w:sz w:val="28"/>
        </w:rPr>
        <w:t xml:space="preserve"> (01.07.2026 бастап қолданысқа енгізіледі) бұйрығымен.</w:t>
      </w:r>
      <w:r>
        <w:br/>
      </w:r>
      <w:r>
        <w:rPr>
          <w:rFonts w:ascii="Times New Roman"/>
          <w:b w:val="false"/>
          <w:i w:val="false"/>
          <w:color w:val="000000"/>
          <w:sz w:val="28"/>
        </w:rPr>
        <w:t>
</w:t>
      </w:r>
    </w:p>
    <w:bookmarkStart w:name="z59" w:id="55"/>
    <w:p>
      <w:pPr>
        <w:spacing w:after="0"/>
        <w:ind w:left="0"/>
        <w:jc w:val="both"/>
      </w:pPr>
      <w:r>
        <w:rPr>
          <w:rFonts w:ascii="Times New Roman"/>
          <w:b w:val="false"/>
          <w:i w:val="false"/>
          <w:color w:val="000000"/>
          <w:sz w:val="28"/>
        </w:rPr>
        <w:t>
      13. Жүйе келіп түскен нормативтік құқықтық актілерге автоматты режимде Мемлекеттік тізілімнің нөмірін береді және тіркеу карточкасында сақтайды.</w:t>
      </w:r>
    </w:p>
    <w:bookmarkEnd w:id="5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 xml:space="preserve">актілерінің Эталондық бақылау </w:t>
            </w:r>
            <w:r>
              <w:br/>
            </w:r>
            <w:r>
              <w:rPr>
                <w:rFonts w:ascii="Times New Roman"/>
                <w:b w:val="false"/>
                <w:i w:val="false"/>
                <w:color w:val="000000"/>
                <w:sz w:val="20"/>
              </w:rPr>
              <w:t>банкін қалыптастыру,</w:t>
            </w:r>
            <w:r>
              <w:br/>
            </w:r>
            <w:r>
              <w:rPr>
                <w:rFonts w:ascii="Times New Roman"/>
                <w:b w:val="false"/>
                <w:i w:val="false"/>
                <w:color w:val="000000"/>
                <w:sz w:val="20"/>
              </w:rPr>
              <w:t xml:space="preserve">сондай-ақ оған мәліметтер </w:t>
            </w:r>
            <w:r>
              <w:br/>
            </w:r>
            <w:r>
              <w:rPr>
                <w:rFonts w:ascii="Times New Roman"/>
                <w:b w:val="false"/>
                <w:i w:val="false"/>
                <w:color w:val="000000"/>
                <w:sz w:val="20"/>
              </w:rPr>
              <w:t>енгізу жөніндегі нұсқаулыққа</w:t>
            </w:r>
            <w:r>
              <w:br/>
            </w:r>
            <w:r>
              <w:rPr>
                <w:rFonts w:ascii="Times New Roman"/>
                <w:b w:val="false"/>
                <w:i w:val="false"/>
                <w:color w:val="000000"/>
                <w:sz w:val="20"/>
              </w:rPr>
              <w:t>1-қосымша</w:t>
            </w:r>
          </w:p>
        </w:tc>
      </w:tr>
    </w:tbl>
    <w:bookmarkStart w:name="z61" w:id="56"/>
    <w:p>
      <w:pPr>
        <w:spacing w:after="0"/>
        <w:ind w:left="0"/>
        <w:jc w:val="left"/>
      </w:pPr>
      <w:r>
        <w:rPr>
          <w:rFonts w:ascii="Times New Roman"/>
          <w:b/>
          <w:i w:val="false"/>
          <w:color w:val="000000"/>
        </w:rPr>
        <w:t xml:space="preserve"> Электрондық құжат айналымы жүйесінде және ЖКАЖ мемлекеттік органдар толтыратын нормативтік құқықтық актілер карточкасының мәліметтерін құрастыру бойынша қойылатын талаптар</w:t>
      </w:r>
    </w:p>
    <w:bookmarkEnd w:id="56"/>
    <w:p>
      <w:pPr>
        <w:spacing w:after="0"/>
        <w:ind w:left="0"/>
        <w:jc w:val="both"/>
      </w:pPr>
      <w:r>
        <w:rPr>
          <w:rFonts w:ascii="Times New Roman"/>
          <w:b w:val="false"/>
          <w:i w:val="false"/>
          <w:color w:val="ff0000"/>
          <w:sz w:val="28"/>
        </w:rPr>
        <w:t xml:space="preserve">
      Ескерту. 1-қосымшаға өзгеріс енгізілді - ҚР Әділет министрінің 27.01.2026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p>
    <w:bookmarkStart w:name="z62" w:id="57"/>
    <w:p>
      <w:pPr>
        <w:spacing w:after="0"/>
        <w:ind w:left="0"/>
        <w:jc w:val="both"/>
      </w:pPr>
      <w:r>
        <w:rPr>
          <w:rFonts w:ascii="Times New Roman"/>
          <w:b w:val="false"/>
          <w:i w:val="false"/>
          <w:color w:val="000000"/>
          <w:sz w:val="28"/>
        </w:rPr>
        <w:t>
      1. Нормативтік құқықтық актінің карточкасында нормативтік құқықтық акт туралы мынадай есепке алу мәліметтері көрсетілуі тиіс:</w:t>
      </w:r>
    </w:p>
    <w:bookmarkEnd w:id="57"/>
    <w:p>
      <w:pPr>
        <w:spacing w:after="0"/>
        <w:ind w:left="0"/>
        <w:jc w:val="both"/>
      </w:pPr>
      <w:r>
        <w:rPr>
          <w:rFonts w:ascii="Times New Roman"/>
          <w:b w:val="false"/>
          <w:i w:val="false"/>
          <w:color w:val="000000"/>
          <w:sz w:val="28"/>
        </w:rPr>
        <w:t>
      1-деректемеде - нормативтік құқықтық актінің қазақ тіліндегі атауы (толтырылуы міндетті);</w:t>
      </w:r>
    </w:p>
    <w:p>
      <w:pPr>
        <w:spacing w:after="0"/>
        <w:ind w:left="0"/>
        <w:jc w:val="both"/>
      </w:pPr>
      <w:r>
        <w:rPr>
          <w:rFonts w:ascii="Times New Roman"/>
          <w:b w:val="false"/>
          <w:i w:val="false"/>
          <w:color w:val="000000"/>
          <w:sz w:val="28"/>
        </w:rPr>
        <w:t>
      2-деректемеде - нормативтік құқықтық актінің орыс тіліндегі атауы (толтырылуы міндетті);</w:t>
      </w:r>
    </w:p>
    <w:p>
      <w:pPr>
        <w:spacing w:after="0"/>
        <w:ind w:left="0"/>
        <w:jc w:val="both"/>
      </w:pPr>
      <w:r>
        <w:rPr>
          <w:rFonts w:ascii="Times New Roman"/>
          <w:b w:val="false"/>
          <w:i w:val="false"/>
          <w:color w:val="000000"/>
          <w:sz w:val="28"/>
        </w:rPr>
        <w:t>
      3-деректемеде - мәселенің сипаты; "Мәселенің сипаты" анықтамалығынан "Эталондық бақылау банкіне нормативтік құқықтық акт" мәні таңдалады (толтырылуы міндетті);</w:t>
      </w:r>
    </w:p>
    <w:p>
      <w:pPr>
        <w:spacing w:after="0"/>
        <w:ind w:left="0"/>
        <w:jc w:val="both"/>
      </w:pPr>
      <w:r>
        <w:rPr>
          <w:rFonts w:ascii="Times New Roman"/>
          <w:b w:val="false"/>
          <w:i w:val="false"/>
          <w:color w:val="000000"/>
          <w:sz w:val="28"/>
        </w:rPr>
        <w:t xml:space="preserve">
      4-деректемеде - акт нысаны; Заңның </w:t>
      </w:r>
      <w:r>
        <w:rPr>
          <w:rFonts w:ascii="Times New Roman"/>
          <w:b w:val="false"/>
          <w:i w:val="false"/>
          <w:color w:val="000000"/>
          <w:sz w:val="28"/>
        </w:rPr>
        <w:t>22-бабы</w:t>
      </w:r>
      <w:r>
        <w:rPr>
          <w:rFonts w:ascii="Times New Roman"/>
          <w:b w:val="false"/>
          <w:i w:val="false"/>
          <w:color w:val="000000"/>
          <w:sz w:val="28"/>
        </w:rPr>
        <w:t xml:space="preserve"> 2) тармақшасына сәйкес "Құжаттың түрі" анықтамалығынан таңдалады (толтырылуы міндетті);</w:t>
      </w:r>
    </w:p>
    <w:p>
      <w:pPr>
        <w:spacing w:after="0"/>
        <w:ind w:left="0"/>
        <w:jc w:val="both"/>
      </w:pPr>
      <w:r>
        <w:rPr>
          <w:rFonts w:ascii="Times New Roman"/>
          <w:b w:val="false"/>
          <w:i w:val="false"/>
          <w:color w:val="000000"/>
          <w:sz w:val="28"/>
        </w:rPr>
        <w:t>
      5-деректемеде - құжат тілі; тілдер тізімінен таңдалады (толтырылуы міндетті);</w:t>
      </w:r>
    </w:p>
    <w:p>
      <w:pPr>
        <w:spacing w:after="0"/>
        <w:ind w:left="0"/>
        <w:jc w:val="both"/>
      </w:pPr>
      <w:r>
        <w:rPr>
          <w:rFonts w:ascii="Times New Roman"/>
          <w:b w:val="false"/>
          <w:i w:val="false"/>
          <w:color w:val="000000"/>
          <w:sz w:val="28"/>
        </w:rPr>
        <w:t>
      6-деректемеде - әзірлеуші мемлекеттік орган; "Корреспонденттер" анықтамалығынан таңдалады;</w:t>
      </w:r>
    </w:p>
    <w:p>
      <w:pPr>
        <w:spacing w:after="0"/>
        <w:ind w:left="0"/>
        <w:jc w:val="both"/>
      </w:pPr>
      <w:r>
        <w:rPr>
          <w:rFonts w:ascii="Times New Roman"/>
          <w:b w:val="false"/>
          <w:i w:val="false"/>
          <w:color w:val="000000"/>
          <w:sz w:val="28"/>
        </w:rPr>
        <w:t>
      7-деректемеде - актіні қабылдаған орган; "Корреспонденттер" анықтамалығынан таңдалады (егер бұл мемлекеттік органдардың бірлескен нормативтік құқықтық актісі болған жағдайда, бірнеше мағына енгізілуі мүмкін) (толтырылуы міндетті);</w:t>
      </w:r>
    </w:p>
    <w:p>
      <w:pPr>
        <w:spacing w:after="0"/>
        <w:ind w:left="0"/>
        <w:jc w:val="both"/>
      </w:pPr>
      <w:r>
        <w:rPr>
          <w:rFonts w:ascii="Times New Roman"/>
          <w:b w:val="false"/>
          <w:i w:val="false"/>
          <w:color w:val="000000"/>
          <w:sz w:val="28"/>
        </w:rPr>
        <w:t>
      8-деректемеде - нормативтік құқықтық актінің тіркеу нөмірі; мемлекеттік органда нормативтік құқықтық актіні қабылдау нөмірі көрсетіледі (егер бірлескен нормативтік құқықтық акт болған жағдайда, нормативтік құқықтық актіні Эталондық бақылау банкіне жіберген мемлекеттік органда нормативтік құқықтық актіні қабылдау нөмірі көрсетіледі) (толтырылуы міндетті);</w:t>
      </w:r>
    </w:p>
    <w:p>
      <w:pPr>
        <w:spacing w:after="0"/>
        <w:ind w:left="0"/>
        <w:jc w:val="both"/>
      </w:pPr>
      <w:r>
        <w:rPr>
          <w:rFonts w:ascii="Times New Roman"/>
          <w:b w:val="false"/>
          <w:i w:val="false"/>
          <w:color w:val="000000"/>
          <w:sz w:val="28"/>
        </w:rPr>
        <w:t>
      9-деректемеде - қабылдау күні; мемлекеттік органда нормативтік құқықтық актіні қабылдау күні көрсетіледі (егер бірлескен нормативтік құқықтық акт болған жағдайда, нормативтік құқықтық актіні Эталондық бақылау банкіне жіберген мемлекеттік органда нормативтік құқықтық актіні қабылдау күні көрсетіледі) (толтырылуы міндетті);</w:t>
      </w:r>
    </w:p>
    <w:p>
      <w:pPr>
        <w:spacing w:after="0"/>
        <w:ind w:left="0"/>
        <w:jc w:val="both"/>
      </w:pPr>
      <w:r>
        <w:rPr>
          <w:rFonts w:ascii="Times New Roman"/>
          <w:b w:val="false"/>
          <w:i w:val="false"/>
          <w:color w:val="000000"/>
          <w:sz w:val="28"/>
        </w:rPr>
        <w:t>
      10-деректемеде - қабылдау орыны; "Аймақтар" анықтамалығынан таңдалады (толтырылуы міндетті);</w:t>
      </w:r>
    </w:p>
    <w:p>
      <w:pPr>
        <w:spacing w:after="0"/>
        <w:ind w:left="0"/>
        <w:jc w:val="both"/>
      </w:pPr>
      <w:r>
        <w:rPr>
          <w:rFonts w:ascii="Times New Roman"/>
          <w:b w:val="false"/>
          <w:i w:val="false"/>
          <w:color w:val="000000"/>
          <w:sz w:val="28"/>
        </w:rPr>
        <w:t>
      11-деректемеде - мемлекеттік тіркеу нөмірі; Қазақстан Республикасы әділет органдарында берілген мемлекеттік тіркеу нөмірі көрсетіледі (Қазақстан Республикасы әділет органдарында мемлекеттік тіркеуден өткен орталық және жергілікті мемлекеттік органдардың нормативтік құқықтық актілері үшін толтырылуы міндетті);</w:t>
      </w:r>
    </w:p>
    <w:p>
      <w:pPr>
        <w:spacing w:after="0"/>
        <w:ind w:left="0"/>
        <w:jc w:val="both"/>
      </w:pPr>
      <w:r>
        <w:rPr>
          <w:rFonts w:ascii="Times New Roman"/>
          <w:b w:val="false"/>
          <w:i w:val="false"/>
          <w:color w:val="000000"/>
          <w:sz w:val="28"/>
        </w:rPr>
        <w:t>
      12-деректемеде - мемлекеттік тіркеу күні; Қазақстан Республикасы әділет органдарында мемлекеттік тіркеу күні көрсетіледі (Қазақстан Республикасы әділет органдарында мемлекеттік тіркеуден өткен орталық және жергілікті мемлекеттік органдардың нормативтік құқықтық актілері үшін толтырылуы міндетті);</w:t>
      </w:r>
    </w:p>
    <w:p>
      <w:pPr>
        <w:spacing w:after="0"/>
        <w:ind w:left="0"/>
        <w:jc w:val="both"/>
      </w:pPr>
      <w:r>
        <w:rPr>
          <w:rFonts w:ascii="Times New Roman"/>
          <w:b w:val="false"/>
          <w:i w:val="false"/>
          <w:color w:val="000000"/>
          <w:sz w:val="28"/>
        </w:rPr>
        <w:t>
      13-деректемеде - мемлекеттік тіркеу органы; "Корреспонденттер" анықтамалығынан таңдалады (Қазақстан Республикасы әділет органдарында мемлекеттік тіркеуден өткен орталық және жергілікті мемлекеттік органдардың нормативтік құқықтық актілері үшін толтырылуы міндетті);</w:t>
      </w:r>
    </w:p>
    <w:p>
      <w:pPr>
        <w:spacing w:after="0"/>
        <w:ind w:left="0"/>
        <w:jc w:val="both"/>
      </w:pPr>
      <w:r>
        <w:rPr>
          <w:rFonts w:ascii="Times New Roman"/>
          <w:b w:val="false"/>
          <w:i w:val="false"/>
          <w:color w:val="000000"/>
          <w:sz w:val="28"/>
        </w:rPr>
        <w:t>
      14-деректемеде - қолдану аймағы; "Аймақтар" анықтамалығынан таңдалады (толтырылуы міндетті);</w:t>
      </w:r>
    </w:p>
    <w:p>
      <w:pPr>
        <w:spacing w:after="0"/>
        <w:ind w:left="0"/>
        <w:jc w:val="both"/>
      </w:pPr>
      <w:r>
        <w:rPr>
          <w:rFonts w:ascii="Times New Roman"/>
          <w:b w:val="false"/>
          <w:i w:val="false"/>
          <w:color w:val="000000"/>
          <w:sz w:val="28"/>
        </w:rPr>
        <w:t>
      15-деректемеде - жарияланым дереккөзі; болған кезде "Жарияланым дереккөздері" анықтамалығынан таңдалады (толтырылуы міндетті емес);</w:t>
      </w:r>
    </w:p>
    <w:p>
      <w:pPr>
        <w:spacing w:after="0"/>
        <w:ind w:left="0"/>
        <w:jc w:val="both"/>
      </w:pPr>
      <w:r>
        <w:rPr>
          <w:rFonts w:ascii="Times New Roman"/>
          <w:b w:val="false"/>
          <w:i w:val="false"/>
          <w:color w:val="000000"/>
          <w:sz w:val="28"/>
        </w:rPr>
        <w:t>
      15.1-деректемеде - жарияланым басылымының нөмірі; болған кезде басылым нөмірі көрсетіледі (толтырылуы міндетті емес);</w:t>
      </w:r>
    </w:p>
    <w:p>
      <w:pPr>
        <w:spacing w:after="0"/>
        <w:ind w:left="0"/>
        <w:jc w:val="both"/>
      </w:pPr>
      <w:r>
        <w:rPr>
          <w:rFonts w:ascii="Times New Roman"/>
          <w:b w:val="false"/>
          <w:i w:val="false"/>
          <w:color w:val="000000"/>
          <w:sz w:val="28"/>
        </w:rPr>
        <w:t>
      15.2-деректемеде - жариялану күні; болған кезде басылымда жариялану күні көрсетіледі (толтырылуы міндетті емес);</w:t>
      </w:r>
    </w:p>
    <w:p>
      <w:pPr>
        <w:spacing w:after="0"/>
        <w:ind w:left="0"/>
        <w:jc w:val="both"/>
      </w:pPr>
      <w:r>
        <w:rPr>
          <w:rFonts w:ascii="Times New Roman"/>
          <w:b w:val="false"/>
          <w:i w:val="false"/>
          <w:color w:val="000000"/>
          <w:sz w:val="28"/>
        </w:rPr>
        <w:t>
      16-деректемеде - нормативтік құқықтық актіге қол қойған мемлекеттік орган(дар) басшысының(ларының) Т.А.Ә.; нормативтік құқықтық актіге қол қойған уәкілетті адамның(дардың) тегі, аты, әкесінің аты (бар болса) көрсетіледі (толтырылуы міндетті);</w:t>
      </w:r>
    </w:p>
    <w:p>
      <w:pPr>
        <w:spacing w:after="0"/>
        <w:ind w:left="0"/>
        <w:jc w:val="both"/>
      </w:pPr>
      <w:r>
        <w:rPr>
          <w:rFonts w:ascii="Times New Roman"/>
          <w:b w:val="false"/>
          <w:i w:val="false"/>
          <w:color w:val="000000"/>
          <w:sz w:val="28"/>
        </w:rPr>
        <w:t>
      17-деректемеде – файлдарды бекіту; DOCX форматындағы файлдарды салу (толтырылуы міндетті);</w:t>
      </w:r>
    </w:p>
    <w:p>
      <w:pPr>
        <w:spacing w:after="0"/>
        <w:ind w:left="0"/>
        <w:jc w:val="both"/>
      </w:pPr>
      <w:r>
        <w:rPr>
          <w:rFonts w:ascii="Times New Roman"/>
          <w:b w:val="false"/>
          <w:i w:val="false"/>
          <w:color w:val="000000"/>
          <w:sz w:val="28"/>
        </w:rPr>
        <w:t>
      18-деректемеде - парақтар/қосымшалар; нормативтік құқықтық акті (негізгі, туынды) парақтарының және қосымша (егер қосымша болмаса "0" цифрі көрсетіледі) парақтарының саны көрсетіледі (толтырылуы міндетті);</w:t>
      </w:r>
    </w:p>
    <w:p>
      <w:pPr>
        <w:spacing w:after="0"/>
        <w:ind w:left="0"/>
        <w:jc w:val="both"/>
      </w:pPr>
      <w:r>
        <w:rPr>
          <w:rFonts w:ascii="Times New Roman"/>
          <w:b w:val="false"/>
          <w:i w:val="false"/>
          <w:color w:val="000000"/>
          <w:sz w:val="28"/>
        </w:rPr>
        <w:t>
      19-деректемеде - басшының электрондық цифрлық қолтаңбасы; нормативтік құқықтық актіге қол қоюға уәкілетті адамның электрондық цифрлық қолтаңбасымен нормативтік құқықтық актіге қол қою (толтырылуы міндетті);</w:t>
      </w:r>
    </w:p>
    <w:p>
      <w:pPr>
        <w:spacing w:after="0"/>
        <w:ind w:left="0"/>
        <w:jc w:val="both"/>
      </w:pPr>
      <w:r>
        <w:rPr>
          <w:rFonts w:ascii="Times New Roman"/>
          <w:b w:val="false"/>
          <w:i w:val="false"/>
          <w:color w:val="000000"/>
          <w:sz w:val="28"/>
        </w:rPr>
        <w:t>
      20-деректемеде - кеңсенің электрондық цифрлық қолтаңбасы; жіберілетін деректерге кеңсе қызметкерінің электрондық цифрлық қолтаңбасымен қол қою (толтырылуы міндетті);</w:t>
      </w:r>
    </w:p>
    <w:p>
      <w:pPr>
        <w:spacing w:after="0"/>
        <w:ind w:left="0"/>
        <w:jc w:val="both"/>
      </w:pPr>
      <w:r>
        <w:rPr>
          <w:rFonts w:ascii="Times New Roman"/>
          <w:b w:val="false"/>
          <w:i w:val="false"/>
          <w:color w:val="000000"/>
          <w:sz w:val="28"/>
        </w:rPr>
        <w:t>
      21-деректемеде-тасығыштың түрі; мәндерді қабылдайтын тасығыштың түрі көрсетіледі: = 1 (электрондық құжаттың түпнұсқасы).</w:t>
      </w:r>
    </w:p>
    <w:bookmarkStart w:name="z63" w:id="58"/>
    <w:p>
      <w:pPr>
        <w:spacing w:after="0"/>
        <w:ind w:left="0"/>
        <w:jc w:val="both"/>
      </w:pPr>
      <w:r>
        <w:rPr>
          <w:rFonts w:ascii="Times New Roman"/>
          <w:b w:val="false"/>
          <w:i w:val="false"/>
          <w:color w:val="000000"/>
          <w:sz w:val="28"/>
        </w:rPr>
        <w:t>
      2. Электрондық түрдегі нормативтік құқықтық актіге мынадай талаптар қойылады:</w:t>
      </w:r>
    </w:p>
    <w:bookmarkEnd w:id="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 алып тасталды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bookmarkStart w:name="z65" w:id="59"/>
    <w:p>
      <w:pPr>
        <w:spacing w:after="0"/>
        <w:ind w:left="0"/>
        <w:jc w:val="both"/>
      </w:pPr>
      <w:r>
        <w:rPr>
          <w:rFonts w:ascii="Times New Roman"/>
          <w:b w:val="false"/>
          <w:i w:val="false"/>
          <w:color w:val="000000"/>
          <w:sz w:val="28"/>
        </w:rPr>
        <w:t>
      2) нормативтік құқықтық акт әрбір салынымды қоса алғанда, (нормативтік құқықтық актінің негізгі түрі, нормативтік құқықтық актінің туынды түрі, қосымшалар) тек Қазақстан Республикасы мемлекеттік органдардың куәландырушы орталығының немесе Қазақстан Республикасының ұлттық куәландырушы орталығының электрондық цифрлық қолтаңбасымен расталады;</w:t>
      </w:r>
    </w:p>
    <w:bookmarkEnd w:id="59"/>
    <w:bookmarkStart w:name="z66" w:id="60"/>
    <w:p>
      <w:pPr>
        <w:spacing w:after="0"/>
        <w:ind w:left="0"/>
        <w:jc w:val="both"/>
      </w:pPr>
      <w:r>
        <w:rPr>
          <w:rFonts w:ascii="Times New Roman"/>
          <w:b w:val="false"/>
          <w:i w:val="false"/>
          <w:color w:val="000000"/>
          <w:sz w:val="28"/>
        </w:rPr>
        <w:t>
      3) нормативтік құқықтық актілер қазақ және орыс тілдерінде ұсынылады, олардың жалпы көлемі 60 Мб аспауы тиіс. Көлемі 60 Мб асқан жағдайда, нормативтік құқықтық актілер RAR, ZIP мұрағатталған пішімде ұсынылуы мүмкін.</w:t>
      </w:r>
    </w:p>
    <w:bookmarkEnd w:id="60"/>
    <w:bookmarkStart w:name="z67" w:id="61"/>
    <w:p>
      <w:pPr>
        <w:spacing w:after="0"/>
        <w:ind w:left="0"/>
        <w:jc w:val="both"/>
      </w:pPr>
      <w:r>
        <w:rPr>
          <w:rFonts w:ascii="Times New Roman"/>
          <w:b w:val="false"/>
          <w:i w:val="false"/>
          <w:color w:val="000000"/>
          <w:sz w:val="28"/>
        </w:rPr>
        <w:t>
      4) нормативтік құқықтық актінің мәтінінде бір фотосуреттің көлемі 200 Кб- дан аспауы тиіс;</w:t>
      </w:r>
    </w:p>
    <w:bookmarkEnd w:id="61"/>
    <w:bookmarkStart w:name="z68" w:id="62"/>
    <w:p>
      <w:pPr>
        <w:spacing w:after="0"/>
        <w:ind w:left="0"/>
        <w:jc w:val="both"/>
      </w:pPr>
      <w:r>
        <w:rPr>
          <w:rFonts w:ascii="Times New Roman"/>
          <w:b w:val="false"/>
          <w:i w:val="false"/>
          <w:color w:val="000000"/>
          <w:sz w:val="28"/>
        </w:rPr>
        <w:t>
      5) нормативтік құқықтық актілер (негізгі, туынды (лар) және оған қосымша (лар) Microsoft Word форматында (кеңейтілімі DOCX) ұсынылады;</w:t>
      </w:r>
    </w:p>
    <w:bookmarkEnd w:id="62"/>
    <w:bookmarkStart w:name="z69" w:id="63"/>
    <w:p>
      <w:pPr>
        <w:spacing w:after="0"/>
        <w:ind w:left="0"/>
        <w:jc w:val="both"/>
      </w:pPr>
      <w:r>
        <w:rPr>
          <w:rFonts w:ascii="Times New Roman"/>
          <w:b w:val="false"/>
          <w:i w:val="false"/>
          <w:color w:val="000000"/>
          <w:sz w:val="28"/>
        </w:rPr>
        <w:t>
      6) екі тілде ұсынылатын файлдардың жалпы саны - алтыдан аспайды. Файл саны асқан жағдайда, бір тілдегі нормативтік құқықтық актінің электрондық көшірмесін бір электрондық файлда қалыптастыруды сақтай отырып, олардың ішіндегісін бір файлға біріктіру рұқсат етіледі;</w:t>
      </w:r>
    </w:p>
    <w:bookmarkEnd w:id="63"/>
    <w:bookmarkStart w:name="z70" w:id="64"/>
    <w:p>
      <w:pPr>
        <w:spacing w:after="0"/>
        <w:ind w:left="0"/>
        <w:jc w:val="both"/>
      </w:pPr>
      <w:r>
        <w:rPr>
          <w:rFonts w:ascii="Times New Roman"/>
          <w:b w:val="false"/>
          <w:i w:val="false"/>
          <w:color w:val="000000"/>
          <w:sz w:val="28"/>
        </w:rPr>
        <w:t>
      7) файл тіркемелерінің ретін сәйкестендіру:</w:t>
      </w:r>
    </w:p>
    <w:bookmarkEnd w:id="64"/>
    <w:p>
      <w:pPr>
        <w:spacing w:after="0"/>
        <w:ind w:left="0"/>
        <w:jc w:val="both"/>
      </w:pPr>
      <w:r>
        <w:rPr>
          <w:rFonts w:ascii="Times New Roman"/>
          <w:b w:val="false"/>
          <w:i w:val="false"/>
          <w:color w:val="000000"/>
          <w:sz w:val="28"/>
        </w:rPr>
        <w:t>
      нормативтік құқықтық актінің негізгі түрі;</w:t>
      </w:r>
    </w:p>
    <w:p>
      <w:pPr>
        <w:spacing w:after="0"/>
        <w:ind w:left="0"/>
        <w:jc w:val="both"/>
      </w:pPr>
      <w:r>
        <w:rPr>
          <w:rFonts w:ascii="Times New Roman"/>
          <w:b w:val="false"/>
          <w:i w:val="false"/>
          <w:color w:val="000000"/>
          <w:sz w:val="28"/>
        </w:rPr>
        <w:t>
      нормативтік құқықтық актінің туынды түр (лер)і;</w:t>
      </w:r>
    </w:p>
    <w:p>
      <w:pPr>
        <w:spacing w:after="0"/>
        <w:ind w:left="0"/>
        <w:jc w:val="both"/>
      </w:pPr>
      <w:r>
        <w:rPr>
          <w:rFonts w:ascii="Times New Roman"/>
          <w:b w:val="false"/>
          <w:i w:val="false"/>
          <w:color w:val="000000"/>
          <w:sz w:val="28"/>
        </w:rPr>
        <w:t>
      қосымшалар нөмірлеудің өсу тәртібімен (1, 2, 3, және т.б.);</w:t>
      </w:r>
    </w:p>
    <w:bookmarkStart w:name="z71" w:id="65"/>
    <w:p>
      <w:pPr>
        <w:spacing w:after="0"/>
        <w:ind w:left="0"/>
        <w:jc w:val="both"/>
      </w:pPr>
      <w:r>
        <w:rPr>
          <w:rFonts w:ascii="Times New Roman"/>
          <w:b w:val="false"/>
          <w:i w:val="false"/>
          <w:color w:val="000000"/>
          <w:sz w:val="28"/>
        </w:rPr>
        <w:t>
      8) нормативтік құқықтық актінің электрондық құжаттарында нөмірленген тізімдерді, Microsoft Word ішіне салынған функциясы - автонөмірлеуді пайдаланбастан, қолмен ресімдеу;</w:t>
      </w:r>
    </w:p>
    <w:bookmarkEnd w:id="65"/>
    <w:bookmarkStart w:name="z72" w:id="66"/>
    <w:p>
      <w:pPr>
        <w:spacing w:after="0"/>
        <w:ind w:left="0"/>
        <w:jc w:val="both"/>
      </w:pPr>
      <w:r>
        <w:rPr>
          <w:rFonts w:ascii="Times New Roman"/>
          <w:b w:val="false"/>
          <w:i w:val="false"/>
          <w:color w:val="000000"/>
          <w:sz w:val="28"/>
        </w:rPr>
        <w:t>
      9) тіркемелері бар файлды тіркеу кезекпен, әр тілде жүзеге асырылады.</w:t>
      </w:r>
    </w:p>
    <w:bookmarkEnd w:id="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Әділет министрінің 27.01.2026 </w:t>
      </w:r>
      <w:r>
        <w:rPr>
          <w:rFonts w:ascii="Times New Roman"/>
          <w:b w:val="false"/>
          <w:i w:val="false"/>
          <w:color w:val="00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 xml:space="preserve">актілерінің Эталондық бақылау </w:t>
            </w:r>
            <w:r>
              <w:br/>
            </w:r>
            <w:r>
              <w:rPr>
                <w:rFonts w:ascii="Times New Roman"/>
                <w:b w:val="false"/>
                <w:i w:val="false"/>
                <w:color w:val="000000"/>
                <w:sz w:val="20"/>
              </w:rPr>
              <w:t>банкін қалыптастыру,</w:t>
            </w:r>
            <w:r>
              <w:br/>
            </w:r>
            <w:r>
              <w:rPr>
                <w:rFonts w:ascii="Times New Roman"/>
                <w:b w:val="false"/>
                <w:i w:val="false"/>
                <w:color w:val="000000"/>
                <w:sz w:val="20"/>
              </w:rPr>
              <w:t xml:space="preserve">сондай-ақ оған мәліметтер </w:t>
            </w:r>
            <w:r>
              <w:br/>
            </w:r>
            <w:r>
              <w:rPr>
                <w:rFonts w:ascii="Times New Roman"/>
                <w:b w:val="false"/>
                <w:i w:val="false"/>
                <w:color w:val="000000"/>
                <w:sz w:val="20"/>
              </w:rPr>
              <w:t>енгізу жөніндегі нұсқаулыққа</w:t>
            </w:r>
            <w:r>
              <w:br/>
            </w:r>
            <w:r>
              <w:rPr>
                <w:rFonts w:ascii="Times New Roman"/>
                <w:b w:val="false"/>
                <w:i w:val="false"/>
                <w:color w:val="000000"/>
                <w:sz w:val="20"/>
              </w:rPr>
              <w:t>2-қосымша</w:t>
            </w:r>
          </w:p>
        </w:tc>
      </w:tr>
    </w:tbl>
    <w:p>
      <w:pPr>
        <w:spacing w:after="0"/>
        <w:ind w:left="0"/>
        <w:jc w:val="both"/>
      </w:pPr>
      <w:r>
        <w:rPr>
          <w:rFonts w:ascii="Times New Roman"/>
          <w:b w:val="false"/>
          <w:i w:val="false"/>
          <w:color w:val="000000"/>
          <w:sz w:val="28"/>
        </w:rPr>
        <w:t>
      Нысан</w:t>
      </w:r>
    </w:p>
    <w:bookmarkStart w:name="z75" w:id="67"/>
    <w:p>
      <w:pPr>
        <w:spacing w:after="0"/>
        <w:ind w:left="0"/>
        <w:jc w:val="left"/>
      </w:pPr>
      <w:r>
        <w:rPr>
          <w:rFonts w:ascii="Times New Roman"/>
          <w:b/>
          <w:i w:val="false"/>
          <w:color w:val="000000"/>
        </w:rPr>
        <w:t xml:space="preserve"> Нормативтік құқықтық актілерді есепке алу журналы</w:t>
      </w:r>
    </w:p>
    <w:bookmarkEnd w:id="67"/>
    <w:p>
      <w:pPr>
        <w:spacing w:after="0"/>
        <w:ind w:left="0"/>
        <w:jc w:val="both"/>
      </w:pPr>
      <w:r>
        <w:rPr>
          <w:rFonts w:ascii="Times New Roman"/>
          <w:b w:val="false"/>
          <w:i w:val="false"/>
          <w:color w:val="ff0000"/>
          <w:sz w:val="28"/>
        </w:rPr>
        <w:t xml:space="preserve">
      Ескерту. 2-қосымша алып тасталды - ҚР Әділет министрінің 27.01.2026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Қазақстан Республикасы </w:t>
            </w:r>
            <w:r>
              <w:br/>
            </w:r>
            <w:r>
              <w:rPr>
                <w:rFonts w:ascii="Times New Roman"/>
                <w:b w:val="false"/>
                <w:i w:val="false"/>
                <w:color w:val="000000"/>
                <w:sz w:val="20"/>
              </w:rPr>
              <w:t xml:space="preserve">нормативтік құқықтық </w:t>
            </w:r>
            <w:r>
              <w:br/>
            </w:r>
            <w:r>
              <w:rPr>
                <w:rFonts w:ascii="Times New Roman"/>
                <w:b w:val="false"/>
                <w:i w:val="false"/>
                <w:color w:val="000000"/>
                <w:sz w:val="20"/>
              </w:rPr>
              <w:t xml:space="preserve">актілерінің Эталондық бақылау </w:t>
            </w:r>
            <w:r>
              <w:br/>
            </w:r>
            <w:r>
              <w:rPr>
                <w:rFonts w:ascii="Times New Roman"/>
                <w:b w:val="false"/>
                <w:i w:val="false"/>
                <w:color w:val="000000"/>
                <w:sz w:val="20"/>
              </w:rPr>
              <w:t>банкін қалыптастыру,</w:t>
            </w:r>
            <w:r>
              <w:br/>
            </w:r>
            <w:r>
              <w:rPr>
                <w:rFonts w:ascii="Times New Roman"/>
                <w:b w:val="false"/>
                <w:i w:val="false"/>
                <w:color w:val="000000"/>
                <w:sz w:val="20"/>
              </w:rPr>
              <w:t xml:space="preserve">сондай-ақ оған мәліметтер </w:t>
            </w:r>
            <w:r>
              <w:br/>
            </w:r>
            <w:r>
              <w:rPr>
                <w:rFonts w:ascii="Times New Roman"/>
                <w:b w:val="false"/>
                <w:i w:val="false"/>
                <w:color w:val="000000"/>
                <w:sz w:val="20"/>
              </w:rPr>
              <w:t>енгізу жөніндегі нұсқаулыққа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000000"/>
          <w:sz w:val="28"/>
        </w:rPr>
        <w:t>
      Нысан</w:t>
      </w:r>
    </w:p>
    <w:bookmarkStart w:name="z77" w:id="68"/>
    <w:p>
      <w:pPr>
        <w:spacing w:after="0"/>
        <w:ind w:left="0"/>
        <w:jc w:val="left"/>
      </w:pPr>
      <w:r>
        <w:rPr>
          <w:rFonts w:ascii="Times New Roman"/>
          <w:b/>
          <w:i w:val="false"/>
          <w:color w:val="000000"/>
        </w:rPr>
        <w:t xml:space="preserve"> Нормативтік құқықтық актілерді беру және қайтару журналы</w:t>
      </w:r>
    </w:p>
    <w:bookmarkEnd w:id="68"/>
    <w:p>
      <w:pPr>
        <w:spacing w:after="0"/>
        <w:ind w:left="0"/>
        <w:jc w:val="both"/>
      </w:pPr>
      <w:r>
        <w:rPr>
          <w:rFonts w:ascii="Times New Roman"/>
          <w:b w:val="false"/>
          <w:i w:val="false"/>
          <w:color w:val="ff0000"/>
          <w:sz w:val="28"/>
        </w:rPr>
        <w:t xml:space="preserve">
      Ескерту. 3-қосымша алып тасталды - ҚР Әділет министрінің 27.01.2026 </w:t>
      </w:r>
      <w:r>
        <w:rPr>
          <w:rFonts w:ascii="Times New Roman"/>
          <w:b w:val="false"/>
          <w:i w:val="false"/>
          <w:color w:val="ff0000"/>
          <w:sz w:val="28"/>
        </w:rPr>
        <w:t>№ 79</w:t>
      </w:r>
      <w:r>
        <w:rPr>
          <w:rFonts w:ascii="Times New Roman"/>
          <w:b w:val="false"/>
          <w:i w:val="false"/>
          <w:color w:val="ff0000"/>
          <w:sz w:val="28"/>
        </w:rPr>
        <w:t xml:space="preserve"> (алғашқы ресми жарияланған күнінен кейін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Әділет министрі</w:t>
            </w:r>
            <w:r>
              <w:br/>
            </w:r>
            <w:r>
              <w:rPr>
                <w:rFonts w:ascii="Times New Roman"/>
                <w:b w:val="false"/>
                <w:i w:val="false"/>
                <w:color w:val="000000"/>
                <w:sz w:val="20"/>
              </w:rPr>
              <w:t>2023 жылғы 11 шілдедегі</w:t>
            </w:r>
            <w:r>
              <w:br/>
            </w:r>
            <w:r>
              <w:rPr>
                <w:rFonts w:ascii="Times New Roman"/>
                <w:b w:val="false"/>
                <w:i w:val="false"/>
                <w:color w:val="000000"/>
                <w:sz w:val="20"/>
              </w:rPr>
              <w:t>№ 472 бұйрығына</w:t>
            </w:r>
            <w:r>
              <w:br/>
            </w:r>
            <w:r>
              <w:rPr>
                <w:rFonts w:ascii="Times New Roman"/>
                <w:b w:val="false"/>
                <w:i w:val="false"/>
                <w:color w:val="000000"/>
                <w:sz w:val="20"/>
              </w:rPr>
              <w:t>қосымша</w:t>
            </w:r>
          </w:p>
        </w:tc>
      </w:tr>
    </w:tbl>
    <w:bookmarkStart w:name="z79" w:id="69"/>
    <w:p>
      <w:pPr>
        <w:spacing w:after="0"/>
        <w:ind w:left="0"/>
        <w:jc w:val="left"/>
      </w:pPr>
      <w:r>
        <w:rPr>
          <w:rFonts w:ascii="Times New Roman"/>
          <w:b/>
          <w:i w:val="false"/>
          <w:color w:val="000000"/>
        </w:rPr>
        <w:t xml:space="preserve"> Қазақстан Республикасы Әділет министрінің күші жойылған кейбір бұйрықтардың тізбесі</w:t>
      </w:r>
    </w:p>
    <w:bookmarkEnd w:id="69"/>
    <w:bookmarkStart w:name="z80" w:id="70"/>
    <w:p>
      <w:pPr>
        <w:spacing w:after="0"/>
        <w:ind w:left="0"/>
        <w:jc w:val="both"/>
      </w:pPr>
      <w:r>
        <w:rPr>
          <w:rFonts w:ascii="Times New Roman"/>
          <w:b w:val="false"/>
          <w:i w:val="false"/>
          <w:color w:val="000000"/>
          <w:sz w:val="28"/>
        </w:rPr>
        <w:t xml:space="preserve">
      1. "Қазақстан Республикасы Нормативтік құқықтық актілерінің эталондық бақылау банкін қалыптастыру, сондай-ақ оған мәліметтер енгізу жөніндегі нұсқаулықты бекіту туралы" Қазақстан Республикасы Әділет министрінің 2016 жылғы 22 қыркүйектегі № 786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 нормативтік құқықтық актілерін мемлекеттік тіркеу тізілімінде № 14270 болып тіркелді).</w:t>
      </w:r>
    </w:p>
    <w:bookmarkEnd w:id="70"/>
    <w:bookmarkStart w:name="z81" w:id="71"/>
    <w:p>
      <w:pPr>
        <w:spacing w:after="0"/>
        <w:ind w:left="0"/>
        <w:jc w:val="both"/>
      </w:pPr>
      <w:r>
        <w:rPr>
          <w:rFonts w:ascii="Times New Roman"/>
          <w:b w:val="false"/>
          <w:i w:val="false"/>
          <w:color w:val="000000"/>
          <w:sz w:val="28"/>
        </w:rPr>
        <w:t xml:space="preserve">
      2. "Қазақстан Республикасы Нормативтік құқықтық актілерінің эталондық бақылау банкін қалыптастыру, сондай-ақ оған мәліметтер енгізу жөніндегі нұсқаулықты бекіту туралы" Қазақстан Республикасы Әділет министрінің 2016 жылғы 22 қыркүйектегі № 786 бұйрығына өзгерістер енгізу туралы" Қазақстан Республикасы Әділет министрінің 2019 жылғы 18 маусымдағы № 330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24 маусымда № 18886 болып тіркелді);</w:t>
      </w:r>
    </w:p>
    <w:bookmarkEnd w:id="71"/>
    <w:bookmarkStart w:name="z82" w:id="72"/>
    <w:p>
      <w:pPr>
        <w:spacing w:after="0"/>
        <w:ind w:left="0"/>
        <w:jc w:val="both"/>
      </w:pPr>
      <w:r>
        <w:rPr>
          <w:rFonts w:ascii="Times New Roman"/>
          <w:b w:val="false"/>
          <w:i w:val="false"/>
          <w:color w:val="000000"/>
          <w:sz w:val="28"/>
        </w:rPr>
        <w:t xml:space="preserve">
      3. "Қазақстан Республикасы Нормативтік құқықтық актілерінің эталондық бақылау банкін қалыптастыру, сондай-ақ оған мәліметтер енгізу жөніндегі нұсқаулықты бекіту туралы" Қазақстан Республикасы Әділет министрінің 2016 жылғы 22 қыркүйектегі № 786 бұйрығына өзгерістер мен толықтыру енгізу туралы" Қазақстан Республикасы Әділет министрінің 2019 жылғы 17 қазандағы № 510 </w:t>
      </w:r>
      <w:r>
        <w:rPr>
          <w:rFonts w:ascii="Times New Roman"/>
          <w:b w:val="false"/>
          <w:i w:val="false"/>
          <w:color w:val="000000"/>
          <w:sz w:val="28"/>
        </w:rPr>
        <w:t>бұйрығы</w:t>
      </w:r>
      <w:r>
        <w:rPr>
          <w:rFonts w:ascii="Times New Roman"/>
          <w:b w:val="false"/>
          <w:i w:val="false"/>
          <w:color w:val="000000"/>
          <w:sz w:val="28"/>
        </w:rPr>
        <w:t xml:space="preserve"> (Қазақстан Республикасының Әділет министрлігінде 2019 жылғы 18 қазанда № 19486 болып тіркелді);</w:t>
      </w:r>
    </w:p>
    <w:bookmarkEnd w:id="72"/>
    <w:bookmarkStart w:name="z83" w:id="73"/>
    <w:p>
      <w:pPr>
        <w:spacing w:after="0"/>
        <w:ind w:left="0"/>
        <w:jc w:val="both"/>
      </w:pPr>
      <w:r>
        <w:rPr>
          <w:rFonts w:ascii="Times New Roman"/>
          <w:b w:val="false"/>
          <w:i w:val="false"/>
          <w:color w:val="000000"/>
          <w:sz w:val="28"/>
        </w:rPr>
        <w:t xml:space="preserve">
      4. "Қазақстан Республикасы Әділет министрінің кейбір бұйрықтарына өзгерістер енгізу туралы" Қазақстан Республикасы Әділет министрінің 2021 жылғы 14 маусымдағы № 500 бұйрығының </w:t>
      </w:r>
      <w:r>
        <w:rPr>
          <w:rFonts w:ascii="Times New Roman"/>
          <w:b w:val="false"/>
          <w:i w:val="false"/>
          <w:color w:val="000000"/>
          <w:sz w:val="28"/>
        </w:rPr>
        <w:t>1-тармағы</w:t>
      </w:r>
      <w:r>
        <w:rPr>
          <w:rFonts w:ascii="Times New Roman"/>
          <w:b w:val="false"/>
          <w:i w:val="false"/>
          <w:color w:val="000000"/>
          <w:sz w:val="28"/>
        </w:rPr>
        <w:t xml:space="preserve"> (Қазақстан Республикасының Әділет министрлігінде 2021 жылғы 15 маусымда № 23026 болып тіркелді).</w:t>
      </w:r>
    </w:p>
    <w:bookmarkEnd w:id="73"/>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mc="http://schemas.openxmlformats.org/markup-compatibility/2006" xmlns:ns9="http://schemas.openxmlformats.org/schemaLibrary/2006/main"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