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c092" w14:textId="24bc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Патронаттық тәрбие туралы ережені бекіту туралы" Қазақстан Республикасы Білім және ғылым министрінің 2015 жылғы 16 қаңтардағы № 14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30 маусымдағы № 189 бұйрығы. Қазақстан Республикасының Әділет министрлігінде 2023 жылғы 1 шiлдеде № 33008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"Патронаттық тәрбие туралы ережені бекіту туралы" Қазақстан Республикасы Білім және ғылым министрінің 2015 жылғы 16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10285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Патронаттық тәрбие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осы Ережеге 1-қосымшаға сәйкес нысан бойынша патронаттық тәрбиеші болу туралы өтінішті (бұдан әрі – өтініш)";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Патронат тәрбиешіге берілген әрбір баланы (балаларды) күтіп-бағуға Қазақстан Республикасы "Неке (ерлі-зайыптылық) және отбасы туралы" Кодексінің 137-бабының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тәртіппен және мөлшерде ай сайын ақшалай қаражат төленеді.";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қосымшасына сәйкес редакцияда жазылсын.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Балалардың құқықтарын қорғау комитеті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Оқу-ағарту министрлігінің интернет-ресурсында орналастыруды;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(органның атауы)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Патронаттық тәрбиеші болуға ниет білдіру туралы өтініш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Мені патронат тәрбиеші ретінде тануыңызды сұраймын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болғана) _________ және жеке 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үй-тұрмыстық жағдайларға тексеру жүргізуге қарсы емеспін.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Мекенжайым өзгерген жағдайда 10 жұмыс күні iшiнде ол туралы мәліметті міндетті түрде хабарлаймын.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Дұрыс емес мәлiметтер мен жалған құжаттар ұсынғаны үшiн жауапкершiлiк туралы маған ескертiлдi.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 сипатталған "Дербес деректер және оларды қорғау туралы" Қазақстан Республикасының Заңымен құпия қорғалатын мәліметтерді қолдануға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"___"______________ _____ өтініш берушінің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