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8ebb8" w14:textId="f68eb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285 бұйрығы. Қазақстан Республикасының Әділет министрлігінде 2023 жылғы 30 маусымда № 32989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төртінші абзацы мен 166-бабының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әлеуметтік көрсетілетін қызметтер порталында жасалған шарттың нысаны бекітілсін.</w:t>
      </w:r>
    </w:p>
    <w:bookmarkEnd w:id="2"/>
    <w:bookmarkStart w:name="z4"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министрілігінің бұйрығының және кейбір бұйрықтарының құрылымдық элементтерінің күші жойылды деп танылсын.</w:t>
      </w:r>
    </w:p>
    <w:bookmarkEnd w:id="3"/>
    <w:bookmarkStart w:name="z5" w:id="4"/>
    <w:p>
      <w:pPr>
        <w:spacing w:after="0"/>
        <w:ind w:left="0"/>
        <w:jc w:val="both"/>
      </w:pPr>
      <w:r>
        <w:rPr>
          <w:rFonts w:ascii="Times New Roman"/>
          <w:b w:val="false"/>
          <w:i w:val="false"/>
          <w:color w:val="000000"/>
          <w:sz w:val="28"/>
        </w:rPr>
        <w:t>
      4.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8"/>
    <w:bookmarkStart w:name="z10" w:id="9"/>
    <w:p>
      <w:pPr>
        <w:spacing w:after="0"/>
        <w:ind w:left="0"/>
        <w:jc w:val="both"/>
      </w:pPr>
      <w:r>
        <w:rPr>
          <w:rFonts w:ascii="Times New Roman"/>
          <w:b w:val="false"/>
          <w:i w:val="false"/>
          <w:color w:val="000000"/>
          <w:sz w:val="28"/>
        </w:rPr>
        <w:t>
      6. Осы бұйрық 2023 жылғы 1 шілдеден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Еңбек және халықты әлеуметтік қорғау</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30 маусымдағы</w:t>
            </w:r>
            <w:r>
              <w:br/>
            </w:r>
            <w:r>
              <w:rPr>
                <w:rFonts w:ascii="Times New Roman"/>
                <w:b w:val="false"/>
                <w:i w:val="false"/>
                <w:color w:val="000000"/>
                <w:sz w:val="20"/>
              </w:rPr>
              <w:t>№ 285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w:t>
      </w:r>
    </w:p>
    <w:bookmarkEnd w:id="10"/>
    <w:p>
      <w:pPr>
        <w:spacing w:after="0"/>
        <w:ind w:left="0"/>
        <w:jc w:val="both"/>
      </w:pPr>
      <w:r>
        <w:rPr>
          <w:rFonts w:ascii="Times New Roman"/>
          <w:b w:val="false"/>
          <w:i w:val="false"/>
          <w:color w:val="ff0000"/>
          <w:sz w:val="28"/>
        </w:rPr>
        <w:t xml:space="preserve">
      Ескерту. Тақырып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Еңбек және халықты әлеуметтік қорғау министрінің м.а. 04.03.2025 </w:t>
      </w:r>
      <w:r>
        <w:rPr>
          <w:rFonts w:ascii="Times New Roman"/>
          <w:b w:val="false"/>
          <w:i w:val="false"/>
          <w:color w:val="000000"/>
          <w:sz w:val="28"/>
        </w:rPr>
        <w:t>№ 67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97" w:id="12"/>
    <w:p>
      <w:pPr>
        <w:spacing w:after="0"/>
        <w:ind w:left="0"/>
        <w:jc w:val="both"/>
      </w:pPr>
      <w:r>
        <w:rPr>
          <w:rFonts w:ascii="Times New Roman"/>
          <w:b w:val="false"/>
          <w:i w:val="false"/>
          <w:color w:val="000000"/>
          <w:sz w:val="28"/>
        </w:rPr>
        <w:t xml:space="preserve">
      1. Осы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төртінші абзацына сәйкес әзірленді және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99" w:id="14"/>
    <w:p>
      <w:pPr>
        <w:spacing w:after="0"/>
        <w:ind w:left="0"/>
        <w:jc w:val="both"/>
      </w:pPr>
      <w:r>
        <w:rPr>
          <w:rFonts w:ascii="Times New Roman"/>
          <w:b w:val="false"/>
          <w:i w:val="false"/>
          <w:color w:val="000000"/>
          <w:sz w:val="28"/>
        </w:rPr>
        <w:t>
      1) арнаулы жүріп-тұру құралдары – мүгедектігі бар адамның жүріп-тұруын қамтамасыз ететін техникалық көмек түрі;</w:t>
      </w:r>
    </w:p>
    <w:bookmarkEnd w:id="14"/>
    <w:bookmarkStart w:name="z200" w:id="15"/>
    <w:p>
      <w:pPr>
        <w:spacing w:after="0"/>
        <w:ind w:left="0"/>
        <w:jc w:val="both"/>
      </w:pPr>
      <w:r>
        <w:rPr>
          <w:rFonts w:ascii="Times New Roman"/>
          <w:b w:val="false"/>
          <w:i w:val="false"/>
          <w:color w:val="000000"/>
          <w:sz w:val="28"/>
        </w:rPr>
        <w:t>
      2)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мүгедектігі бар адамдарды инватаксимен тасымалдау жөніндегі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цифрландыру объектісі;</w:t>
      </w:r>
    </w:p>
    <w:bookmarkEnd w:id="15"/>
    <w:bookmarkStart w:name="z201" w:id="16"/>
    <w:p>
      <w:pPr>
        <w:spacing w:after="0"/>
        <w:ind w:left="0"/>
        <w:jc w:val="both"/>
      </w:pPr>
      <w:r>
        <w:rPr>
          <w:rFonts w:ascii="Times New Roman"/>
          <w:b w:val="false"/>
          <w:i w:val="false"/>
          <w:color w:val="000000"/>
          <w:sz w:val="28"/>
        </w:rPr>
        <w:t>
      3) Еңбек ресурстарын дамыту орталығы (бұдан әрі – "ЕРДО" АҚ) – Қазақстан Республикасы Үкіметінің шешімі бойынша құрылған, уәкілетті мемлекеттік органның жанындағы, әлеуметтік қызметтер порталын сүйемелдеуді және жүйелік-техникалық қызмет көрсетуді қамтамасыз ететін заңды тұлға;</w:t>
      </w:r>
    </w:p>
    <w:bookmarkEnd w:id="16"/>
    <w:bookmarkStart w:name="z202" w:id="17"/>
    <w:p>
      <w:pPr>
        <w:spacing w:after="0"/>
        <w:ind w:left="0"/>
        <w:jc w:val="both"/>
      </w:pPr>
      <w:r>
        <w:rPr>
          <w:rFonts w:ascii="Times New Roman"/>
          <w:b w:val="false"/>
          <w:i w:val="false"/>
          <w:color w:val="000000"/>
          <w:sz w:val="28"/>
        </w:rPr>
        <w:t>
      4)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bookmarkEnd w:id="17"/>
    <w:bookmarkStart w:name="z289" w:id="18"/>
    <w:p>
      <w:pPr>
        <w:spacing w:after="0"/>
        <w:ind w:left="0"/>
        <w:jc w:val="both"/>
      </w:pPr>
      <w:r>
        <w:rPr>
          <w:rFonts w:ascii="Times New Roman"/>
          <w:b w:val="false"/>
          <w:i w:val="false"/>
          <w:color w:val="000000"/>
          <w:sz w:val="28"/>
        </w:rPr>
        <w:t>
      4-1) инватакси – мүгедектігі бар адамдарды тасымалдау жөніндегі қызметтер көрсетуге арналған такси;</w:t>
      </w:r>
    </w:p>
    <w:bookmarkEnd w:id="18"/>
    <w:bookmarkStart w:name="z203" w:id="19"/>
    <w:p>
      <w:pPr>
        <w:spacing w:after="0"/>
        <w:ind w:left="0"/>
        <w:jc w:val="both"/>
      </w:pPr>
      <w:r>
        <w:rPr>
          <w:rFonts w:ascii="Times New Roman"/>
          <w:b w:val="false"/>
          <w:i w:val="false"/>
          <w:color w:val="000000"/>
          <w:sz w:val="28"/>
        </w:rPr>
        <w:t>
      5) көрсетілетін қызметтер – жеке көмекшінің, ымдау тілі маманының қызметтері, санаторийлік-курорттық емдеуді ұсыну;</w:t>
      </w:r>
    </w:p>
    <w:bookmarkEnd w:id="19"/>
    <w:bookmarkStart w:name="z204" w:id="20"/>
    <w:p>
      <w:pPr>
        <w:spacing w:after="0"/>
        <w:ind w:left="0"/>
        <w:jc w:val="both"/>
      </w:pPr>
      <w:r>
        <w:rPr>
          <w:rFonts w:ascii="Times New Roman"/>
          <w:b w:val="false"/>
          <w:i w:val="false"/>
          <w:color w:val="000000"/>
          <w:sz w:val="28"/>
        </w:rPr>
        <w:t>
      6) порталдағы тауарларды және (немесе) көрсетілетін қызметтерді, мүгедектігі бар адамдарды инватаксимен тасымалдау жөніндегі көрсетілетін қызметтерді берушілер (бұдан әрі – өнім берушілер) – кәсіпкерлік қызметті жүзеге асыратын заңды тұлғалар және жеке тұлғалар;</w:t>
      </w:r>
    </w:p>
    <w:bookmarkEnd w:id="20"/>
    <w:bookmarkStart w:name="z205" w:id="21"/>
    <w:p>
      <w:pPr>
        <w:spacing w:after="0"/>
        <w:ind w:left="0"/>
        <w:jc w:val="both"/>
      </w:pPr>
      <w:r>
        <w:rPr>
          <w:rFonts w:ascii="Times New Roman"/>
          <w:b w:val="false"/>
          <w:i w:val="false"/>
          <w:color w:val="000000"/>
          <w:sz w:val="28"/>
        </w:rPr>
        <w:t>
      7) техникалық көмекші (компенсаторлық) құралдар (бұдан әрі – ОТҚ):</w:t>
      </w:r>
    </w:p>
    <w:bookmarkEnd w:id="21"/>
    <w:p>
      <w:pPr>
        <w:spacing w:after="0"/>
        <w:ind w:left="0"/>
        <w:jc w:val="both"/>
      </w:pPr>
      <w:r>
        <w:rPr>
          <w:rFonts w:ascii="Times New Roman"/>
          <w:b w:val="false"/>
          <w:i w:val="false"/>
          <w:color w:val="000000"/>
          <w:sz w:val="28"/>
        </w:rPr>
        <w:t>
      протездік-ортопедиялық құралдар – аяқ-қолдың жоқтығын немесе дененің басқа да мүшелерін алмастыратын, аурудың немесе денсаулыққа зақым келудің салдарынан организмнің бұзылған немесе жоғалтқан функцияларының орнын толтыратын құралдар;</w:t>
      </w:r>
    </w:p>
    <w:p>
      <w:pPr>
        <w:spacing w:after="0"/>
        <w:ind w:left="0"/>
        <w:jc w:val="both"/>
      </w:pPr>
      <w:r>
        <w:rPr>
          <w:rFonts w:ascii="Times New Roman"/>
          <w:b w:val="false"/>
          <w:i w:val="false"/>
          <w:color w:val="000000"/>
          <w:sz w:val="28"/>
        </w:rPr>
        <w:t>
      сурдотехникалық құралдар – есту қабілетінің бұзылуын түзеуге және оның орнын толтыруға арналған техникалық құралдар, сондай-ақ дыбысты күшейтетін байланыс және ақпарат беру құралдары;</w:t>
      </w:r>
    </w:p>
    <w:p>
      <w:pPr>
        <w:spacing w:after="0"/>
        <w:ind w:left="0"/>
        <w:jc w:val="both"/>
      </w:pPr>
      <w:r>
        <w:rPr>
          <w:rFonts w:ascii="Times New Roman"/>
          <w:b w:val="false"/>
          <w:i w:val="false"/>
          <w:color w:val="000000"/>
          <w:sz w:val="28"/>
        </w:rPr>
        <w:t>
      тифлотехникалық құралдар – мүгедектігі бар адамдардың көру қабілетінің бұзылуы салдарынан жоғалтқан мүмкіндіктерін түзеуге және олардың орнын толтыруға бағытталған құралдар;</w:t>
      </w:r>
    </w:p>
    <w:p>
      <w:pPr>
        <w:spacing w:after="0"/>
        <w:ind w:left="0"/>
        <w:jc w:val="both"/>
      </w:pPr>
      <w:r>
        <w:rPr>
          <w:rFonts w:ascii="Times New Roman"/>
          <w:b w:val="false"/>
          <w:i w:val="false"/>
          <w:color w:val="000000"/>
          <w:sz w:val="28"/>
        </w:rPr>
        <w:t>
      міндетті гигиеналық құралдар – табиғи физиологиялық мұқтаждықтарды және қажеттіліктерді қанағаттандыруға арналған құралдар;</w:t>
      </w:r>
    </w:p>
    <w:bookmarkStart w:name="z206" w:id="22"/>
    <w:p>
      <w:pPr>
        <w:spacing w:after="0"/>
        <w:ind w:left="0"/>
        <w:jc w:val="both"/>
      </w:pPr>
      <w:r>
        <w:rPr>
          <w:rFonts w:ascii="Times New Roman"/>
          <w:b w:val="false"/>
          <w:i w:val="false"/>
          <w:color w:val="000000"/>
          <w:sz w:val="28"/>
        </w:rPr>
        <w:t>
      8) санаторийлік-курорттық емдеу – адамдардың санаторийлік-курорттық ұйымда уақытша болу жағдайында жүргізілетін медициналық оңалту түрі;</w:t>
      </w:r>
    </w:p>
    <w:bookmarkEnd w:id="22"/>
    <w:bookmarkStart w:name="z207" w:id="23"/>
    <w:p>
      <w:pPr>
        <w:spacing w:after="0"/>
        <w:ind w:left="0"/>
        <w:jc w:val="both"/>
      </w:pPr>
      <w:r>
        <w:rPr>
          <w:rFonts w:ascii="Times New Roman"/>
          <w:b w:val="false"/>
          <w:i w:val="false"/>
          <w:color w:val="000000"/>
          <w:sz w:val="28"/>
        </w:rPr>
        <w:t>
      9) ымдау тілі маманы – мүгедектігі бар адамдар үшін қандай да бір тілден дактильді әліпбиге және (немесе) ымдау тілінде сурдоаударма жасау бойынша қызмет көрсететін маман.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бұйрықтарымен.</w:t>
      </w:r>
      <w:r>
        <w:br/>
      </w:r>
      <w:r>
        <w:rPr>
          <w:rFonts w:ascii="Times New Roman"/>
          <w:b w:val="false"/>
          <w:i w:val="false"/>
          <w:color w:val="000000"/>
          <w:sz w:val="28"/>
        </w:rPr>
        <w:t>
</w:t>
      </w:r>
    </w:p>
    <w:bookmarkStart w:name="z208" w:id="24"/>
    <w:p>
      <w:pPr>
        <w:spacing w:after="0"/>
        <w:ind w:left="0"/>
        <w:jc w:val="left"/>
      </w:pPr>
      <w:r>
        <w:rPr>
          <w:rFonts w:ascii="Times New Roman"/>
          <w:b/>
          <w:i w:val="false"/>
          <w:color w:val="000000"/>
        </w:rPr>
        <w:t xml:space="preserve"> 2-тарау. Өнім берушілерді порталға тіркеу және оларды порталда тіркеуден шығару тәртібі</w:t>
      </w:r>
    </w:p>
    <w:bookmarkEnd w:id="24"/>
    <w:bookmarkStart w:name="z209" w:id="25"/>
    <w:p>
      <w:pPr>
        <w:spacing w:after="0"/>
        <w:ind w:left="0"/>
        <w:jc w:val="left"/>
      </w:pPr>
      <w:r>
        <w:rPr>
          <w:rFonts w:ascii="Times New Roman"/>
          <w:b/>
          <w:i w:val="false"/>
          <w:color w:val="000000"/>
        </w:rPr>
        <w:t xml:space="preserve"> 1-параграф. Өнім берушілерді порталда тіркеу тәртібі</w:t>
      </w:r>
    </w:p>
    <w:bookmarkEnd w:id="25"/>
    <w:bookmarkStart w:name="z210" w:id="26"/>
    <w:p>
      <w:pPr>
        <w:spacing w:after="0"/>
        <w:ind w:left="0"/>
        <w:jc w:val="both"/>
      </w:pPr>
      <w:r>
        <w:rPr>
          <w:rFonts w:ascii="Times New Roman"/>
          <w:b w:val="false"/>
          <w:i w:val="false"/>
          <w:color w:val="000000"/>
          <w:sz w:val="28"/>
        </w:rPr>
        <w:t>
      3. Порталда мынадай:</w:t>
      </w:r>
    </w:p>
    <w:bookmarkEnd w:id="26"/>
    <w:bookmarkStart w:name="z290" w:id="27"/>
    <w:p>
      <w:pPr>
        <w:spacing w:after="0"/>
        <w:ind w:left="0"/>
        <w:jc w:val="both"/>
      </w:pPr>
      <w:r>
        <w:rPr>
          <w:rFonts w:ascii="Times New Roman"/>
          <w:b w:val="false"/>
          <w:i w:val="false"/>
          <w:color w:val="000000"/>
          <w:sz w:val="28"/>
        </w:rPr>
        <w:t>
      1) сәйкестігі міндетті растауға жататын берілетін тауарларға сәйкестік сертификаты немесе сәйкестік туралы декларациясы бар;</w:t>
      </w:r>
    </w:p>
    <w:bookmarkEnd w:id="27"/>
    <w:bookmarkStart w:name="z291" w:id="28"/>
    <w:p>
      <w:pPr>
        <w:spacing w:after="0"/>
        <w:ind w:left="0"/>
        <w:jc w:val="both"/>
      </w:pPr>
      <w:r>
        <w:rPr>
          <w:rFonts w:ascii="Times New Roman"/>
          <w:b w:val="false"/>
          <w:i w:val="false"/>
          <w:color w:val="000000"/>
          <w:sz w:val="28"/>
        </w:rPr>
        <w:t>
      2) мемлекеттік тіркелуге және қайта тіркелуге тиісті медициналық бұйымдарға жататын ОТҚ мен арнаулы жүріп-тұру құралдарын беру кезінде тіркеу куәлігі бар;</w:t>
      </w:r>
    </w:p>
    <w:bookmarkEnd w:id="28"/>
    <w:bookmarkStart w:name="z292" w:id="29"/>
    <w:p>
      <w:pPr>
        <w:spacing w:after="0"/>
        <w:ind w:left="0"/>
        <w:jc w:val="both"/>
      </w:pPr>
      <w:r>
        <w:rPr>
          <w:rFonts w:ascii="Times New Roman"/>
          <w:b w:val="false"/>
          <w:i w:val="false"/>
          <w:color w:val="000000"/>
          <w:sz w:val="28"/>
        </w:rPr>
        <w:t>
      3) берілетін тауарлардың және (немесе) көрсетілетін қызметтердің мүгедектігі бар адамдарға берілетін ОТҚ, арнаулы жүріп-тұру құралдары және көрсетілетін қызметтер сыныптауышының талаптарына сәйкестігін растайтын құжаттарды ұсынған;</w:t>
      </w:r>
    </w:p>
    <w:bookmarkEnd w:id="29"/>
    <w:bookmarkStart w:name="z293" w:id="30"/>
    <w:p>
      <w:pPr>
        <w:spacing w:after="0"/>
        <w:ind w:left="0"/>
        <w:jc w:val="both"/>
      </w:pPr>
      <w:r>
        <w:rPr>
          <w:rFonts w:ascii="Times New Roman"/>
          <w:b w:val="false"/>
          <w:i w:val="false"/>
          <w:color w:val="000000"/>
          <w:sz w:val="28"/>
        </w:rPr>
        <w:t>
      4) салық берешегі және әлеуметтік төлемдер бойынша берешегі жоқ;</w:t>
      </w:r>
    </w:p>
    <w:bookmarkEnd w:id="30"/>
    <w:bookmarkStart w:name="z294" w:id="31"/>
    <w:p>
      <w:pPr>
        <w:spacing w:after="0"/>
        <w:ind w:left="0"/>
        <w:jc w:val="both"/>
      </w:pPr>
      <w:r>
        <w:rPr>
          <w:rFonts w:ascii="Times New Roman"/>
          <w:b w:val="false"/>
          <w:i w:val="false"/>
          <w:color w:val="000000"/>
          <w:sz w:val="28"/>
        </w:rPr>
        <w:t>
      5) банкроттық не тарату рәсіміне жатпайтын;</w:t>
      </w:r>
    </w:p>
    <w:bookmarkEnd w:id="31"/>
    <w:bookmarkStart w:name="z295" w:id="32"/>
    <w:p>
      <w:pPr>
        <w:spacing w:after="0"/>
        <w:ind w:left="0"/>
        <w:jc w:val="both"/>
      </w:pPr>
      <w:r>
        <w:rPr>
          <w:rFonts w:ascii="Times New Roman"/>
          <w:b w:val="false"/>
          <w:i w:val="false"/>
          <w:color w:val="000000"/>
          <w:sz w:val="28"/>
        </w:rPr>
        <w:t>
      6) Қазақстан Республикасының мемлекеттік сатып алу туралы заңнамасына сәйкес мемлекеттік сатып алуға жосықсыз қатысушылар тізіліміне енгізілмеген;</w:t>
      </w:r>
    </w:p>
    <w:bookmarkEnd w:id="32"/>
    <w:bookmarkStart w:name="z296" w:id="33"/>
    <w:p>
      <w:pPr>
        <w:spacing w:after="0"/>
        <w:ind w:left="0"/>
        <w:jc w:val="both"/>
      </w:pPr>
      <w:r>
        <w:rPr>
          <w:rFonts w:ascii="Times New Roman"/>
          <w:b w:val="false"/>
          <w:i w:val="false"/>
          <w:color w:val="000000"/>
          <w:sz w:val="28"/>
        </w:rPr>
        <w:t>
      7)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 тізіліміне және (немесе) Ұлттық әл-ауқат қорының сенімсіз әлеуетті өнім берушілері (өнім берушілері) тізбесіне енгізілмеген;</w:t>
      </w:r>
    </w:p>
    <w:bookmarkEnd w:id="33"/>
    <w:bookmarkStart w:name="z297" w:id="34"/>
    <w:p>
      <w:pPr>
        <w:spacing w:after="0"/>
        <w:ind w:left="0"/>
        <w:jc w:val="both"/>
      </w:pPr>
      <w:r>
        <w:rPr>
          <w:rFonts w:ascii="Times New Roman"/>
          <w:b w:val="false"/>
          <w:i w:val="false"/>
          <w:color w:val="000000"/>
          <w:sz w:val="28"/>
        </w:rPr>
        <w:t>
      8) тауарларды өткізу және (немесе) қызметтер көрсету үшін олардың шыққан жерін, сипаттамасын және бағасын растайтын құжаттарды ұсынған;</w:t>
      </w:r>
    </w:p>
    <w:bookmarkEnd w:id="34"/>
    <w:bookmarkStart w:name="z298" w:id="35"/>
    <w:p>
      <w:pPr>
        <w:spacing w:after="0"/>
        <w:ind w:left="0"/>
        <w:jc w:val="both"/>
      </w:pPr>
      <w:r>
        <w:rPr>
          <w:rFonts w:ascii="Times New Roman"/>
          <w:b w:val="false"/>
          <w:i w:val="false"/>
          <w:color w:val="000000"/>
          <w:sz w:val="28"/>
        </w:rPr>
        <w:t xml:space="preserve">
      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айналысу үшін лицензия алу талап етілетін қызметті жүзеге асыруға лицензиясы бар;</w:t>
      </w:r>
    </w:p>
    <w:bookmarkEnd w:id="35"/>
    <w:bookmarkStart w:name="z299" w:id="36"/>
    <w:p>
      <w:pPr>
        <w:spacing w:after="0"/>
        <w:ind w:left="0"/>
        <w:jc w:val="both"/>
      </w:pPr>
      <w:r>
        <w:rPr>
          <w:rFonts w:ascii="Times New Roman"/>
          <w:b w:val="false"/>
          <w:i w:val="false"/>
          <w:color w:val="000000"/>
          <w:sz w:val="28"/>
        </w:rPr>
        <w:t>
      10) ымдау тілі маманы қызметін көрсету кезінде біліктілігін растайтын құжаты бар;</w:t>
      </w:r>
    </w:p>
    <w:bookmarkEnd w:id="36"/>
    <w:bookmarkStart w:name="z300" w:id="37"/>
    <w:p>
      <w:pPr>
        <w:spacing w:after="0"/>
        <w:ind w:left="0"/>
        <w:jc w:val="both"/>
      </w:pPr>
      <w:r>
        <w:rPr>
          <w:rFonts w:ascii="Times New Roman"/>
          <w:b w:val="false"/>
          <w:i w:val="false"/>
          <w:color w:val="000000"/>
          <w:sz w:val="28"/>
        </w:rPr>
        <w:t>
      11) "Рұқсаттар және хабарламалар туралы" Қазақстан Республикасының Заңына сәйкес рұқсаттар мен хабарламалардың мемлекеттік цифрлық тізілімінде тұрған және автомобиль көлігі саласында басшылықты жүзеге асыратын орталық атқарушы орган белгілеген талаптарға сәйкес келетін өнім берушілер тіркеледі.</w:t>
      </w:r>
    </w:p>
    <w:bookmarkEnd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бөлігінің талаптары жеке көмекші көрсететін қызметтерге қолданылмайды.</w:t>
      </w:r>
    </w:p>
    <w:p>
      <w:pPr>
        <w:spacing w:after="0"/>
        <w:ind w:left="0"/>
        <w:jc w:val="both"/>
      </w:pPr>
      <w:r>
        <w:rPr>
          <w:rFonts w:ascii="Times New Roman"/>
          <w:b w:val="false"/>
          <w:i w:val="false"/>
          <w:color w:val="000000"/>
          <w:sz w:val="28"/>
        </w:rPr>
        <w:t xml:space="preserve">
      Осы тармақтың бірінші бөлігінің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тармақшаларының</w:t>
      </w:r>
      <w:r>
        <w:rPr>
          <w:rFonts w:ascii="Times New Roman"/>
          <w:b w:val="false"/>
          <w:i w:val="false"/>
          <w:color w:val="000000"/>
          <w:sz w:val="28"/>
        </w:rPr>
        <w:t xml:space="preserve"> талаптары мүгедектігі бар адамдарды инватаксимен тасымалдау жөніндегі көрсетілетін қызметтерге қолданылмайды. </w:t>
      </w:r>
    </w:p>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кезде өнім беруші растайтын құжаттарды электрондық түрде қоса бере отырып, мәліметтерді өз бетінше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1" w:id="38"/>
    <w:p>
      <w:pPr>
        <w:spacing w:after="0"/>
        <w:ind w:left="0"/>
        <w:jc w:val="both"/>
      </w:pPr>
      <w:r>
        <w:rPr>
          <w:rFonts w:ascii="Times New Roman"/>
          <w:b w:val="false"/>
          <w:i w:val="false"/>
          <w:color w:val="000000"/>
          <w:sz w:val="28"/>
        </w:rPr>
        <w:t>
      4. Порталда тіркелу үшін өнім берушілер Қазақстан Республикасының аккредиттелген куәландырушы орталығы берген электрондық цифрлық қолтаңбамен (бұдан әрі – ЭЦҚ) әлеуметтік көрсетілетін қызметтер порталында жасалатын шартқа (бұдан әрі – шарт) қол қояды.</w:t>
      </w:r>
    </w:p>
    <w:bookmarkEnd w:id="38"/>
    <w:bookmarkStart w:name="z222" w:id="39"/>
    <w:p>
      <w:pPr>
        <w:spacing w:after="0"/>
        <w:ind w:left="0"/>
        <w:jc w:val="both"/>
      </w:pPr>
      <w:r>
        <w:rPr>
          <w:rFonts w:ascii="Times New Roman"/>
          <w:b w:val="false"/>
          <w:i w:val="false"/>
          <w:color w:val="000000"/>
          <w:sz w:val="28"/>
        </w:rPr>
        <w:t xml:space="preserve">
      5. Өнім берушілер порталда тіркелу үшін мемлекеттік органдардың цифрлық жүйелерінен қалыптастырылған деректер мен мәліметтерді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ЭЦҚ қол қойылған әлеуметтік көрсетілетін қызметтер порталында тіркеуге өтінішті (бұдан әрі – тіркеуге өтініш) ұсынады.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3" w:id="40"/>
    <w:p>
      <w:pPr>
        <w:spacing w:after="0"/>
        <w:ind w:left="0"/>
        <w:jc w:val="both"/>
      </w:pPr>
      <w:r>
        <w:rPr>
          <w:rFonts w:ascii="Times New Roman"/>
          <w:b w:val="false"/>
          <w:i w:val="false"/>
          <w:color w:val="000000"/>
          <w:sz w:val="28"/>
        </w:rPr>
        <w:t>
      6. Шартқа қол қойылғаннан кейін мемлекеттік органдардың цифрлық жүйелерінен "цифрлық үкімет" шлюзі арқылы "Өнім берушінің кабинеті" модуліне ЭЦҚ-мен куәландырылған мынадай мәліметтер келіп түседі:</w:t>
      </w:r>
    </w:p>
    <w:bookmarkEnd w:id="40"/>
    <w:bookmarkStart w:name="z224" w:id="41"/>
    <w:p>
      <w:pPr>
        <w:spacing w:after="0"/>
        <w:ind w:left="0"/>
        <w:jc w:val="both"/>
      </w:pPr>
      <w:r>
        <w:rPr>
          <w:rFonts w:ascii="Times New Roman"/>
          <w:b w:val="false"/>
          <w:i w:val="false"/>
          <w:color w:val="000000"/>
          <w:sz w:val="28"/>
        </w:rPr>
        <w:t>
      1) заңды тұлғалар үшін:</w:t>
      </w:r>
    </w:p>
    <w:bookmarkEnd w:id="41"/>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ұйымның толық және қысқартылған атауы;</w:t>
      </w:r>
    </w:p>
    <w:p>
      <w:pPr>
        <w:spacing w:after="0"/>
        <w:ind w:left="0"/>
        <w:jc w:val="both"/>
      </w:pPr>
      <w:r>
        <w:rPr>
          <w:rFonts w:ascii="Times New Roman"/>
          <w:b w:val="false"/>
          <w:i w:val="false"/>
          <w:color w:val="000000"/>
          <w:sz w:val="28"/>
        </w:rPr>
        <w:t>
      ұйым басшысының тегі, аты және әкесінің аты (болған жағдайда);</w:t>
      </w:r>
    </w:p>
    <w:p>
      <w:pPr>
        <w:spacing w:after="0"/>
        <w:ind w:left="0"/>
        <w:jc w:val="both"/>
      </w:pPr>
      <w:r>
        <w:rPr>
          <w:rFonts w:ascii="Times New Roman"/>
          <w:b w:val="false"/>
          <w:i w:val="false"/>
          <w:color w:val="000000"/>
          <w:sz w:val="28"/>
        </w:rPr>
        <w:t>
      жылжымайтын мүлікке меншік құқығын және жалдау құқығын мемлекеттік тіркеу туралы мәліметтер;</w:t>
      </w:r>
    </w:p>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Заңына сәйкес такси тасымалдаушысы ретінде қызметтің басталғаны және рұқсаттар мен хабарламалардың мемлекеттік цифрлық тізілімінде тіркелгені туралы хабарлама;</w:t>
      </w:r>
    </w:p>
    <w:bookmarkStart w:name="z225" w:id="42"/>
    <w:p>
      <w:pPr>
        <w:spacing w:after="0"/>
        <w:ind w:left="0"/>
        <w:jc w:val="both"/>
      </w:pPr>
      <w:r>
        <w:rPr>
          <w:rFonts w:ascii="Times New Roman"/>
          <w:b w:val="false"/>
          <w:i w:val="false"/>
          <w:color w:val="000000"/>
          <w:sz w:val="28"/>
        </w:rPr>
        <w:t>
      2) кәсіпкерлік қызметті жүзеге асыратын жеке тұлғалар үшін:</w:t>
      </w:r>
    </w:p>
    <w:bookmarkEnd w:id="42"/>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жеке тұлғаның тегі, аты және әкесінің аты (болған жағдайда);</w:t>
      </w:r>
    </w:p>
    <w:p>
      <w:pPr>
        <w:spacing w:after="0"/>
        <w:ind w:left="0"/>
        <w:jc w:val="both"/>
      </w:pPr>
      <w:r>
        <w:rPr>
          <w:rFonts w:ascii="Times New Roman"/>
          <w:b w:val="false"/>
          <w:i w:val="false"/>
          <w:color w:val="000000"/>
          <w:sz w:val="28"/>
        </w:rPr>
        <w:t>
      дара кәсіпкер ретінде мемлекеттік тіркелу туралы мәліметтер;</w:t>
      </w:r>
    </w:p>
    <w:p>
      <w:pPr>
        <w:spacing w:after="0"/>
        <w:ind w:left="0"/>
        <w:jc w:val="both"/>
      </w:pPr>
      <w:r>
        <w:rPr>
          <w:rFonts w:ascii="Times New Roman"/>
          <w:b w:val="false"/>
          <w:i w:val="false"/>
          <w:color w:val="000000"/>
          <w:sz w:val="28"/>
        </w:rPr>
        <w:t>
      "Рұқсаттар және хабарламалар туралы" Қазақстан Республикасының Заңына сәйкес такси тасымалдаушысы ретінде қызметтің басталғаны және рұқсаттар мен хабарламалардың мемлекеттік цифрлық тізілімінде тіркелгені туралы хабарлама;</w:t>
      </w:r>
    </w:p>
    <w:bookmarkStart w:name="z226" w:id="43"/>
    <w:p>
      <w:pPr>
        <w:spacing w:after="0"/>
        <w:ind w:left="0"/>
        <w:jc w:val="both"/>
      </w:pPr>
      <w:r>
        <w:rPr>
          <w:rFonts w:ascii="Times New Roman"/>
          <w:b w:val="false"/>
          <w:i w:val="false"/>
          <w:color w:val="000000"/>
          <w:sz w:val="28"/>
        </w:rPr>
        <w:t>
      3) жеке көмекшінің қызметін ұсынатын жеке тұлғалар үшін:</w:t>
      </w:r>
    </w:p>
    <w:bookmarkEnd w:id="43"/>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жеке тұлғаның тегі, аты және әкесінің аты (болған жағдайда);</w:t>
      </w:r>
    </w:p>
    <w:p>
      <w:pPr>
        <w:spacing w:after="0"/>
        <w:ind w:left="0"/>
        <w:jc w:val="both"/>
      </w:pPr>
      <w:r>
        <w:rPr>
          <w:rFonts w:ascii="Times New Roman"/>
          <w:b w:val="false"/>
          <w:i w:val="false"/>
          <w:color w:val="000000"/>
          <w:sz w:val="28"/>
        </w:rPr>
        <w:t>
      психикалық денсаулық саласындағы медициналық көмек көрсететін арнайы ұйымдарда диспансерлік есепке алудың болмауы туралы мәліметтер;</w:t>
      </w:r>
    </w:p>
    <w:p>
      <w:pPr>
        <w:spacing w:after="0"/>
        <w:ind w:left="0"/>
        <w:jc w:val="both"/>
      </w:pPr>
      <w:r>
        <w:rPr>
          <w:rFonts w:ascii="Times New Roman"/>
          <w:b w:val="false"/>
          <w:i w:val="false"/>
          <w:color w:val="000000"/>
          <w:sz w:val="28"/>
        </w:rPr>
        <w:t>
      заңда белгіленген тәртіппен өтелмеген немесе алынбаған соттылығының болмауы туралы мәліметтер;</w:t>
      </w:r>
    </w:p>
    <w:p>
      <w:pPr>
        <w:spacing w:after="0"/>
        <w:ind w:left="0"/>
        <w:jc w:val="both"/>
      </w:pPr>
      <w:r>
        <w:rPr>
          <w:rFonts w:ascii="Times New Roman"/>
          <w:b w:val="false"/>
          <w:i w:val="false"/>
          <w:color w:val="000000"/>
          <w:sz w:val="28"/>
        </w:rPr>
        <w:t>
      сот әрекетке қабілетсіз және әрекетке қабілеттілігі шектеулі деп таныған тұлғалардың арнайы есебінде болмауы туралы мәліметтер;</w:t>
      </w:r>
    </w:p>
    <w:p>
      <w:pPr>
        <w:spacing w:after="0"/>
        <w:ind w:left="0"/>
        <w:jc w:val="both"/>
      </w:pPr>
      <w:r>
        <w:rPr>
          <w:rFonts w:ascii="Times New Roman"/>
          <w:b w:val="false"/>
          <w:i w:val="false"/>
          <w:color w:val="000000"/>
          <w:sz w:val="28"/>
        </w:rPr>
        <w:t>
      жеке көмекшімен туыс болуы туралы деректер;</w:t>
      </w:r>
    </w:p>
    <w:p>
      <w:pPr>
        <w:spacing w:after="0"/>
        <w:ind w:left="0"/>
        <w:jc w:val="both"/>
      </w:pPr>
      <w:r>
        <w:rPr>
          <w:rFonts w:ascii="Times New Roman"/>
          <w:b w:val="false"/>
          <w:i w:val="false"/>
          <w:color w:val="000000"/>
          <w:sz w:val="28"/>
        </w:rPr>
        <w:t>
      жасқа байланысты шектеулерді ескергенде, он сегіз жасқа толғаны туралы деректер;</w:t>
      </w:r>
    </w:p>
    <w:p>
      <w:pPr>
        <w:spacing w:after="0"/>
        <w:ind w:left="0"/>
        <w:jc w:val="both"/>
      </w:pPr>
      <w:r>
        <w:rPr>
          <w:rFonts w:ascii="Times New Roman"/>
          <w:b w:val="false"/>
          <w:i w:val="false"/>
          <w:color w:val="000000"/>
          <w:sz w:val="28"/>
        </w:rPr>
        <w:t>
      жеке көмекшінің қызметтерін көрсететін адамдардың кәсіби оқығаны туралы деректер;</w:t>
      </w:r>
    </w:p>
    <w:p>
      <w:pPr>
        <w:spacing w:after="0"/>
        <w:ind w:left="0"/>
        <w:jc w:val="both"/>
      </w:pPr>
      <w:r>
        <w:rPr>
          <w:rFonts w:ascii="Times New Roman"/>
          <w:b w:val="false"/>
          <w:i w:val="false"/>
          <w:color w:val="000000"/>
          <w:sz w:val="28"/>
        </w:rPr>
        <w:t>
      неке қию туралы мәліметтер.</w:t>
      </w:r>
    </w:p>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кезде өнім беруші мәліметтерді өз бетінше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өзгерістер енгізілді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ff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r>
        <w:br/>
      </w:r>
      <w:r>
        <w:rPr>
          <w:rFonts w:ascii="Times New Roman"/>
          <w:b w:val="false"/>
          <w:i w:val="false"/>
          <w:color w:val="000000"/>
          <w:sz w:val="28"/>
        </w:rPr>
        <w:t>
</w:t>
      </w:r>
    </w:p>
    <w:bookmarkStart w:name="z227"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Мемлекеттік органдардың цифрлық жүйелерінен келіп түскен мәліметтерге өнім беруші мынадай деректерді өз бетінше енгізеді:</w:t>
      </w:r>
    </w:p>
    <w:bookmarkEnd w:id="44"/>
    <w:bookmarkStart w:name="z312" w:id="45"/>
    <w:p>
      <w:pPr>
        <w:spacing w:after="0"/>
        <w:ind w:left="0"/>
        <w:jc w:val="both"/>
      </w:pPr>
      <w:r>
        <w:rPr>
          <w:rFonts w:ascii="Times New Roman"/>
          <w:b w:val="false"/>
          <w:i w:val="false"/>
          <w:color w:val="000000"/>
          <w:sz w:val="28"/>
        </w:rPr>
        <w:t>
      1) өнім беруші туралы деректер (байланыс телефон нөмірі, тіркелген мекенжайы және электрондық пошта мекенжайы, сайт мекенжайы (болған жағдайда), сондай-ақ олардың өзгерістері туралы;</w:t>
      </w:r>
    </w:p>
    <w:bookmarkEnd w:id="45"/>
    <w:bookmarkStart w:name="z313" w:id="46"/>
    <w:p>
      <w:pPr>
        <w:spacing w:after="0"/>
        <w:ind w:left="0"/>
        <w:jc w:val="both"/>
      </w:pPr>
      <w:r>
        <w:rPr>
          <w:rFonts w:ascii="Times New Roman"/>
          <w:b w:val="false"/>
          <w:i w:val="false"/>
          <w:color w:val="000000"/>
          <w:sz w:val="28"/>
        </w:rPr>
        <w:t>
      2) өнім берушінің банк деректемелері;</w:t>
      </w:r>
    </w:p>
    <w:bookmarkEnd w:id="46"/>
    <w:bookmarkStart w:name="z314" w:id="47"/>
    <w:p>
      <w:pPr>
        <w:spacing w:after="0"/>
        <w:ind w:left="0"/>
        <w:jc w:val="both"/>
      </w:pPr>
      <w:r>
        <w:rPr>
          <w:rFonts w:ascii="Times New Roman"/>
          <w:b w:val="false"/>
          <w:i w:val="false"/>
          <w:color w:val="000000"/>
          <w:sz w:val="28"/>
        </w:rPr>
        <w:t>
      3) тауар (лар) және (немесе) көрсетілетін қызмет (көрсетілетін қызметтер) туралы мәліметтер, оның ішінде тиісті Сыныптауышқа сәйкес атауы, тауардың сипаттамасы (саудалық атауы, артикулы (бар болса), тауарды өндіруші, салмағы, габариттері);</w:t>
      </w:r>
    </w:p>
    <w:bookmarkEnd w:id="47"/>
    <w:bookmarkStart w:name="z315" w:id="48"/>
    <w:p>
      <w:pPr>
        <w:spacing w:after="0"/>
        <w:ind w:left="0"/>
        <w:jc w:val="both"/>
      </w:pPr>
      <w:r>
        <w:rPr>
          <w:rFonts w:ascii="Times New Roman"/>
          <w:b w:val="false"/>
          <w:i w:val="false"/>
          <w:color w:val="000000"/>
          <w:sz w:val="28"/>
        </w:rPr>
        <w:t>
      4) жылжымайтын мүлікке меншік құқығын немесе жалдау құқығын мемлекеттік тіркеу туралы мәліметтерді қоса бере отырып, қызмет көрсету және (немесе) тауарларды өткізу мекенжайы (мекенжайлары);</w:t>
      </w:r>
    </w:p>
    <w:bookmarkEnd w:id="48"/>
    <w:bookmarkStart w:name="z316" w:id="49"/>
    <w:p>
      <w:pPr>
        <w:spacing w:after="0"/>
        <w:ind w:left="0"/>
        <w:jc w:val="both"/>
      </w:pPr>
      <w:r>
        <w:rPr>
          <w:rFonts w:ascii="Times New Roman"/>
          <w:b w:val="false"/>
          <w:i w:val="false"/>
          <w:color w:val="000000"/>
          <w:sz w:val="28"/>
        </w:rPr>
        <w:t>
      5) тауар (лар) дың қоймадағы саны туралы мәліметтер, олардың сатып алынғанын растайтын құжаттарды, сақтау орны мен шарттарын көрсете отырып, растайтын құжаттарды;</w:t>
      </w:r>
    </w:p>
    <w:bookmarkEnd w:id="49"/>
    <w:bookmarkStart w:name="z317" w:id="50"/>
    <w:p>
      <w:pPr>
        <w:spacing w:after="0"/>
        <w:ind w:left="0"/>
        <w:jc w:val="both"/>
      </w:pPr>
      <w:r>
        <w:rPr>
          <w:rFonts w:ascii="Times New Roman"/>
          <w:b w:val="false"/>
          <w:i w:val="false"/>
          <w:color w:val="000000"/>
          <w:sz w:val="28"/>
        </w:rPr>
        <w:t>
      6) санаторийлік-курорттық ұйымдарда барлық орындардың саны, оның ішінде мүгедектігі бар адамдар мен оларды алып жүретін адамдарға ай сайын жалпы төсек-орын санының кемінде 10 пайызы көлемінде берілетін орындар саны;</w:t>
      </w:r>
    </w:p>
    <w:bookmarkEnd w:id="50"/>
    <w:bookmarkStart w:name="z318" w:id="51"/>
    <w:p>
      <w:pPr>
        <w:spacing w:after="0"/>
        <w:ind w:left="0"/>
        <w:jc w:val="both"/>
      </w:pPr>
      <w:r>
        <w:rPr>
          <w:rFonts w:ascii="Times New Roman"/>
          <w:b w:val="false"/>
          <w:i w:val="false"/>
          <w:color w:val="000000"/>
          <w:sz w:val="28"/>
        </w:rPr>
        <w:t>
      7) фотосуреттерін қоса бере отырып, өнім беруші объектісінің (лерінің) халықтың жүріп-тұруы шектеулі топтары үшін қолжетімділігі туралы (санаторийлік-курорттық емдеу, есту-протездік және протездік-ортопедиялық көмек, мүгедектігі бар адамдарды инватаксимен тасымалдау жөніндегі көрсетілетін қызметтер кезінде), мүгедектігі бар адамдарға сүйемелдеу қызметтерін ұсыну (болған жағдайда) туралы мәліметтер;</w:t>
      </w:r>
    </w:p>
    <w:bookmarkEnd w:id="51"/>
    <w:bookmarkStart w:name="z319" w:id="52"/>
    <w:p>
      <w:pPr>
        <w:spacing w:after="0"/>
        <w:ind w:left="0"/>
        <w:jc w:val="both"/>
      </w:pPr>
      <w:r>
        <w:rPr>
          <w:rFonts w:ascii="Times New Roman"/>
          <w:b w:val="false"/>
          <w:i w:val="false"/>
          <w:color w:val="000000"/>
          <w:sz w:val="28"/>
        </w:rPr>
        <w:t>
      8) растайтын құжаттарды қоса бере отырып, жабдықтың болуы (санаторийлік-курорттық емдеу, протездік-ортопедиялық көмек, есту аппаратымен қамтамасыз ете отырып есту протездік көмек, сөйлеу процессорын кохлеарлық имплантқа ауыстыру және баптау жөніндегі қызметтер көрсету кезінде) туралы, оның ішінде сатып алу фактісі туралы мәліметтер;</w:t>
      </w:r>
    </w:p>
    <w:bookmarkEnd w:id="52"/>
    <w:bookmarkStart w:name="z320" w:id="53"/>
    <w:p>
      <w:pPr>
        <w:spacing w:after="0"/>
        <w:ind w:left="0"/>
        <w:jc w:val="both"/>
      </w:pPr>
      <w:r>
        <w:rPr>
          <w:rFonts w:ascii="Times New Roman"/>
          <w:b w:val="false"/>
          <w:i w:val="false"/>
          <w:color w:val="000000"/>
          <w:sz w:val="28"/>
        </w:rPr>
        <w:t>
      9) растайтын құжаттарды (дипломдар, сертификаттар, еңбек шарттары) қоса бере отырып, өнім берушінің және (немесе) қызмет көрсететін өнім беруші мамандарының білімі, біліктілігі және жұмыс тәжірибесі туралы мәліметтер;</w:t>
      </w:r>
    </w:p>
    <w:bookmarkEnd w:id="53"/>
    <w:bookmarkStart w:name="z321" w:id="54"/>
    <w:p>
      <w:pPr>
        <w:spacing w:after="0"/>
        <w:ind w:left="0"/>
        <w:jc w:val="both"/>
      </w:pPr>
      <w:r>
        <w:rPr>
          <w:rFonts w:ascii="Times New Roman"/>
          <w:b w:val="false"/>
          <w:i w:val="false"/>
          <w:color w:val="000000"/>
          <w:sz w:val="28"/>
        </w:rPr>
        <w:t>
      10)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075/е нысан бойынша медициналық анықтаманың көшірмесі (жеке көмекшінің қызметтерін жеке тұлғалар көрсеткен кезде);</w:t>
      </w:r>
    </w:p>
    <w:bookmarkEnd w:id="54"/>
    <w:bookmarkStart w:name="z322" w:id="55"/>
    <w:p>
      <w:pPr>
        <w:spacing w:after="0"/>
        <w:ind w:left="0"/>
        <w:jc w:val="both"/>
      </w:pPr>
      <w:r>
        <w:rPr>
          <w:rFonts w:ascii="Times New Roman"/>
          <w:b w:val="false"/>
          <w:i w:val="false"/>
          <w:color w:val="000000"/>
          <w:sz w:val="28"/>
        </w:rPr>
        <w:t>
      11) жол жүру бағытын белгілеу, портал арқылы инватакси қызметтерін көрсету маршруты туралы ақпаратты қалыптастыру және орындалған жұмыстар (көрсетілген қызметтер) актісін қалыптастыру мүмкіндігімен таксиді мобильді қосымша арқылы шақыру мүмкіндігін қамтамасыз ететін такси ақпараттық-диспетчерлік қызметінің операторымен қолданыстағы шарт;</w:t>
      </w:r>
    </w:p>
    <w:bookmarkEnd w:id="55"/>
    <w:bookmarkStart w:name="z323" w:id="56"/>
    <w:p>
      <w:pPr>
        <w:spacing w:after="0"/>
        <w:ind w:left="0"/>
        <w:jc w:val="both"/>
      </w:pPr>
      <w:r>
        <w:rPr>
          <w:rFonts w:ascii="Times New Roman"/>
          <w:b w:val="false"/>
          <w:i w:val="false"/>
          <w:color w:val="000000"/>
          <w:sz w:val="28"/>
        </w:rPr>
        <w:t>
      12) тасымалдаушының жолаушылар алдындағы азаматтық-құқықтық жауапкершілігін сақтандыру туралы шарт;</w:t>
      </w:r>
    </w:p>
    <w:bookmarkEnd w:id="56"/>
    <w:bookmarkStart w:name="z324" w:id="57"/>
    <w:p>
      <w:pPr>
        <w:spacing w:after="0"/>
        <w:ind w:left="0"/>
        <w:jc w:val="both"/>
      </w:pPr>
      <w:r>
        <w:rPr>
          <w:rFonts w:ascii="Times New Roman"/>
          <w:b w:val="false"/>
          <w:i w:val="false"/>
          <w:color w:val="000000"/>
          <w:sz w:val="28"/>
        </w:rPr>
        <w:t>
      13) мүгедектігі бар адамдарды тасымалдауға арналған кемінде он автомобиль көлік құралдарының болуы туралы мәліметтер;</w:t>
      </w:r>
    </w:p>
    <w:bookmarkEnd w:id="57"/>
    <w:bookmarkStart w:name="z325" w:id="58"/>
    <w:p>
      <w:pPr>
        <w:spacing w:after="0"/>
        <w:ind w:left="0"/>
        <w:jc w:val="both"/>
      </w:pPr>
      <w:r>
        <w:rPr>
          <w:rFonts w:ascii="Times New Roman"/>
          <w:b w:val="false"/>
          <w:i w:val="false"/>
          <w:color w:val="000000"/>
          <w:sz w:val="28"/>
        </w:rPr>
        <w:t>
      14) мүгедектігі бар адамдарды кресло-арбамен тасымалдауға бейімделген әрбір он автомобиль көлік құралына растайтын құжаттары (мүгедектігі бар адамдарды инватаксимен тасымалдау жөніндегі көрсетілетін қызметтер көрсету кезінде) қоса берілген кемінде бір инватаксидің болуы туралы мәліметтер;</w:t>
      </w:r>
    </w:p>
    <w:bookmarkEnd w:id="58"/>
    <w:bookmarkStart w:name="z326" w:id="59"/>
    <w:p>
      <w:pPr>
        <w:spacing w:after="0"/>
        <w:ind w:left="0"/>
        <w:jc w:val="both"/>
      </w:pPr>
      <w:r>
        <w:rPr>
          <w:rFonts w:ascii="Times New Roman"/>
          <w:b w:val="false"/>
          <w:i w:val="false"/>
          <w:color w:val="000000"/>
          <w:sz w:val="28"/>
        </w:rPr>
        <w:t>
      15) мүгедектігі бар адамдарды инватаксимен тасымалдау жөніндегі көрсетілетін қызмет көрсету барысында көмек көрсету мәселелері бойынша оқудан өткен, автомобиль көлік құралдарын басқару өтілі кемінде үш жыл жүргізушілермен тасымалдауды қамтамасыз ету жөніндегі мәліметтер;</w:t>
      </w:r>
    </w:p>
    <w:bookmarkEnd w:id="59"/>
    <w:bookmarkStart w:name="z327" w:id="60"/>
    <w:p>
      <w:pPr>
        <w:spacing w:after="0"/>
        <w:ind w:left="0"/>
        <w:jc w:val="both"/>
      </w:pPr>
      <w:r>
        <w:rPr>
          <w:rFonts w:ascii="Times New Roman"/>
          <w:b w:val="false"/>
          <w:i w:val="false"/>
          <w:color w:val="000000"/>
          <w:sz w:val="28"/>
        </w:rPr>
        <w:t>
      16) ұялы байланысты қоса алғанда және өтінімдерді қабылдау үшін Интернет желісі арқылы көрсетілетін қызметтердің сапасы мен санын бақылау үшін телефон келіссөздерін жазу мүмкіндігін қамтамасыз ететін құрылғымен жабдықталған өтінімдерді қабылдау үшін кемінде екі телефон нөмірімен жарақтандырылған мүгедектігі бар адамдардан тапсырыстарды қабылдауға арналған диспетчерлік қызметтің болуы туралы мәліметтер;</w:t>
      </w:r>
    </w:p>
    <w:bookmarkEnd w:id="60"/>
    <w:bookmarkStart w:name="z328" w:id="61"/>
    <w:p>
      <w:pPr>
        <w:spacing w:after="0"/>
        <w:ind w:left="0"/>
        <w:jc w:val="both"/>
      </w:pPr>
      <w:r>
        <w:rPr>
          <w:rFonts w:ascii="Times New Roman"/>
          <w:b w:val="false"/>
          <w:i w:val="false"/>
          <w:color w:val="000000"/>
          <w:sz w:val="28"/>
        </w:rPr>
        <w:t>
      17) инватакси тасымалы жүзеге асырылатын, сондай-ақ инватакси қызметтерін көрсететін өнім берушінің автомобиль көлік құралдары бекітіліп берілетін елді мекенде диспетчерлік қызметтің орналасуы туралы мәліметтер.</w:t>
      </w:r>
    </w:p>
    <w:bookmarkEnd w:id="61"/>
    <w:bookmarkStart w:name="z329" w:id="62"/>
    <w:p>
      <w:pPr>
        <w:spacing w:after="0"/>
        <w:ind w:left="0"/>
        <w:jc w:val="both"/>
      </w:pPr>
      <w:r>
        <w:rPr>
          <w:rFonts w:ascii="Times New Roman"/>
          <w:b w:val="false"/>
          <w:i w:val="false"/>
          <w:color w:val="000000"/>
          <w:sz w:val="28"/>
        </w:rPr>
        <w:t>
      Растайтын құжаттар Әлеуметтік көрсетілетін қызметтер порталындағы "Өнім берушінің кабинеті" модулінде электрондық түрде тіркеледі.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38" w:id="63"/>
    <w:p>
      <w:pPr>
        <w:spacing w:after="0"/>
        <w:ind w:left="0"/>
        <w:jc w:val="both"/>
      </w:pPr>
      <w:r>
        <w:rPr>
          <w:rFonts w:ascii="Times New Roman"/>
          <w:b w:val="false"/>
          <w:i w:val="false"/>
          <w:color w:val="000000"/>
          <w:sz w:val="28"/>
        </w:rPr>
        <w:t>
      8. Толтыруды тексеру:</w:t>
      </w:r>
    </w:p>
    <w:bookmarkEnd w:id="63"/>
    <w:p>
      <w:pPr>
        <w:spacing w:after="0"/>
        <w:ind w:left="0"/>
        <w:jc w:val="both"/>
      </w:pPr>
      <w:r>
        <w:rPr>
          <w:rFonts w:ascii="Times New Roman"/>
          <w:b w:val="false"/>
          <w:i w:val="false"/>
          <w:color w:val="000000"/>
          <w:sz w:val="28"/>
        </w:rPr>
        <w:t>
      осы Қағидалардың 6-тармағында көрсетілген мәліметтерді қамтитын жолдар автоматтандырылған режимде жүргізіледі;</w:t>
      </w:r>
    </w:p>
    <w:p>
      <w:pPr>
        <w:spacing w:after="0"/>
        <w:ind w:left="0"/>
        <w:jc w:val="both"/>
      </w:pPr>
      <w:r>
        <w:rPr>
          <w:rFonts w:ascii="Times New Roman"/>
          <w:b w:val="false"/>
          <w:i w:val="false"/>
          <w:color w:val="000000"/>
          <w:sz w:val="28"/>
        </w:rPr>
        <w:t xml:space="preserve">
      осы Қағидалардың 7-тармағында көрсетілген деректерді Кодекстің 167-бабының </w:t>
      </w:r>
      <w:r>
        <w:rPr>
          <w:rFonts w:ascii="Times New Roman"/>
          <w:b w:val="false"/>
          <w:i w:val="false"/>
          <w:color w:val="000000"/>
          <w:sz w:val="28"/>
        </w:rPr>
        <w:t>3-тармағына</w:t>
      </w:r>
      <w:r>
        <w:rPr>
          <w:rFonts w:ascii="Times New Roman"/>
          <w:b w:val="false"/>
          <w:i w:val="false"/>
          <w:color w:val="000000"/>
          <w:sz w:val="28"/>
        </w:rPr>
        <w:t xml:space="preserve"> сәйкес құрылатын Әлеуметтік көрсетілетін қызметтер порталы мәселелері жөніндегі комиссия (бұдан әрі – Комиссия)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 w:id="64"/>
    <w:p>
      <w:pPr>
        <w:spacing w:after="0"/>
        <w:ind w:left="0"/>
        <w:jc w:val="both"/>
      </w:pPr>
      <w:r>
        <w:rPr>
          <w:rFonts w:ascii="Times New Roman"/>
          <w:b w:val="false"/>
          <w:i w:val="false"/>
          <w:color w:val="000000"/>
          <w:sz w:val="28"/>
        </w:rPr>
        <w:t>
      9. Осы Қағидалардың 8-тармағында көзделген тексеруден өткеннен кейін деректер сақталады және порталдағы "Мемлекеттік орган қызметкерінің жұмыс орны" модуліне түседі.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 w:id="65"/>
    <w:p>
      <w:pPr>
        <w:spacing w:after="0"/>
        <w:ind w:left="0"/>
        <w:jc w:val="both"/>
      </w:pPr>
      <w:r>
        <w:rPr>
          <w:rFonts w:ascii="Times New Roman"/>
          <w:b w:val="false"/>
          <w:i w:val="false"/>
          <w:color w:val="000000"/>
          <w:sz w:val="28"/>
        </w:rPr>
        <w:t>
      10. Комиссия тіркеу туралы өтінішті, оның ішінде өнім беруші енгізген және мемлекеттік органдардың цифрлық жүйелерінен келіп түскен мәліметтерді олар келіп түскен күннен бастап 7 (жеті) жұмыс күні ішінде қарайды.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41" w:id="66"/>
    <w:p>
      <w:pPr>
        <w:spacing w:after="0"/>
        <w:ind w:left="0"/>
        <w:jc w:val="both"/>
      </w:pPr>
      <w:r>
        <w:rPr>
          <w:rFonts w:ascii="Times New Roman"/>
          <w:b w:val="false"/>
          <w:i w:val="false"/>
          <w:color w:val="000000"/>
          <w:sz w:val="28"/>
        </w:rPr>
        <w:t xml:space="preserve">
      11. Комиссия мүшелерінің шешімі негізінде порталда "Мемлекеттік орган қызметкерінің жұмыс орны" модулінде Қазақстан Республикасы Еңбек және халықты әлеуметтік қорғау министрінің 2023 жылғы 26 мамырдағы № 180 </w:t>
      </w:r>
      <w:r>
        <w:rPr>
          <w:rFonts w:ascii="Times New Roman"/>
          <w:b w:val="false"/>
          <w:i w:val="false"/>
          <w:color w:val="000000"/>
          <w:sz w:val="28"/>
        </w:rPr>
        <w:t>бұйрығымен</w:t>
      </w:r>
      <w:r>
        <w:rPr>
          <w:rFonts w:ascii="Times New Roman"/>
          <w:b w:val="false"/>
          <w:i w:val="false"/>
          <w:color w:val="000000"/>
          <w:sz w:val="28"/>
        </w:rPr>
        <w:t xml:space="preserve"> бекітілген Әлеуметтік көрсетілетін қызметтер порталы мәселелері жөніндегі комиссия туралы үлгілік ережеге (Нормативтік құқықтық актілерді мемлекеттік тіркеу тізілімінде № 32599 болып тіркелген) (бұдан әрі – Комиссия туралы үлгілік ереже) қосымшаға сәйкес нысан бойынша Комиссияның хаттамасы (бұдан әрі – хаттама) қалыптастырылады.</w:t>
      </w:r>
    </w:p>
    <w:bookmarkEnd w:id="66"/>
    <w:bookmarkStart w:name="z242" w:id="67"/>
    <w:p>
      <w:pPr>
        <w:spacing w:after="0"/>
        <w:ind w:left="0"/>
        <w:jc w:val="both"/>
      </w:pPr>
      <w:r>
        <w:rPr>
          <w:rFonts w:ascii="Times New Roman"/>
          <w:b w:val="false"/>
          <w:i w:val="false"/>
          <w:color w:val="000000"/>
          <w:sz w:val="28"/>
        </w:rPr>
        <w:t>
      12. Комиссия шешімі шығарылғаннан кейін "Өнім берушінің кабинеті" модулінде тіркеуге өтініштің мәртебесі көрсетіледі: тіркеуге жіберілген кезде "Мақұлданды" немесе бас тарту себептерін көрсете отырып "Бас тартылды":</w:t>
      </w:r>
    </w:p>
    <w:bookmarkEnd w:id="67"/>
    <w:bookmarkStart w:name="z243" w:id="6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өнім берушінің енгізілген мәліметтерінің дәйексіздігі;</w:t>
      </w:r>
    </w:p>
    <w:bookmarkEnd w:id="68"/>
    <w:bookmarkStart w:name="z244" w:id="69"/>
    <w:p>
      <w:pPr>
        <w:spacing w:after="0"/>
        <w:ind w:left="0"/>
        <w:jc w:val="both"/>
      </w:pPr>
      <w:r>
        <w:rPr>
          <w:rFonts w:ascii="Times New Roman"/>
          <w:b w:val="false"/>
          <w:i w:val="false"/>
          <w:color w:val="000000"/>
          <w:sz w:val="28"/>
        </w:rPr>
        <w:t>
      2) ұсынылған құжаттарда қажетті деректемелердің болмауы;</w:t>
      </w:r>
    </w:p>
    <w:bookmarkEnd w:id="69"/>
    <w:bookmarkStart w:name="z245" w:id="70"/>
    <w:p>
      <w:pPr>
        <w:spacing w:after="0"/>
        <w:ind w:left="0"/>
        <w:jc w:val="both"/>
      </w:pPr>
      <w:r>
        <w:rPr>
          <w:rFonts w:ascii="Times New Roman"/>
          <w:b w:val="false"/>
          <w:i w:val="false"/>
          <w:color w:val="000000"/>
          <w:sz w:val="28"/>
        </w:rPr>
        <w:t>
      3) уәкілетті тұлғаның қолымен расталған және мөрімен (болған жағдайда) бекітілген түзетулерді қоспағанда, ұсынылған құжаттарда анық емес және оқылмайтын жазбалардың, анық өшірулердің, жазбалардың, сызылған сөздердің, шифрланбаған қысқартулардың, түзетулердің болуы;</w:t>
      </w:r>
    </w:p>
    <w:bookmarkEnd w:id="70"/>
    <w:bookmarkStart w:name="z246" w:id="71"/>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келмеуі.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7" w:id="72"/>
    <w:p>
      <w:pPr>
        <w:spacing w:after="0"/>
        <w:ind w:left="0"/>
        <w:jc w:val="both"/>
      </w:pPr>
      <w:r>
        <w:rPr>
          <w:rFonts w:ascii="Times New Roman"/>
          <w:b w:val="false"/>
          <w:i w:val="false"/>
          <w:color w:val="000000"/>
          <w:sz w:val="28"/>
        </w:rPr>
        <w:t>
      13. Өнім берушілерді порталда тіркеу заңды тұлғалардың бизнес-сәйкестендіру нөмірі, заңды мекенжайды тіркеу орны бойынша жеке тұлғалардың жеке сәйкестендіру нөмірі бойынша жүргізіледі.</w:t>
      </w:r>
    </w:p>
    <w:bookmarkEnd w:id="72"/>
    <w:p>
      <w:pPr>
        <w:spacing w:after="0"/>
        <w:ind w:left="0"/>
        <w:jc w:val="both"/>
      </w:pPr>
      <w:r>
        <w:rPr>
          <w:rFonts w:ascii="Times New Roman"/>
          <w:b w:val="false"/>
          <w:i w:val="false"/>
          <w:color w:val="000000"/>
          <w:sz w:val="28"/>
        </w:rPr>
        <w:t>
      Заңды мекенжайы өзгерген кезде Комиссия өнім берушінің бұрын берілген өтінішін, оның ішінде өнім беруші енгізген және мемлекеттік органдардың цифрлық жүйелерінен келіп түскен мәліметтерді 5 (бес) жұмыс күні ішінде қарайды және осы Қағидалардың 12-тармағында көрсетілген бас тарту себептері анықталған кезде ақпаратты 1 (бір) жұмыс күні ішінде өнім берушінің заңды мекенжайы бойынша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бөлімшесіне (бұдан әрі – аумақтық бөлімше)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8" w:id="73"/>
    <w:p>
      <w:pPr>
        <w:spacing w:after="0"/>
        <w:ind w:left="0"/>
        <w:jc w:val="both"/>
      </w:pPr>
      <w:r>
        <w:rPr>
          <w:rFonts w:ascii="Times New Roman"/>
          <w:b w:val="false"/>
          <w:i w:val="false"/>
          <w:color w:val="000000"/>
          <w:sz w:val="28"/>
        </w:rPr>
        <w:t>
      14. Комиссия тауарлар мен көрсетілетін қызметтерді берушілерді порталға тіркеу туралы шешім шығарған кезде электрондық түрде:</w:t>
      </w:r>
    </w:p>
    <w:bookmarkEnd w:id="73"/>
    <w:p>
      <w:pPr>
        <w:spacing w:after="0"/>
        <w:ind w:left="0"/>
        <w:jc w:val="both"/>
      </w:pPr>
      <w:r>
        <w:rPr>
          <w:rFonts w:ascii="Times New Roman"/>
          <w:b w:val="false"/>
          <w:i w:val="false"/>
          <w:color w:val="000000"/>
          <w:sz w:val="28"/>
        </w:rPr>
        <w:t>
      әлеуметтік көрсетілетін қызметтер порталындағы ОТҚ мен арнаулы жүріп-тұру құралдарын берушілердің тіркелімі;</w:t>
      </w:r>
    </w:p>
    <w:p>
      <w:pPr>
        <w:spacing w:after="0"/>
        <w:ind w:left="0"/>
        <w:jc w:val="both"/>
      </w:pPr>
      <w:r>
        <w:rPr>
          <w:rFonts w:ascii="Times New Roman"/>
          <w:b w:val="false"/>
          <w:i w:val="false"/>
          <w:color w:val="000000"/>
          <w:sz w:val="28"/>
        </w:rPr>
        <w:t>
      әлеуметтік көрсетілетін қызметтер порталындағы санаторийлік-курорттық емдеу бойынша өнім берушілердің тіркелімі;</w:t>
      </w:r>
    </w:p>
    <w:p>
      <w:pPr>
        <w:spacing w:after="0"/>
        <w:ind w:left="0"/>
        <w:jc w:val="both"/>
      </w:pPr>
      <w:r>
        <w:rPr>
          <w:rFonts w:ascii="Times New Roman"/>
          <w:b w:val="false"/>
          <w:i w:val="false"/>
          <w:color w:val="000000"/>
          <w:sz w:val="28"/>
        </w:rPr>
        <w:t>
      әлеуметтік көрсетілетін қызметтер порталындағы ымдау тілі мамандарының тізілімі;</w:t>
      </w:r>
    </w:p>
    <w:p>
      <w:pPr>
        <w:spacing w:after="0"/>
        <w:ind w:left="0"/>
        <w:jc w:val="both"/>
      </w:pPr>
      <w:r>
        <w:rPr>
          <w:rFonts w:ascii="Times New Roman"/>
          <w:b w:val="false"/>
          <w:i w:val="false"/>
          <w:color w:val="000000"/>
          <w:sz w:val="28"/>
        </w:rPr>
        <w:t>
      әлеуметтік көрсетілетін қызметтер порталындағы жеке көмекшілердің тізілімі қалыптастырылады;</w:t>
      </w:r>
    </w:p>
    <w:p>
      <w:pPr>
        <w:spacing w:after="0"/>
        <w:ind w:left="0"/>
        <w:jc w:val="both"/>
      </w:pPr>
      <w:r>
        <w:rPr>
          <w:rFonts w:ascii="Times New Roman"/>
          <w:b w:val="false"/>
          <w:i w:val="false"/>
          <w:color w:val="000000"/>
          <w:sz w:val="28"/>
        </w:rPr>
        <w:t>
      порталдағы мүгедектігі бар адмадарды инватаксимен тасымалдау жөніндегі көрсетілетін қызметтер өнім берушілерінің тізілімі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74"/>
    <w:p>
      <w:pPr>
        <w:spacing w:after="0"/>
        <w:ind w:left="0"/>
        <w:jc w:val="left"/>
      </w:pPr>
      <w:r>
        <w:rPr>
          <w:rFonts w:ascii="Times New Roman"/>
          <w:b/>
          <w:i w:val="false"/>
          <w:color w:val="000000"/>
        </w:rPr>
        <w:t xml:space="preserve"> 2-параграф. Порталда өнім берушілерді тіркеуден шығару тәртібі</w:t>
      </w:r>
    </w:p>
    <w:bookmarkEnd w:id="74"/>
    <w:bookmarkStart w:name="z250" w:id="75"/>
    <w:p>
      <w:pPr>
        <w:spacing w:after="0"/>
        <w:ind w:left="0"/>
        <w:jc w:val="both"/>
      </w:pPr>
      <w:r>
        <w:rPr>
          <w:rFonts w:ascii="Times New Roman"/>
          <w:b w:val="false"/>
          <w:i w:val="false"/>
          <w:color w:val="000000"/>
          <w:sz w:val="28"/>
        </w:rPr>
        <w:t>
      15. Өнім беруші:</w:t>
      </w:r>
    </w:p>
    <w:bookmarkEnd w:id="75"/>
    <w:bookmarkStart w:name="z251" w:id="7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порталда тіркеуден шығару туралы өтініш берген;</w:t>
      </w:r>
    </w:p>
    <w:bookmarkEnd w:id="76"/>
    <w:bookmarkStart w:name="z252" w:id="77"/>
    <w:p>
      <w:pPr>
        <w:spacing w:after="0"/>
        <w:ind w:left="0"/>
        <w:jc w:val="both"/>
      </w:pPr>
      <w:r>
        <w:rPr>
          <w:rFonts w:ascii="Times New Roman"/>
          <w:b w:val="false"/>
          <w:i w:val="false"/>
          <w:color w:val="000000"/>
          <w:sz w:val="28"/>
        </w:rPr>
        <w:t>
      2) кәсіпкерлік қызметті жүзеге асыратын жеке тұлға қайтыс болған немесе қызметін тоқтатқан, заңды тұлға қызметін тоқтатқан;</w:t>
      </w:r>
    </w:p>
    <w:bookmarkEnd w:id="77"/>
    <w:bookmarkStart w:name="z253" w:id="78"/>
    <w:p>
      <w:pPr>
        <w:spacing w:after="0"/>
        <w:ind w:left="0"/>
        <w:jc w:val="both"/>
      </w:pPr>
      <w:r>
        <w:rPr>
          <w:rFonts w:ascii="Times New Roman"/>
          <w:b w:val="false"/>
          <w:i w:val="false"/>
          <w:color w:val="000000"/>
          <w:sz w:val="28"/>
        </w:rPr>
        <w:t>
      3) Қазақстан Республикасының мемлекеттік сатып алу туралы заңнамасына сәйкес мемлекеттік сатып алуға жосықсыз қатысушылардың тізіліміне енгізілген;</w:t>
      </w:r>
    </w:p>
    <w:bookmarkEnd w:id="78"/>
    <w:bookmarkStart w:name="z254" w:id="79"/>
    <w:p>
      <w:pPr>
        <w:spacing w:after="0"/>
        <w:ind w:left="0"/>
        <w:jc w:val="both"/>
      </w:pPr>
      <w:r>
        <w:rPr>
          <w:rFonts w:ascii="Times New Roman"/>
          <w:b w:val="false"/>
          <w:i w:val="false"/>
          <w:color w:val="000000"/>
          <w:sz w:val="28"/>
        </w:rPr>
        <w:t>
      4)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қатысушылардың тізіліміне және (немесе) Ұлттық әл-ауқат қорының сенімсіз әлеуетті өнім берушілерінің (өнім берушілердің) тізбесіне енгізілген;</w:t>
      </w:r>
    </w:p>
    <w:bookmarkEnd w:id="79"/>
    <w:bookmarkStart w:name="z255" w:id="80"/>
    <w:p>
      <w:pPr>
        <w:spacing w:after="0"/>
        <w:ind w:left="0"/>
        <w:jc w:val="both"/>
      </w:pPr>
      <w:r>
        <w:rPr>
          <w:rFonts w:ascii="Times New Roman"/>
          <w:b w:val="false"/>
          <w:i w:val="false"/>
          <w:color w:val="000000"/>
          <w:sz w:val="28"/>
        </w:rPr>
        <w:t>
      5) Комиссия әлеуметтік көрсетілетін қызметтер порталында тіркеуден шығару туралы шешім шығарған жағдайларда порталда тіркеуден шығарылады;</w:t>
      </w:r>
    </w:p>
    <w:bookmarkEnd w:id="80"/>
    <w:bookmarkStart w:name="z330" w:id="81"/>
    <w:p>
      <w:pPr>
        <w:spacing w:after="0"/>
        <w:ind w:left="0"/>
        <w:jc w:val="both"/>
      </w:pPr>
      <w:r>
        <w:rPr>
          <w:rFonts w:ascii="Times New Roman"/>
          <w:b w:val="false"/>
          <w:i w:val="false"/>
          <w:color w:val="000000"/>
          <w:sz w:val="28"/>
        </w:rPr>
        <w:t>
      6) "Рұқсаттар және хабарламалар туралы" Қазақстан Республикасының Заңына сәйкес мемлекеттік цифрлық рұқсаттар мен хабарламалар тізілімінен шығарылған;</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56" w:id="82"/>
    <w:p>
      <w:pPr>
        <w:spacing w:after="0"/>
        <w:ind w:left="0"/>
        <w:jc w:val="both"/>
      </w:pPr>
      <w:r>
        <w:rPr>
          <w:rFonts w:ascii="Times New Roman"/>
          <w:b w:val="false"/>
          <w:i w:val="false"/>
          <w:color w:val="000000"/>
          <w:sz w:val="28"/>
        </w:rPr>
        <w:t>
      16. Осы Қағидалардың 15-тармағының 2), 3), 4) және 6) тармақшаларында көрсетілген жағдайларда мемлекеттік органдардың цифрлық жүйелерінен тиісті деректер келіп түскен кезде өнім берушінің шарттық қатынастарын орындау мүмкіндігімен өнім берушінің өтініштерді, сондай-ақ осы өнім берушілерден мүгедектігі бар адамдардың тауарларға және (немесе) көрсетілетін қызметтерге тапсырыстарын беруі автоматты түрде бұғатталады. Мемлекеттік органдардың цифрлық жүйелерінен алынған деректер апта сайын жаңартылып отырады.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57" w:id="83"/>
    <w:p>
      <w:pPr>
        <w:spacing w:after="0"/>
        <w:ind w:left="0"/>
        <w:jc w:val="both"/>
      </w:pPr>
      <w:r>
        <w:rPr>
          <w:rFonts w:ascii="Times New Roman"/>
          <w:b w:val="false"/>
          <w:i w:val="false"/>
          <w:color w:val="000000"/>
          <w:sz w:val="28"/>
        </w:rPr>
        <w:t>
      17. Мүгедектігі бар адам өнім берушінің шарттық қатынастарын орындамағаны және (немесе) тиісінше орындамағаны туралы өзіне белгілі болған күннен бастап күнтізбелік 14 (он төрт) күннен кешіктірмей Әлеуметтік көрсетілетін қызметтер порталында тиісті ақпаратты орналастырады.</w:t>
      </w:r>
    </w:p>
    <w:bookmarkEnd w:id="83"/>
    <w:p>
      <w:pPr>
        <w:spacing w:after="0"/>
        <w:ind w:left="0"/>
        <w:jc w:val="both"/>
      </w:pPr>
      <w:r>
        <w:rPr>
          <w:rFonts w:ascii="Times New Roman"/>
          <w:b w:val="false"/>
          <w:i w:val="false"/>
          <w:color w:val="000000"/>
          <w:sz w:val="28"/>
        </w:rPr>
        <w:t>
      Өнім берушінің міндеттемелерді тиісінше орындамағаны не орындамағаны туралы ақпарат орналастырылған күннен бастап 10 (он) жұмыс күні ішінде Комиссия қарайды, ол тауарды және (немесе) көрсетілетін қызметтерді порталдан алып тастау туралы шешім қабылдайды, сондай-ақ өнім беруші тарапынан бұзушылықтардың бар-жоғын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58" w:id="84"/>
    <w:p>
      <w:pPr>
        <w:spacing w:after="0"/>
        <w:ind w:left="0"/>
        <w:jc w:val="both"/>
      </w:pPr>
      <w:r>
        <w:rPr>
          <w:rFonts w:ascii="Times New Roman"/>
          <w:b w:val="false"/>
          <w:i w:val="false"/>
          <w:color w:val="000000"/>
          <w:sz w:val="28"/>
        </w:rPr>
        <w:t>
      18. Осы Қағидалардың 15-тармағының 1) тармақшасында көрсетілген жағдайда өнім берушінің заңды мекенжайы бойынша Комиссия өнім берушіні порталда тіркеуден шығару туралы шешім қабылдайды және Әлеуметтік көрсетілетін қызметтер порталында автоматты түрде қалыптастырылған хаттамаға 2 (екі) жұмыс күні ішінде электрондық цифрлық қолтаңба арқылы қол қояды.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59" w:id="85"/>
    <w:p>
      <w:pPr>
        <w:spacing w:after="0"/>
        <w:ind w:left="0"/>
        <w:jc w:val="both"/>
      </w:pPr>
      <w:r>
        <w:rPr>
          <w:rFonts w:ascii="Times New Roman"/>
          <w:b w:val="false"/>
          <w:i w:val="false"/>
          <w:color w:val="000000"/>
          <w:sz w:val="28"/>
        </w:rPr>
        <w:t>
      19. Комиссия хатшысы өнім берушілерді порталдан шығару туралы хаттамаға қол қойылған күнінен бастап 1 (бір) жұмыс күні ішінде оны порталға орналастырады және өнім берушіні порталда тіркеуден шығарады.</w:t>
      </w:r>
    </w:p>
    <w:bookmarkEnd w:id="85"/>
    <w:p>
      <w:pPr>
        <w:spacing w:after="0"/>
        <w:ind w:left="0"/>
        <w:jc w:val="both"/>
      </w:pPr>
      <w:r>
        <w:rPr>
          <w:rFonts w:ascii="Times New Roman"/>
          <w:b w:val="false"/>
          <w:i w:val="false"/>
          <w:color w:val="000000"/>
          <w:sz w:val="28"/>
        </w:rPr>
        <w:t>
      Осы Қағидалардың 15-тармағының 1), 3), 4), 5) және 6) тармақшаларына сәйкес порталда тіркеуден шығару тіркеуден шығарылған күнге бар шарттық міндеттемелерді орындаудан босатпайды.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60" w:id="86"/>
    <w:p>
      <w:pPr>
        <w:spacing w:after="0"/>
        <w:ind w:left="0"/>
        <w:jc w:val="left"/>
      </w:pPr>
      <w:r>
        <w:rPr>
          <w:rFonts w:ascii="Times New Roman"/>
          <w:b/>
          <w:i w:val="false"/>
          <w:color w:val="000000"/>
        </w:rPr>
        <w:t xml:space="preserve"> 3-параграф. Өнім берушіні порталда тіркеуден шығарған жағдайларда порталда тіркеу тәртібі</w:t>
      </w:r>
    </w:p>
    <w:bookmarkEnd w:id="86"/>
    <w:bookmarkStart w:name="z261" w:id="87"/>
    <w:p>
      <w:pPr>
        <w:spacing w:after="0"/>
        <w:ind w:left="0"/>
        <w:jc w:val="both"/>
      </w:pPr>
      <w:r>
        <w:rPr>
          <w:rFonts w:ascii="Times New Roman"/>
          <w:b w:val="false"/>
          <w:i w:val="false"/>
          <w:color w:val="000000"/>
          <w:sz w:val="28"/>
        </w:rPr>
        <w:t>
      20. Өнім берушіні Порталда:</w:t>
      </w:r>
    </w:p>
    <w:bookmarkEnd w:id="87"/>
    <w:p>
      <w:pPr>
        <w:spacing w:after="0"/>
        <w:ind w:left="0"/>
        <w:jc w:val="both"/>
      </w:pPr>
      <w:r>
        <w:rPr>
          <w:rFonts w:ascii="Times New Roman"/>
          <w:b w:val="false"/>
          <w:i w:val="false"/>
          <w:color w:val="000000"/>
          <w:sz w:val="28"/>
        </w:rPr>
        <w:t>
      осы Қағидалардың 15-тармағының 3) және 4) тармақшаларында көзделген негіз бойынша өнім беруші порталда тіркеуден шығарған кезде порталда кейін тіркеу ол туралы мәліметтер тиісті тізілімнен шығарылғаннан кейін жүзеге асырылады;</w:t>
      </w:r>
    </w:p>
    <w:p>
      <w:pPr>
        <w:spacing w:after="0"/>
        <w:ind w:left="0"/>
        <w:jc w:val="both"/>
      </w:pPr>
      <w:r>
        <w:rPr>
          <w:rFonts w:ascii="Times New Roman"/>
          <w:b w:val="false"/>
          <w:i w:val="false"/>
          <w:color w:val="000000"/>
          <w:sz w:val="28"/>
        </w:rPr>
        <w:t>
      осы Қағидалардың 15-тармағының 5) тармақшасында көзделген негіз бойынша тіркеуден шығарған кезде оны кейін порталда тіркеу тіркеуден шығарылған күннен бастап кемінде бір жыл өткен соң жүзеге асырылады;</w:t>
      </w:r>
    </w:p>
    <w:p>
      <w:pPr>
        <w:spacing w:after="0"/>
        <w:ind w:left="0"/>
        <w:jc w:val="both"/>
      </w:pPr>
      <w:r>
        <w:rPr>
          <w:rFonts w:ascii="Times New Roman"/>
          <w:b w:val="false"/>
          <w:i w:val="false"/>
          <w:color w:val="000000"/>
          <w:sz w:val="28"/>
        </w:rPr>
        <w:t>
      осы Қағидалардың 15-тармағының 6) тармақшасында көзделген негіз бойынша өнім берушіні қайта тіркеуге "Рұқсаттар және хабарламалар туралы" Қазақстан Республикасының Заңына сәйкес ол рұқсаттар мен хабарламалардың мемлекеттік цифрлық тізіліміне енгізілген жағдайда жол беріледі;</w:t>
      </w:r>
    </w:p>
    <w:p>
      <w:pPr>
        <w:spacing w:after="0"/>
        <w:ind w:left="0"/>
        <w:jc w:val="both"/>
      </w:pPr>
      <w:r>
        <w:rPr>
          <w:rFonts w:ascii="Times New Roman"/>
          <w:b w:val="false"/>
          <w:i w:val="false"/>
          <w:color w:val="000000"/>
          <w:sz w:val="28"/>
        </w:rPr>
        <w:t>
      Порталда қайта тіркелу Комиссияның оң шешімінен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62" w:id="88"/>
    <w:p>
      <w:pPr>
        <w:spacing w:after="0"/>
        <w:ind w:left="0"/>
        <w:jc w:val="both"/>
      </w:pPr>
      <w:r>
        <w:rPr>
          <w:rFonts w:ascii="Times New Roman"/>
          <w:b w:val="false"/>
          <w:i w:val="false"/>
          <w:color w:val="000000"/>
          <w:sz w:val="28"/>
        </w:rPr>
        <w:t xml:space="preserve">
      21. Өнім берушіні порталда тіркеуден шығарған жағдайларда порталда тіркеу осы Қағидалардың </w:t>
      </w:r>
      <w:r>
        <w:rPr>
          <w:rFonts w:ascii="Times New Roman"/>
          <w:b w:val="false"/>
          <w:i w:val="false"/>
          <w:color w:val="000000"/>
          <w:sz w:val="28"/>
        </w:rPr>
        <w:t>1-параграфында</w:t>
      </w:r>
      <w:r>
        <w:rPr>
          <w:rFonts w:ascii="Times New Roman"/>
          <w:b w:val="false"/>
          <w:i w:val="false"/>
          <w:color w:val="000000"/>
          <w:sz w:val="28"/>
        </w:rPr>
        <w:t xml:space="preserve"> көзделген тәртіппен жүзеге асырылады.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1" w:id="89"/>
    <w:p>
      <w:pPr>
        <w:spacing w:after="0"/>
        <w:ind w:left="0"/>
        <w:jc w:val="both"/>
      </w:pPr>
      <w:r>
        <w:rPr>
          <w:rFonts w:ascii="Times New Roman"/>
          <w:b w:val="false"/>
          <w:i w:val="false"/>
          <w:color w:val="000000"/>
          <w:sz w:val="28"/>
        </w:rPr>
        <w:t>
      21-1. Порталда өнім берушінің қызметі туралы ақпарат қалыптастырылады және сақталады, оған өнім берушіні тіркеу және оның мәртебесінің өзгеруі туралы мәліметтер, жүргізілген мониторинг нәтижелері, анықталған бұзушылықтар және олар бойынша қабылданған ден қою шаралары туралы мәліметтер енгізіледі.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21-1-тармақпен толықтырылды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63" w:id="90"/>
    <w:p>
      <w:pPr>
        <w:spacing w:after="0"/>
        <w:ind w:left="0"/>
        <w:jc w:val="left"/>
      </w:pPr>
      <w:r>
        <w:rPr>
          <w:rFonts w:ascii="Times New Roman"/>
          <w:b/>
          <w:i w:val="false"/>
          <w:color w:val="000000"/>
        </w:rPr>
        <w:t xml:space="preserve"> 2-тарау. Тауарларды және (немесе) көрсетілетін қызметтерді порталға жіберу тәртібі</w:t>
      </w:r>
    </w:p>
    <w:bookmarkEnd w:id="90"/>
    <w:bookmarkStart w:name="z264"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Тауарлар мен көрсетілетін қызметтерді порталға жіберу өнім беруші ұсынған тауарлар және (немесе) көрсетілетін қызметтер туралы деректер негізінде жүзеге асырылады. Өнім беруші осы Қағидаларға 3-қосымшаға сәйкес нысан бойынша порталға тауарды (тауарларды) және (немесе) көрсетілетін қызметтерді жіберуге арналған өтінішті (бұдан әрі – тауарлар мен көрсетілетін қызметтерді жіберуге арналған өтініш) қалыптастырған кезде мемлекеттік органдардың цифрлық жүйелерінде осы Қағидалардың 3-тармағының 4), 5), 6), 7), 9) және 11) тармақшаларының мәліметтері тексеріледі.</w:t>
      </w:r>
    </w:p>
    <w:bookmarkEnd w:id="91"/>
    <w:bookmarkStart w:name="z333" w:id="92"/>
    <w:p>
      <w:pPr>
        <w:spacing w:after="0"/>
        <w:ind w:left="0"/>
        <w:jc w:val="both"/>
      </w:pPr>
      <w:r>
        <w:rPr>
          <w:rFonts w:ascii="Times New Roman"/>
          <w:b w:val="false"/>
          <w:i w:val="false"/>
          <w:color w:val="000000"/>
          <w:sz w:val="28"/>
        </w:rPr>
        <w:t>
      Комиссия тауарларды және (немесе) әлеуметтік көрсетілетін қызметтерді порталға жіберу үшін:</w:t>
      </w:r>
    </w:p>
    <w:bookmarkEnd w:id="92"/>
    <w:bookmarkStart w:name="z334" w:id="93"/>
    <w:p>
      <w:pPr>
        <w:spacing w:after="0"/>
        <w:ind w:left="0"/>
        <w:jc w:val="both"/>
      </w:pPr>
      <w:r>
        <w:rPr>
          <w:rFonts w:ascii="Times New Roman"/>
          <w:b w:val="false"/>
          <w:i w:val="false"/>
          <w:color w:val="000000"/>
          <w:sz w:val="28"/>
        </w:rPr>
        <w:t>
      1) тауарлардың, көрсетілетін қызметтердің және олардың сипаттамаларының Сыныптауыштың талаптарына сәйкестігін:</w:t>
      </w:r>
    </w:p>
    <w:bookmarkEnd w:id="93"/>
    <w:bookmarkStart w:name="z335" w:id="94"/>
    <w:p>
      <w:pPr>
        <w:spacing w:after="0"/>
        <w:ind w:left="0"/>
        <w:jc w:val="both"/>
      </w:pPr>
      <w:r>
        <w:rPr>
          <w:rFonts w:ascii="Times New Roman"/>
          <w:b w:val="false"/>
          <w:i w:val="false"/>
          <w:color w:val="000000"/>
          <w:sz w:val="28"/>
        </w:rPr>
        <w:t>
      1-1) берілетін тауарларға сәйкестік сертификатының немесе сәйкестік туралы декларацияның болуын;</w:t>
      </w:r>
    </w:p>
    <w:bookmarkEnd w:id="94"/>
    <w:bookmarkStart w:name="z336" w:id="95"/>
    <w:p>
      <w:pPr>
        <w:spacing w:after="0"/>
        <w:ind w:left="0"/>
        <w:jc w:val="both"/>
      </w:pPr>
      <w:r>
        <w:rPr>
          <w:rFonts w:ascii="Times New Roman"/>
          <w:b w:val="false"/>
          <w:i w:val="false"/>
          <w:color w:val="000000"/>
          <w:sz w:val="28"/>
        </w:rPr>
        <w:t>
      1-2) мемлекеттік тіркеуге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куәлігінің болуын;</w:t>
      </w:r>
    </w:p>
    <w:bookmarkEnd w:id="95"/>
    <w:bookmarkStart w:name="z337" w:id="96"/>
    <w:p>
      <w:pPr>
        <w:spacing w:after="0"/>
        <w:ind w:left="0"/>
        <w:jc w:val="both"/>
      </w:pPr>
      <w:r>
        <w:rPr>
          <w:rFonts w:ascii="Times New Roman"/>
          <w:b w:val="false"/>
          <w:i w:val="false"/>
          <w:color w:val="000000"/>
          <w:sz w:val="28"/>
        </w:rPr>
        <w:t>
      1-3) тауарларды өткізу және (немесе) қызметтер көрсету үшін олардың шыққан жерін, сипаттамасын және бағасын растайтын құжаттардың болуын қарайды.</w:t>
      </w:r>
    </w:p>
    <w:bookmarkEnd w:id="96"/>
    <w:bookmarkStart w:name="z338" w:id="97"/>
    <w:p>
      <w:pPr>
        <w:spacing w:after="0"/>
        <w:ind w:left="0"/>
        <w:jc w:val="both"/>
      </w:pPr>
      <w:r>
        <w:rPr>
          <w:rFonts w:ascii="Times New Roman"/>
          <w:b w:val="false"/>
          <w:i w:val="false"/>
          <w:color w:val="000000"/>
          <w:sz w:val="28"/>
        </w:rPr>
        <w:t>
      Порталда сатылатын тауарлар мен көрсетілетін қызметтер Сыныптауышта көрсетілген сипаттамаларға сәйкес немесе олардан жоғары болуға тиіс;</w:t>
      </w:r>
    </w:p>
    <w:bookmarkEnd w:id="97"/>
    <w:bookmarkStart w:name="z339" w:id="98"/>
    <w:p>
      <w:pPr>
        <w:spacing w:after="0"/>
        <w:ind w:left="0"/>
        <w:jc w:val="both"/>
      </w:pPr>
      <w:r>
        <w:rPr>
          <w:rFonts w:ascii="Times New Roman"/>
          <w:b w:val="false"/>
          <w:i w:val="false"/>
          <w:color w:val="000000"/>
          <w:sz w:val="28"/>
        </w:rPr>
        <w:t>
      2) өнім беруші ұсынған деректер негізінде мүгедектігі бар адамдар үшін санаторийлік-курорттық ұйымдардың қолжетімділігін;</w:t>
      </w:r>
    </w:p>
    <w:bookmarkEnd w:id="98"/>
    <w:bookmarkStart w:name="z340" w:id="99"/>
    <w:p>
      <w:pPr>
        <w:spacing w:after="0"/>
        <w:ind w:left="0"/>
        <w:jc w:val="both"/>
      </w:pPr>
      <w:r>
        <w:rPr>
          <w:rFonts w:ascii="Times New Roman"/>
          <w:b w:val="false"/>
          <w:i w:val="false"/>
          <w:color w:val="000000"/>
          <w:sz w:val="28"/>
        </w:rPr>
        <w:t>
      3) көрсетілетін қызмет, тауар және оның бейнесі туралы мәліметтерде олардың сипаттамаларына жатпайтын ақпараттың болуын – осы Қағидаларда көзделмеген тауарларды және (немесе) көрсетілетін қызметтерді ұсынудың қосымша шарттарын белгілеуді, оның ішінде жарнамаларды, акцияларды, сондай-ақ қосымша тауарлар мен ақшалай сыйақыларды орналастыруды;</w:t>
      </w:r>
    </w:p>
    <w:bookmarkEnd w:id="99"/>
    <w:bookmarkStart w:name="z341" w:id="100"/>
    <w:p>
      <w:pPr>
        <w:spacing w:after="0"/>
        <w:ind w:left="0"/>
        <w:jc w:val="both"/>
      </w:pPr>
      <w:r>
        <w:rPr>
          <w:rFonts w:ascii="Times New Roman"/>
          <w:b w:val="false"/>
          <w:i w:val="false"/>
          <w:color w:val="000000"/>
          <w:sz w:val="28"/>
        </w:rPr>
        <w:t>
      4) осы өнім беруші тауарының осы моделіне қолданыстағы (жарияланған) өтінімнің болуын қарайды;</w:t>
      </w:r>
    </w:p>
    <w:bookmarkEnd w:id="100"/>
    <w:bookmarkStart w:name="z342" w:id="101"/>
    <w:p>
      <w:pPr>
        <w:spacing w:after="0"/>
        <w:ind w:left="0"/>
        <w:jc w:val="both"/>
      </w:pPr>
      <w:r>
        <w:rPr>
          <w:rFonts w:ascii="Times New Roman"/>
          <w:b w:val="false"/>
          <w:i w:val="false"/>
          <w:color w:val="000000"/>
          <w:sz w:val="28"/>
        </w:rPr>
        <w:t>
      5) мүгедектігі бар адамдарды инватаксимен тасымалдау жөніндегі көрсетілетін қызметтердің Қазақстан Республикасы Көлік және коммуникация министрінің міндетін атқарушының 2013 жылғы 1 қарашадағы № 859 бұйрығымен бекітілген (Нормативтік құқықтық актілерді мемлекеттік тіркеу тізілімінде № 8950 болып тіркелген) (бұдан әрі – № 859 бұйрық) Автомобиль көлігімен мүгедектігі бар адамдарды тасымалдау жөнінде қызметтер көрсету қағидаларында көзделген талаптарға және такси қызметін реттейтін мемлекеттік стандарттарға сәйкестігінің болуын қарайды;</w:t>
      </w:r>
    </w:p>
    <w:bookmarkEnd w:id="101"/>
    <w:bookmarkStart w:name="z343" w:id="102"/>
    <w:p>
      <w:pPr>
        <w:spacing w:after="0"/>
        <w:ind w:left="0"/>
        <w:jc w:val="both"/>
      </w:pPr>
      <w:r>
        <w:rPr>
          <w:rFonts w:ascii="Times New Roman"/>
          <w:b w:val="false"/>
          <w:i w:val="false"/>
          <w:color w:val="000000"/>
          <w:sz w:val="28"/>
        </w:rPr>
        <w:t>
      6) жұмыс берушілермен жасалған еңбек шарттары мен әлеуметтік төлемдер негізінде персонал штаты туралы мәліметтерді;</w:t>
      </w:r>
    </w:p>
    <w:bookmarkEnd w:id="102"/>
    <w:bookmarkStart w:name="z344" w:id="103"/>
    <w:p>
      <w:pPr>
        <w:spacing w:after="0"/>
        <w:ind w:left="0"/>
        <w:jc w:val="both"/>
      </w:pPr>
      <w:r>
        <w:rPr>
          <w:rFonts w:ascii="Times New Roman"/>
          <w:b w:val="false"/>
          <w:i w:val="false"/>
          <w:color w:val="000000"/>
          <w:sz w:val="28"/>
        </w:rPr>
        <w:t>
      7) электрондық шот-фактуралардың цифрлық жүйесіндегі тауарлардың қозғалысы туралы мәліметтердің болуын қарайды.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72" w:id="104"/>
    <w:p>
      <w:pPr>
        <w:spacing w:after="0"/>
        <w:ind w:left="0"/>
        <w:jc w:val="both"/>
      </w:pPr>
      <w:r>
        <w:rPr>
          <w:rFonts w:ascii="Times New Roman"/>
          <w:b w:val="false"/>
          <w:i w:val="false"/>
          <w:color w:val="000000"/>
          <w:sz w:val="28"/>
        </w:rPr>
        <w:t xml:space="preserve">
      23. Қарау нәтижелері бойынша Комиссия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тауарлар мен көрсетілетін қызметтерді жіберуге өтініш келіп түскен күннен бастап 7 (жеті) жұмыс күні ішінде шешім қабылдайды және Комиссия мүшелері шешімге ЭЦҚ арқылы қол қояды.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73" w:id="105"/>
    <w:p>
      <w:pPr>
        <w:spacing w:after="0"/>
        <w:ind w:left="0"/>
        <w:jc w:val="both"/>
      </w:pPr>
      <w:r>
        <w:rPr>
          <w:rFonts w:ascii="Times New Roman"/>
          <w:b w:val="false"/>
          <w:i w:val="false"/>
          <w:color w:val="000000"/>
          <w:sz w:val="28"/>
        </w:rPr>
        <w:t>
      24. Комиссия мүшелерінің шешімі негізінде "Мемлекеттік орган қызметкерінің жұмыс орны" модулінде 1 (бір) жұмыс күні ішінде Комиссия туралы үлгілік ережеге қосымшаға сәйкес нысан бойынша электрондық форматта хаттама қалыптастырылады.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74"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Комиссия шешімі шығарылғаннан кейін "Өнім берушінің кабинеті" модулінде тауарлар мен көрсетілетін қызметтерді жіберуге арналған өтініштің мәртебесі: шешім шығарылған күннен бастап 2 (екі) жыл ішінде тауарды өткізуге жіберу және (немесе) көрсетілетін қызметті көрсету мерзімін шектемей жіберу арқылы "Мақұлданды" немесе мынадай бас тарту себептерін көрсете отырып "Бас тартылды" мәртебесі көрсетіледі:</w:t>
      </w:r>
    </w:p>
    <w:bookmarkEnd w:id="106"/>
    <w:bookmarkStart w:name="z346" w:id="107"/>
    <w:p>
      <w:pPr>
        <w:spacing w:after="0"/>
        <w:ind w:left="0"/>
        <w:jc w:val="both"/>
      </w:pPr>
      <w:r>
        <w:rPr>
          <w:rFonts w:ascii="Times New Roman"/>
          <w:b w:val="false"/>
          <w:i w:val="false"/>
          <w:color w:val="000000"/>
          <w:sz w:val="28"/>
        </w:rPr>
        <w:t>
      1) тауарлардың, көрсетілетін қызметтердің және олардың сипаттамаларының Сыныптауыштың талаптарына сәйкес келмеуі:</w:t>
      </w:r>
    </w:p>
    <w:bookmarkEnd w:id="107"/>
    <w:bookmarkStart w:name="z347" w:id="108"/>
    <w:p>
      <w:pPr>
        <w:spacing w:after="0"/>
        <w:ind w:left="0"/>
        <w:jc w:val="both"/>
      </w:pPr>
      <w:r>
        <w:rPr>
          <w:rFonts w:ascii="Times New Roman"/>
          <w:b w:val="false"/>
          <w:i w:val="false"/>
          <w:color w:val="000000"/>
          <w:sz w:val="28"/>
        </w:rPr>
        <w:t>
      1-1) берілетін тауарға сәйкестік сертификатының немесе сәйкестік туралы декларацияның болмауы;</w:t>
      </w:r>
    </w:p>
    <w:bookmarkEnd w:id="108"/>
    <w:bookmarkStart w:name="z348" w:id="109"/>
    <w:p>
      <w:pPr>
        <w:spacing w:after="0"/>
        <w:ind w:left="0"/>
        <w:jc w:val="both"/>
      </w:pPr>
      <w:r>
        <w:rPr>
          <w:rFonts w:ascii="Times New Roman"/>
          <w:b w:val="false"/>
          <w:i w:val="false"/>
          <w:color w:val="000000"/>
          <w:sz w:val="28"/>
        </w:rPr>
        <w:t>
      1-2) мемлекеттік тіркелуге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куәлігінің болмауы;</w:t>
      </w:r>
    </w:p>
    <w:bookmarkEnd w:id="109"/>
    <w:bookmarkStart w:name="z349" w:id="110"/>
    <w:p>
      <w:pPr>
        <w:spacing w:after="0"/>
        <w:ind w:left="0"/>
        <w:jc w:val="both"/>
      </w:pPr>
      <w:r>
        <w:rPr>
          <w:rFonts w:ascii="Times New Roman"/>
          <w:b w:val="false"/>
          <w:i w:val="false"/>
          <w:color w:val="000000"/>
          <w:sz w:val="28"/>
        </w:rPr>
        <w:t>
      1-3) тауарларды өткізу және (немесе) көрсетілетін қызметтер көрсету үшін олардың шыққан жерін, сипаттамасын және бағасын растайтын құжаттардың болмауы;</w:t>
      </w:r>
    </w:p>
    <w:bookmarkEnd w:id="110"/>
    <w:bookmarkStart w:name="z350" w:id="111"/>
    <w:p>
      <w:pPr>
        <w:spacing w:after="0"/>
        <w:ind w:left="0"/>
        <w:jc w:val="both"/>
      </w:pPr>
      <w:r>
        <w:rPr>
          <w:rFonts w:ascii="Times New Roman"/>
          <w:b w:val="false"/>
          <w:i w:val="false"/>
          <w:color w:val="000000"/>
          <w:sz w:val="28"/>
        </w:rPr>
        <w:t>
      2) мүгедектігі бар адамдар үшін санаторийлік-курорттық ұйымдардың қолжетімсіздігі немесе мүгедектігі бар адамдар үшін санаторийлік-курорттық ұйымдардың қолжетімділігі туралы деректердің болмауы;</w:t>
      </w:r>
    </w:p>
    <w:bookmarkEnd w:id="111"/>
    <w:bookmarkStart w:name="z351" w:id="112"/>
    <w:p>
      <w:pPr>
        <w:spacing w:after="0"/>
        <w:ind w:left="0"/>
        <w:jc w:val="both"/>
      </w:pPr>
      <w:r>
        <w:rPr>
          <w:rFonts w:ascii="Times New Roman"/>
          <w:b w:val="false"/>
          <w:i w:val="false"/>
          <w:color w:val="000000"/>
          <w:sz w:val="28"/>
        </w:rPr>
        <w:t xml:space="preserve">
      3) осы Қағидалардың 7-тармағының 3) және 5) тармақшаларында көрсетілген тауар (лар) және (немесе) көрсетілетін қызметтер туралы деректердің болмауы; </w:t>
      </w:r>
    </w:p>
    <w:bookmarkEnd w:id="112"/>
    <w:bookmarkStart w:name="z352" w:id="113"/>
    <w:p>
      <w:pPr>
        <w:spacing w:after="0"/>
        <w:ind w:left="0"/>
        <w:jc w:val="both"/>
      </w:pPr>
      <w:r>
        <w:rPr>
          <w:rFonts w:ascii="Times New Roman"/>
          <w:b w:val="false"/>
          <w:i w:val="false"/>
          <w:color w:val="000000"/>
          <w:sz w:val="28"/>
        </w:rPr>
        <w:t>
      4) тауардың қысқаша сипаттамасымен (мақсаты, функционалы, техникалық параметрлері) қоса берілетін тауар бейнесінің (фотосуретінің) ақпараттық мәтіндік сипаттамасының болмауы;</w:t>
      </w:r>
    </w:p>
    <w:bookmarkEnd w:id="113"/>
    <w:bookmarkStart w:name="z353" w:id="114"/>
    <w:p>
      <w:pPr>
        <w:spacing w:after="0"/>
        <w:ind w:left="0"/>
        <w:jc w:val="both"/>
      </w:pPr>
      <w:r>
        <w:rPr>
          <w:rFonts w:ascii="Times New Roman"/>
          <w:b w:val="false"/>
          <w:i w:val="false"/>
          <w:color w:val="000000"/>
          <w:sz w:val="28"/>
        </w:rPr>
        <w:t>
      5) электрондық шот-фактуралардың цифрлық жүйесінде тауарлардың қозғалысы туралы мәліметтердің болмауы;</w:t>
      </w:r>
    </w:p>
    <w:bookmarkEnd w:id="114"/>
    <w:bookmarkStart w:name="z354" w:id="115"/>
    <w:p>
      <w:pPr>
        <w:spacing w:after="0"/>
        <w:ind w:left="0"/>
        <w:jc w:val="both"/>
      </w:pPr>
      <w:r>
        <w:rPr>
          <w:rFonts w:ascii="Times New Roman"/>
          <w:b w:val="false"/>
          <w:i w:val="false"/>
          <w:color w:val="000000"/>
          <w:sz w:val="28"/>
        </w:rPr>
        <w:t>
      6) көрсетілетін қызмет, тауар және оның бейнесі туралы мәліметтерде олардың сипаттамаларына жатпайтын ақпараттың көрсетілуі – осы Қағидаларда көзделмеген тауарларды және (немесе) көрсетілетін қызметтерді ұсынудың қосымша шарттарының белгіленуі, оның ішінде жарнамалардың, акциялардың, сондай-ақ қосымша тауарлар мен ақшалай сыйақылардың орналастырылуы;</w:t>
      </w:r>
    </w:p>
    <w:bookmarkEnd w:id="115"/>
    <w:bookmarkStart w:name="z355" w:id="116"/>
    <w:p>
      <w:pPr>
        <w:spacing w:after="0"/>
        <w:ind w:left="0"/>
        <w:jc w:val="both"/>
      </w:pPr>
      <w:r>
        <w:rPr>
          <w:rFonts w:ascii="Times New Roman"/>
          <w:b w:val="false"/>
          <w:i w:val="false"/>
          <w:color w:val="000000"/>
          <w:sz w:val="28"/>
        </w:rPr>
        <w:t>
      7) осы өнім беруші тауарының осы моделіне қолданыстағы (жарияланған) өтінімнің болуы;</w:t>
      </w:r>
    </w:p>
    <w:bookmarkEnd w:id="116"/>
    <w:bookmarkStart w:name="z356" w:id="117"/>
    <w:p>
      <w:pPr>
        <w:spacing w:after="0"/>
        <w:ind w:left="0"/>
        <w:jc w:val="both"/>
      </w:pPr>
      <w:r>
        <w:rPr>
          <w:rFonts w:ascii="Times New Roman"/>
          <w:b w:val="false"/>
          <w:i w:val="false"/>
          <w:color w:val="000000"/>
          <w:sz w:val="28"/>
        </w:rPr>
        <w:t>
      8) осы Қағидалардың 3-тармағының 9) тармақшасына сәйкес тауарлар мен көрсетілетін қызметтерді өткізуге тиісті лицензияның болмауы;</w:t>
      </w:r>
    </w:p>
    <w:bookmarkEnd w:id="117"/>
    <w:bookmarkStart w:name="z357" w:id="118"/>
    <w:p>
      <w:pPr>
        <w:spacing w:after="0"/>
        <w:ind w:left="0"/>
        <w:jc w:val="both"/>
      </w:pPr>
      <w:r>
        <w:rPr>
          <w:rFonts w:ascii="Times New Roman"/>
          <w:b w:val="false"/>
          <w:i w:val="false"/>
          <w:color w:val="000000"/>
          <w:sz w:val="28"/>
        </w:rPr>
        <w:t>
      9) мүгедектігі бар адамдарды инватаксимен тасымалдау жөніндегі көрсетілетін қызметтердің № 859 бұйрықта көзделген талаптарға және такси қызметін реттейтін мемлекеттік стандарттарға сәйкес келмеуі.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Еңбек және халықты әлеуметтік қорғау министрінің 30.09.2026 </w:t>
      </w:r>
      <w:r>
        <w:rPr>
          <w:rFonts w:ascii="Times New Roman"/>
          <w:b w:val="false"/>
          <w:i w:val="false"/>
          <w:color w:val="00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84" w:id="119"/>
    <w:p>
      <w:pPr>
        <w:spacing w:after="0"/>
        <w:ind w:left="0"/>
        <w:jc w:val="both"/>
      </w:pPr>
      <w:r>
        <w:rPr>
          <w:rFonts w:ascii="Times New Roman"/>
          <w:b w:val="false"/>
          <w:i w:val="false"/>
          <w:color w:val="000000"/>
          <w:sz w:val="28"/>
        </w:rPr>
        <w:t xml:space="preserve">
      27. "ЕРДО" АҚ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лицензияның немесе хабарламаның болуы туралы өнім берушілерге қойылатын талаптар бөлігінде мониторинг жүргізуге қатысады.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5" w:id="120"/>
    <w:p>
      <w:pPr>
        <w:spacing w:after="0"/>
        <w:ind w:left="0"/>
        <w:jc w:val="both"/>
      </w:pPr>
      <w:r>
        <w:rPr>
          <w:rFonts w:ascii="Times New Roman"/>
          <w:b w:val="false"/>
          <w:i w:val="false"/>
          <w:color w:val="000000"/>
          <w:sz w:val="28"/>
        </w:rPr>
        <w:t xml:space="preserve">
      28. "ЕРДО" АҚ портал мәселелері жөніндегі комиссияның өнім берішіні порталда тіркеуден шығару туралы хаттамасы негізінде жеке көмекшінің және ымдау тілі маманының қызметтерін қоспағанда, Сыныптауышта және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талаптарында баяндалған сипаттамаларға сәйкес келмейтін өнім берушілердің тауарларын және (немесе) көрсетілетін қызметтерін алып тастайды.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29.08.2025 </w:t>
      </w:r>
      <w:r>
        <w:rPr>
          <w:rFonts w:ascii="Times New Roman"/>
          <w:b w:val="false"/>
          <w:i w:val="false"/>
          <w:color w:val="ff0000"/>
          <w:sz w:val="28"/>
        </w:rPr>
        <w:t>№ 261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және (немесе)</w:t>
            </w:r>
            <w:r>
              <w:br/>
            </w:r>
            <w:r>
              <w:rPr>
                <w:rFonts w:ascii="Times New Roman"/>
                <w:b w:val="false"/>
                <w:i w:val="false"/>
                <w:color w:val="000000"/>
                <w:sz w:val="20"/>
              </w:rPr>
              <w:t xml:space="preserve"> көрсетілетін қызметтерді </w:t>
            </w:r>
            <w:r>
              <w:br/>
            </w:r>
            <w:r>
              <w:rPr>
                <w:rFonts w:ascii="Times New Roman"/>
                <w:b w:val="false"/>
                <w:i w:val="false"/>
                <w:color w:val="000000"/>
                <w:sz w:val="20"/>
              </w:rPr>
              <w:t xml:space="preserve">берушілерді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 xml:space="preserve">порталында тіркеу немесе </w:t>
            </w:r>
            <w:r>
              <w:br/>
            </w:r>
            <w:r>
              <w:rPr>
                <w:rFonts w:ascii="Times New Roman"/>
                <w:b w:val="false"/>
                <w:i w:val="false"/>
                <w:color w:val="000000"/>
                <w:sz w:val="20"/>
              </w:rPr>
              <w:t xml:space="preserve">оларды тіркеуден шығару, </w:t>
            </w:r>
            <w:r>
              <w:br/>
            </w:r>
            <w:r>
              <w:rPr>
                <w:rFonts w:ascii="Times New Roman"/>
                <w:b w:val="false"/>
                <w:i w:val="false"/>
                <w:color w:val="000000"/>
                <w:sz w:val="20"/>
              </w:rPr>
              <w:t xml:space="preserve">сондай-ақ тауарларды және </w:t>
            </w:r>
            <w:r>
              <w:br/>
            </w:r>
            <w:r>
              <w:rPr>
                <w:rFonts w:ascii="Times New Roman"/>
                <w:b w:val="false"/>
                <w:i w:val="false"/>
                <w:color w:val="000000"/>
                <w:sz w:val="20"/>
              </w:rPr>
              <w:t xml:space="preserve">(немесе) көрсетілетін </w:t>
            </w:r>
            <w:r>
              <w:br/>
            </w:r>
            <w:r>
              <w:rPr>
                <w:rFonts w:ascii="Times New Roman"/>
                <w:b w:val="false"/>
                <w:i w:val="false"/>
                <w:color w:val="000000"/>
                <w:sz w:val="20"/>
              </w:rPr>
              <w:t xml:space="preserve">қызметтерді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порталына жіберу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Әлеуметтік көрсетілетін қызметтер порталында тіркеуге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(өнім берушінің толық атауы немесе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(өнім берушінің бизнес сәйкестендіру нөмірі/жеке сәйкестендіру нөмірі)</w:t>
      </w:r>
    </w:p>
    <w:p>
      <w:pPr>
        <w:spacing w:after="0"/>
        <w:ind w:left="0"/>
        <w:jc w:val="both"/>
      </w:pPr>
      <w:r>
        <w:rPr>
          <w:rFonts w:ascii="Times New Roman"/>
          <w:b w:val="false"/>
          <w:i w:val="false"/>
          <w:color w:val="000000"/>
          <w:sz w:val="28"/>
        </w:rPr>
        <w:t>
      Қызмет түрі ______________________________________</w:t>
      </w:r>
    </w:p>
    <w:p>
      <w:pPr>
        <w:spacing w:after="0"/>
        <w:ind w:left="0"/>
        <w:jc w:val="both"/>
      </w:pPr>
      <w:r>
        <w:rPr>
          <w:rFonts w:ascii="Times New Roman"/>
          <w:b w:val="false"/>
          <w:i w:val="false"/>
          <w:color w:val="000000"/>
          <w:sz w:val="28"/>
        </w:rPr>
        <w:t>
      Заңды мекенжайы ______________________________________</w:t>
      </w:r>
    </w:p>
    <w:p>
      <w:pPr>
        <w:spacing w:after="0"/>
        <w:ind w:left="0"/>
        <w:jc w:val="both"/>
      </w:pPr>
      <w:r>
        <w:rPr>
          <w:rFonts w:ascii="Times New Roman"/>
          <w:b w:val="false"/>
          <w:i w:val="false"/>
          <w:color w:val="000000"/>
          <w:sz w:val="28"/>
        </w:rPr>
        <w:t>
      (облыс, қала, аудан, елді мекен, көше атауы, үй/ғимарат нөмірі)</w:t>
      </w:r>
    </w:p>
    <w:p>
      <w:pPr>
        <w:spacing w:after="0"/>
        <w:ind w:left="0"/>
        <w:jc w:val="both"/>
      </w:pPr>
      <w:r>
        <w:rPr>
          <w:rFonts w:ascii="Times New Roman"/>
          <w:b w:val="false"/>
          <w:i w:val="false"/>
          <w:color w:val="000000"/>
          <w:sz w:val="28"/>
        </w:rPr>
        <w:t>
      Электрондық пошта ______________________________________</w:t>
      </w:r>
    </w:p>
    <w:p>
      <w:pPr>
        <w:spacing w:after="0"/>
        <w:ind w:left="0"/>
        <w:jc w:val="both"/>
      </w:pPr>
      <w:r>
        <w:rPr>
          <w:rFonts w:ascii="Times New Roman"/>
          <w:b w:val="false"/>
          <w:i w:val="false"/>
          <w:color w:val="000000"/>
          <w:sz w:val="28"/>
        </w:rPr>
        <w:t>
      Байланыс телефоны</w:t>
      </w:r>
    </w:p>
    <w:p>
      <w:pPr>
        <w:spacing w:after="0"/>
        <w:ind w:left="0"/>
        <w:jc w:val="both"/>
      </w:pPr>
      <w:r>
        <w:rPr>
          <w:rFonts w:ascii="Times New Roman"/>
          <w:b w:val="false"/>
          <w:i w:val="false"/>
          <w:color w:val="000000"/>
          <w:sz w:val="28"/>
        </w:rPr>
        <w:t>
      Факс</w:t>
      </w:r>
    </w:p>
    <w:p>
      <w:pPr>
        <w:spacing w:after="0"/>
        <w:ind w:left="0"/>
        <w:jc w:val="both"/>
      </w:pPr>
      <w:r>
        <w:rPr>
          <w:rFonts w:ascii="Times New Roman"/>
          <w:b w:val="false"/>
          <w:i w:val="false"/>
          <w:color w:val="000000"/>
          <w:sz w:val="28"/>
        </w:rPr>
        <w:t>
      Әлеуметтік көрсетілетін қызметтер порталына жіберуді және тіркеуді сұраймын.</w:t>
      </w:r>
    </w:p>
    <w:p>
      <w:pPr>
        <w:spacing w:after="0"/>
        <w:ind w:left="0"/>
        <w:jc w:val="both"/>
      </w:pPr>
      <w:r>
        <w:rPr>
          <w:rFonts w:ascii="Times New Roman"/>
          <w:b w:val="false"/>
          <w:i w:val="false"/>
          <w:color w:val="000000"/>
          <w:sz w:val="28"/>
        </w:rPr>
        <w:t>
      Мыналарды растаймын: барлық көрсетілген деректер ресми байланыстар болып табылады және оларға қызметтер көрсету және (немесе) тауарларды өткізу мәселелері бойынша кез келген ақпарат жіберілуі мүмкін;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Әлеуметтік көрсетілетін қызметтер порталының тіркеу және пайдалануы үшін цифрлық жүйелердегі "Дербес деректер және оларды қорғау туралы" Қазақстан Республикасы Заңының 8-бабына сәйкес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Дербес деректерді немесе мәліметтерді порталдағы өнім берушілер тізілімінде және (немесе) тіркелімінде жариялауға келісім беремін ☐ иә, ☐ жоқ.</w:t>
      </w:r>
    </w:p>
    <w:p>
      <w:pPr>
        <w:spacing w:after="0"/>
        <w:ind w:left="0"/>
        <w:jc w:val="both"/>
      </w:pPr>
      <w:r>
        <w:rPr>
          <w:rFonts w:ascii="Times New Roman"/>
          <w:b w:val="false"/>
          <w:i w:val="false"/>
          <w:color w:val="000000"/>
          <w:sz w:val="28"/>
        </w:rPr>
        <w:t>
      Күні 20__ жылғы __ _______</w:t>
      </w:r>
    </w:p>
    <w:p>
      <w:pPr>
        <w:spacing w:after="0"/>
        <w:ind w:left="0"/>
        <w:jc w:val="both"/>
      </w:pPr>
      <w:r>
        <w:rPr>
          <w:rFonts w:ascii="Times New Roman"/>
          <w:b w:val="false"/>
          <w:i w:val="false"/>
          <w:color w:val="000000"/>
          <w:sz w:val="28"/>
        </w:rPr>
        <w:t>
      ЭЦҚ-мен куәландырылды</w:t>
      </w:r>
    </w:p>
    <w:p>
      <w:pPr>
        <w:spacing w:after="0"/>
        <w:ind w:left="0"/>
        <w:jc w:val="both"/>
      </w:pPr>
      <w:r>
        <w:rPr>
          <w:rFonts w:ascii="Times New Roman"/>
          <w:b w:val="false"/>
          <w:i w:val="false"/>
          <w:color w:val="000000"/>
          <w:sz w:val="28"/>
        </w:rPr>
        <w:t>
      (өнім берушінің, басшының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және (немесе)</w:t>
            </w:r>
            <w:r>
              <w:br/>
            </w:r>
            <w:r>
              <w:rPr>
                <w:rFonts w:ascii="Times New Roman"/>
                <w:b w:val="false"/>
                <w:i w:val="false"/>
                <w:color w:val="000000"/>
                <w:sz w:val="20"/>
              </w:rPr>
              <w:t xml:space="preserve"> көрсетілетін қызметтерді </w:t>
            </w:r>
            <w:r>
              <w:br/>
            </w:r>
            <w:r>
              <w:rPr>
                <w:rFonts w:ascii="Times New Roman"/>
                <w:b w:val="false"/>
                <w:i w:val="false"/>
                <w:color w:val="000000"/>
                <w:sz w:val="20"/>
              </w:rPr>
              <w:t xml:space="preserve">берушілерді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 xml:space="preserve">порталында тіркеу немесе </w:t>
            </w:r>
            <w:r>
              <w:br/>
            </w:r>
            <w:r>
              <w:rPr>
                <w:rFonts w:ascii="Times New Roman"/>
                <w:b w:val="false"/>
                <w:i w:val="false"/>
                <w:color w:val="000000"/>
                <w:sz w:val="20"/>
              </w:rPr>
              <w:t xml:space="preserve">оларды тіркеуден шығару, </w:t>
            </w:r>
            <w:r>
              <w:br/>
            </w:r>
            <w:r>
              <w:rPr>
                <w:rFonts w:ascii="Times New Roman"/>
                <w:b w:val="false"/>
                <w:i w:val="false"/>
                <w:color w:val="000000"/>
                <w:sz w:val="20"/>
              </w:rPr>
              <w:t xml:space="preserve">сондай-ақ тауарларды және </w:t>
            </w:r>
            <w:r>
              <w:br/>
            </w:r>
            <w:r>
              <w:rPr>
                <w:rFonts w:ascii="Times New Roman"/>
                <w:b w:val="false"/>
                <w:i w:val="false"/>
                <w:color w:val="000000"/>
                <w:sz w:val="20"/>
              </w:rPr>
              <w:t xml:space="preserve">(немесе) көрсетілетін </w:t>
            </w:r>
            <w:r>
              <w:br/>
            </w:r>
            <w:r>
              <w:rPr>
                <w:rFonts w:ascii="Times New Roman"/>
                <w:b w:val="false"/>
                <w:i w:val="false"/>
                <w:color w:val="000000"/>
                <w:sz w:val="20"/>
              </w:rPr>
              <w:t xml:space="preserve">қызметтерді әлеуметтік </w:t>
            </w:r>
            <w:r>
              <w:br/>
            </w:r>
            <w:r>
              <w:rPr>
                <w:rFonts w:ascii="Times New Roman"/>
                <w:b w:val="false"/>
                <w:i w:val="false"/>
                <w:color w:val="000000"/>
                <w:sz w:val="20"/>
              </w:rPr>
              <w:t xml:space="preserve">көрсетілетін қызметтер </w:t>
            </w:r>
            <w:r>
              <w:br/>
            </w:r>
            <w:r>
              <w:rPr>
                <w:rFonts w:ascii="Times New Roman"/>
                <w:b w:val="false"/>
                <w:i w:val="false"/>
                <w:color w:val="000000"/>
                <w:sz w:val="20"/>
              </w:rPr>
              <w:t>порталына жіберу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Әлеуметтік көрсетілетін қызметтер порталында тіркеуден шығаруға өтініш</w:t>
      </w:r>
    </w:p>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Әлеуметтік көрсетілетін қызметтер порталында тіркеуден шығаруды сұраймын</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(өнім берушінің толық атауы немесе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(өнім берушінің бизнес сәйкестендіру нөмірі/жеке сәйкестендіру нөмірі)</w:t>
      </w:r>
    </w:p>
    <w:p>
      <w:pPr>
        <w:spacing w:after="0"/>
        <w:ind w:left="0"/>
        <w:jc w:val="both"/>
      </w:pPr>
      <w:r>
        <w:rPr>
          <w:rFonts w:ascii="Times New Roman"/>
          <w:b w:val="false"/>
          <w:i w:val="false"/>
          <w:color w:val="000000"/>
          <w:sz w:val="28"/>
        </w:rPr>
        <w:t>
      Қызмет түрі ____________________________</w:t>
      </w:r>
    </w:p>
    <w:p>
      <w:pPr>
        <w:spacing w:after="0"/>
        <w:ind w:left="0"/>
        <w:jc w:val="both"/>
      </w:pPr>
      <w:r>
        <w:rPr>
          <w:rFonts w:ascii="Times New Roman"/>
          <w:b w:val="false"/>
          <w:i w:val="false"/>
          <w:color w:val="000000"/>
          <w:sz w:val="28"/>
        </w:rPr>
        <w:t>
      Заңды мекенжайы ___________________________________________</w:t>
      </w:r>
    </w:p>
    <w:p>
      <w:pPr>
        <w:spacing w:after="0"/>
        <w:ind w:left="0"/>
        <w:jc w:val="both"/>
      </w:pPr>
      <w:r>
        <w:rPr>
          <w:rFonts w:ascii="Times New Roman"/>
          <w:b w:val="false"/>
          <w:i w:val="false"/>
          <w:color w:val="000000"/>
          <w:sz w:val="28"/>
        </w:rPr>
        <w:t>
      (облыс, қала, аудан, елді мекен, көше атауы, үй/ғимарат нөмірі)</w:t>
      </w:r>
    </w:p>
    <w:p>
      <w:pPr>
        <w:spacing w:after="0"/>
        <w:ind w:left="0"/>
        <w:jc w:val="both"/>
      </w:pPr>
      <w:r>
        <w:rPr>
          <w:rFonts w:ascii="Times New Roman"/>
          <w:b w:val="false"/>
          <w:i w:val="false"/>
          <w:color w:val="000000"/>
          <w:sz w:val="28"/>
        </w:rPr>
        <w:t>
      Электрондық пошта ________________________________________</w:t>
      </w:r>
    </w:p>
    <w:p>
      <w:pPr>
        <w:spacing w:after="0"/>
        <w:ind w:left="0"/>
        <w:jc w:val="both"/>
      </w:pPr>
      <w:r>
        <w:rPr>
          <w:rFonts w:ascii="Times New Roman"/>
          <w:b w:val="false"/>
          <w:i w:val="false"/>
          <w:color w:val="000000"/>
          <w:sz w:val="28"/>
        </w:rPr>
        <w:t>
      Байланыс телефоны ______________________________</w:t>
      </w:r>
    </w:p>
    <w:p>
      <w:pPr>
        <w:spacing w:after="0"/>
        <w:ind w:left="0"/>
        <w:jc w:val="both"/>
      </w:pPr>
      <w:r>
        <w:rPr>
          <w:rFonts w:ascii="Times New Roman"/>
          <w:b w:val="false"/>
          <w:i w:val="false"/>
          <w:color w:val="000000"/>
          <w:sz w:val="28"/>
        </w:rPr>
        <w:t>
      Факс ___________________________________________________________</w:t>
      </w:r>
    </w:p>
    <w:p>
      <w:pPr>
        <w:spacing w:after="0"/>
        <w:ind w:left="0"/>
        <w:jc w:val="both"/>
      </w:pPr>
      <w:r>
        <w:rPr>
          <w:rFonts w:ascii="Times New Roman"/>
          <w:b w:val="false"/>
          <w:i w:val="false"/>
          <w:color w:val="000000"/>
          <w:sz w:val="28"/>
        </w:rPr>
        <w:t>
      Мыналарды растаймын: барлық көрсетілген деректер ресми байланыстар болып табылады және оларға қызметтер көрсету және (немесе) тауарларды өткізу мәселелері бойынша кез келген ақпарат жіберілуі мүмкін;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Әлеуметтік көрсетілетін қызметтер порталының тіркеу және пайдалануы үшін цифрлық жүйелердегі "Дербес деректер және оларды қорғау туралы" Қазақстан Республикасы Заңының 8-бабына сәйкес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Күні 20__ жылғы __ _______</w:t>
      </w:r>
    </w:p>
    <w:p>
      <w:pPr>
        <w:spacing w:after="0"/>
        <w:ind w:left="0"/>
        <w:jc w:val="both"/>
      </w:pPr>
      <w:r>
        <w:rPr>
          <w:rFonts w:ascii="Times New Roman"/>
          <w:b w:val="false"/>
          <w:i w:val="false"/>
          <w:color w:val="000000"/>
          <w:sz w:val="28"/>
        </w:rPr>
        <w:t>
      ЭЦҚ-мен куәландырылды _________________________________________</w:t>
      </w:r>
    </w:p>
    <w:p>
      <w:pPr>
        <w:spacing w:after="0"/>
        <w:ind w:left="0"/>
        <w:jc w:val="both"/>
      </w:pPr>
      <w:r>
        <w:rPr>
          <w:rFonts w:ascii="Times New Roman"/>
          <w:b w:val="false"/>
          <w:i w:val="false"/>
          <w:color w:val="000000"/>
          <w:sz w:val="28"/>
        </w:rPr>
        <w:t>
      (өнім берушінің, басшының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және (немесе)</w:t>
            </w:r>
            <w:r>
              <w:br/>
            </w:r>
            <w:r>
              <w:rPr>
                <w:rFonts w:ascii="Times New Roman"/>
                <w:b w:val="false"/>
                <w:i w:val="false"/>
                <w:color w:val="000000"/>
                <w:sz w:val="20"/>
              </w:rPr>
              <w:t>көрсетілетін қызметтерді,</w:t>
            </w:r>
            <w:r>
              <w:br/>
            </w:r>
            <w:r>
              <w:rPr>
                <w:rFonts w:ascii="Times New Roman"/>
                <w:b w:val="false"/>
                <w:i w:val="false"/>
                <w:color w:val="000000"/>
                <w:sz w:val="20"/>
              </w:rPr>
              <w:t>мүгедектігі бар адамдарды</w:t>
            </w:r>
            <w:r>
              <w:br/>
            </w:r>
            <w:r>
              <w:rPr>
                <w:rFonts w:ascii="Times New Roman"/>
                <w:b w:val="false"/>
                <w:i w:val="false"/>
                <w:color w:val="000000"/>
                <w:sz w:val="20"/>
              </w:rPr>
              <w:t>инватаксимен тасымалдау</w:t>
            </w:r>
            <w:r>
              <w:br/>
            </w:r>
            <w:r>
              <w:rPr>
                <w:rFonts w:ascii="Times New Roman"/>
                <w:b w:val="false"/>
                <w:i w:val="false"/>
                <w:color w:val="000000"/>
                <w:sz w:val="20"/>
              </w:rPr>
              <w:t>жөніндегі көрсетілетін</w:t>
            </w:r>
            <w:r>
              <w:br/>
            </w:r>
            <w:r>
              <w:rPr>
                <w:rFonts w:ascii="Times New Roman"/>
                <w:b w:val="false"/>
                <w:i w:val="false"/>
                <w:color w:val="000000"/>
                <w:sz w:val="20"/>
              </w:rPr>
              <w:t>қызметтерді берушілерді</w:t>
            </w:r>
            <w:r>
              <w:br/>
            </w:r>
            <w:r>
              <w:rPr>
                <w:rFonts w:ascii="Times New Roman"/>
                <w:b w:val="false"/>
                <w:i w:val="false"/>
                <w:color w:val="000000"/>
                <w:sz w:val="20"/>
              </w:rPr>
              <w:t>әлеуметтік көрсетілетін</w:t>
            </w:r>
            <w:r>
              <w:br/>
            </w:r>
            <w:r>
              <w:rPr>
                <w:rFonts w:ascii="Times New Roman"/>
                <w:b w:val="false"/>
                <w:i w:val="false"/>
                <w:color w:val="000000"/>
                <w:sz w:val="20"/>
              </w:rPr>
              <w:t>қызметтер порталында тіркеу</w:t>
            </w:r>
            <w:r>
              <w:br/>
            </w:r>
            <w:r>
              <w:rPr>
                <w:rFonts w:ascii="Times New Roman"/>
                <w:b w:val="false"/>
                <w:i w:val="false"/>
                <w:color w:val="000000"/>
                <w:sz w:val="20"/>
              </w:rPr>
              <w:t>немесе оларды тіркеуден</w:t>
            </w:r>
            <w:r>
              <w:br/>
            </w:r>
            <w:r>
              <w:rPr>
                <w:rFonts w:ascii="Times New Roman"/>
                <w:b w:val="false"/>
                <w:i w:val="false"/>
                <w:color w:val="000000"/>
                <w:sz w:val="20"/>
              </w:rPr>
              <w:t>шығару, сондай-ақ тауарларды</w:t>
            </w:r>
            <w:r>
              <w:br/>
            </w:r>
            <w:r>
              <w:rPr>
                <w:rFonts w:ascii="Times New Roman"/>
                <w:b w:val="false"/>
                <w:i w:val="false"/>
                <w:color w:val="000000"/>
                <w:sz w:val="20"/>
              </w:rPr>
              <w:t>және (немесе) көрсетілген</w:t>
            </w:r>
            <w:r>
              <w:br/>
            </w:r>
            <w:r>
              <w:rPr>
                <w:rFonts w:ascii="Times New Roman"/>
                <w:b w:val="false"/>
                <w:i w:val="false"/>
                <w:color w:val="000000"/>
                <w:sz w:val="20"/>
              </w:rPr>
              <w:t>қызметтер порталына жіберу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Тауарларды және (немесе) көрсетілетін қызметтерді Әлеуметтік көрсетілетін қызметтер порталына жіберу туралы өтініш</w:t>
      </w:r>
    </w:p>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30.09.2026 </w:t>
      </w:r>
      <w:r>
        <w:rPr>
          <w:rFonts w:ascii="Times New Roman"/>
          <w:b w:val="false"/>
          <w:i w:val="false"/>
          <w:color w:val="ff0000"/>
          <w:sz w:val="28"/>
        </w:rPr>
        <w:t>№ 383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xml:space="preserve">
      Әлеуметтік көрсетілетін қызметтер порталына </w:t>
      </w:r>
    </w:p>
    <w:p>
      <w:pPr>
        <w:spacing w:after="0"/>
        <w:ind w:left="0"/>
        <w:jc w:val="both"/>
      </w:pPr>
      <w:r>
        <w:rPr>
          <w:rFonts w:ascii="Times New Roman"/>
          <w:b w:val="false"/>
          <w:i w:val="false"/>
          <w:color w:val="000000"/>
          <w:sz w:val="28"/>
        </w:rPr>
        <w:t>
      (тауардың және (немесе) көрсетілетін қызметтің атауы)</w:t>
      </w:r>
    </w:p>
    <w:p>
      <w:pPr>
        <w:spacing w:after="0"/>
        <w:ind w:left="0"/>
        <w:jc w:val="both"/>
      </w:pPr>
      <w:r>
        <w:rPr>
          <w:rFonts w:ascii="Times New Roman"/>
          <w:b w:val="false"/>
          <w:i w:val="false"/>
          <w:color w:val="000000"/>
          <w:sz w:val="28"/>
        </w:rPr>
        <w:t>
      жіберуге рұқсат беруіңізді сұраймын.</w:t>
      </w:r>
    </w:p>
    <w:p>
      <w:pPr>
        <w:spacing w:after="0"/>
        <w:ind w:left="0"/>
        <w:jc w:val="both"/>
      </w:pPr>
      <w:r>
        <w:rPr>
          <w:rFonts w:ascii="Times New Roman"/>
          <w:b w:val="false"/>
          <w:i w:val="false"/>
          <w:color w:val="000000"/>
          <w:sz w:val="28"/>
        </w:rPr>
        <w:t>
      Өнім беруші _______________________________________________</w:t>
      </w:r>
    </w:p>
    <w:p>
      <w:pPr>
        <w:spacing w:after="0"/>
        <w:ind w:left="0"/>
        <w:jc w:val="both"/>
      </w:pPr>
      <w:r>
        <w:rPr>
          <w:rFonts w:ascii="Times New Roman"/>
          <w:b w:val="false"/>
          <w:i w:val="false"/>
          <w:color w:val="000000"/>
          <w:sz w:val="28"/>
        </w:rPr>
        <w:t>
      (толық атауы немесе тегі, аты, әкесінің аты (ол болған жағдайда)</w:t>
      </w:r>
    </w:p>
    <w:p>
      <w:pPr>
        <w:spacing w:after="0"/>
        <w:ind w:left="0"/>
        <w:jc w:val="both"/>
      </w:pPr>
      <w:r>
        <w:rPr>
          <w:rFonts w:ascii="Times New Roman"/>
          <w:b w:val="false"/>
          <w:i w:val="false"/>
          <w:color w:val="000000"/>
          <w:sz w:val="28"/>
        </w:rPr>
        <w:t>
      Өнім берушінің бизнес-сәйкестендіру нөмірі/жеке сәйкестендіру нөмірі</w:t>
      </w:r>
    </w:p>
    <w:p>
      <w:pPr>
        <w:spacing w:after="0"/>
        <w:ind w:left="0"/>
        <w:jc w:val="both"/>
      </w:pPr>
      <w:r>
        <w:rPr>
          <w:rFonts w:ascii="Times New Roman"/>
          <w:b w:val="false"/>
          <w:i w:val="false"/>
          <w:color w:val="000000"/>
          <w:sz w:val="28"/>
        </w:rPr>
        <w:t>
      Қызмет түрі ____________________________________________</w:t>
      </w:r>
    </w:p>
    <w:p>
      <w:pPr>
        <w:spacing w:after="0"/>
        <w:ind w:left="0"/>
        <w:jc w:val="both"/>
      </w:pPr>
      <w:r>
        <w:rPr>
          <w:rFonts w:ascii="Times New Roman"/>
          <w:b w:val="false"/>
          <w:i w:val="false"/>
          <w:color w:val="000000"/>
          <w:sz w:val="28"/>
        </w:rPr>
        <w:t>
      Осы арқылы қоса берілген барлық құжаттар мен мәліметтердің шындыққа сәйкес келетінін және дұрыс екенін растаймын.</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285 бұйрығымен бекітілген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қағидаларының (Нормативтік құқықтық актілерді мемлекеттік тіркеу тізілімінде № 32989 болып тіркелген) 7-тармағының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ұсынылған мәліметтердің дәйектілігін тексеруді жүзеге асыруға келісім беремін.</w:t>
      </w:r>
    </w:p>
    <w:p>
      <w:pPr>
        <w:spacing w:after="0"/>
        <w:ind w:left="0"/>
        <w:jc w:val="both"/>
      </w:pPr>
      <w:r>
        <w:rPr>
          <w:rFonts w:ascii="Times New Roman"/>
          <w:b w:val="false"/>
          <w:i w:val="false"/>
          <w:color w:val="000000"/>
          <w:sz w:val="28"/>
        </w:rPr>
        <w:t>
      20__ жылғы "___" __________</w:t>
      </w:r>
    </w:p>
    <w:p>
      <w:pPr>
        <w:spacing w:after="0"/>
        <w:ind w:left="0"/>
        <w:jc w:val="both"/>
      </w:pPr>
      <w:r>
        <w:rPr>
          <w:rFonts w:ascii="Times New Roman"/>
          <w:b w:val="false"/>
          <w:i w:val="false"/>
          <w:color w:val="000000"/>
          <w:sz w:val="28"/>
        </w:rPr>
        <w:t>
      Электрондық цифрлық қолтаңбамен куәландырылған________________</w:t>
      </w:r>
    </w:p>
    <w:p>
      <w:pPr>
        <w:spacing w:after="0"/>
        <w:ind w:left="0"/>
        <w:jc w:val="both"/>
      </w:pPr>
      <w:r>
        <w:rPr>
          <w:rFonts w:ascii="Times New Roman"/>
          <w:b w:val="false"/>
          <w:i w:val="false"/>
          <w:color w:val="000000"/>
          <w:sz w:val="28"/>
        </w:rPr>
        <w:t>
      (өнім берушінің, басшының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30 маусымдағы</w:t>
            </w:r>
            <w:r>
              <w:br/>
            </w:r>
            <w:r>
              <w:rPr>
                <w:rFonts w:ascii="Times New Roman"/>
                <w:b w:val="false"/>
                <w:i w:val="false"/>
                <w:color w:val="000000"/>
                <w:sz w:val="20"/>
              </w:rPr>
              <w:t>№ 285 бұйрығына</w:t>
            </w:r>
            <w:r>
              <w:br/>
            </w:r>
            <w:r>
              <w:rPr>
                <w:rFonts w:ascii="Times New Roman"/>
                <w:b w:val="false"/>
                <w:i w:val="false"/>
                <w:color w:val="000000"/>
                <w:sz w:val="20"/>
              </w:rPr>
              <w:t>2-қосымша</w:t>
            </w:r>
          </w:p>
        </w:tc>
      </w:tr>
    </w:tbl>
    <w:bookmarkStart w:name="z93" w:id="121"/>
    <w:p>
      <w:pPr>
        <w:spacing w:after="0"/>
        <w:ind w:left="0"/>
        <w:jc w:val="left"/>
      </w:pPr>
      <w:r>
        <w:rPr>
          <w:rFonts w:ascii="Times New Roman"/>
          <w:b/>
          <w:i w:val="false"/>
          <w:color w:val="000000"/>
        </w:rPr>
        <w:t xml:space="preserve"> Әлеуметтік көрсетілетін қызметтер порталында жасалатын шарт</w:t>
      </w:r>
    </w:p>
    <w:bookmarkEnd w:id="121"/>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14.05.2024 </w:t>
      </w:r>
      <w:r>
        <w:rPr>
          <w:rFonts w:ascii="Times New Roman"/>
          <w:b w:val="false"/>
          <w:i w:val="false"/>
          <w:color w:val="ff0000"/>
          <w:sz w:val="28"/>
        </w:rPr>
        <w:t>№ 149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4" w:id="122"/>
    <w:p>
      <w:pPr>
        <w:spacing w:after="0"/>
        <w:ind w:left="0"/>
        <w:jc w:val="left"/>
      </w:pPr>
      <w:r>
        <w:rPr>
          <w:rFonts w:ascii="Times New Roman"/>
          <w:b/>
          <w:i w:val="false"/>
          <w:color w:val="000000"/>
        </w:rPr>
        <w:t xml:space="preserve"> 1-тарау. Жалпы ережелер</w:t>
      </w:r>
    </w:p>
    <w:bookmarkEnd w:id="122"/>
    <w:bookmarkStart w:name="z120" w:id="123"/>
    <w:p>
      <w:pPr>
        <w:spacing w:after="0"/>
        <w:ind w:left="0"/>
        <w:jc w:val="both"/>
      </w:pPr>
      <w:r>
        <w:rPr>
          <w:rFonts w:ascii="Times New Roman"/>
          <w:b w:val="false"/>
          <w:i w:val="false"/>
          <w:color w:val="000000"/>
          <w:sz w:val="28"/>
        </w:rPr>
        <w:t xml:space="preserve">
      1. Әлеуметтік көрсетілетін қызметтер порталында жасалатын осы </w:t>
      </w:r>
      <w:r>
        <w:rPr>
          <w:rFonts w:ascii="Times New Roman"/>
          <w:b w:val="false"/>
          <w:i w:val="false"/>
          <w:color w:val="000000"/>
          <w:sz w:val="28"/>
        </w:rPr>
        <w:t>шарт</w:t>
      </w:r>
      <w:r>
        <w:rPr>
          <w:rFonts w:ascii="Times New Roman"/>
          <w:b w:val="false"/>
          <w:i w:val="false"/>
          <w:color w:val="000000"/>
          <w:sz w:val="28"/>
        </w:rPr>
        <w:t xml:space="preserve"> (бұдан әрі – Шарт) Кодекстің 166-бабының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w:t>
      </w:r>
    </w:p>
    <w:bookmarkEnd w:id="123"/>
    <w:bookmarkStart w:name="z121" w:id="124"/>
    <w:p>
      <w:pPr>
        <w:spacing w:after="0"/>
        <w:ind w:left="0"/>
        <w:jc w:val="both"/>
      </w:pPr>
      <w:r>
        <w:rPr>
          <w:rFonts w:ascii="Times New Roman"/>
          <w:b w:val="false"/>
          <w:i w:val="false"/>
          <w:color w:val="000000"/>
          <w:sz w:val="28"/>
        </w:rPr>
        <w:t>
      2. Осы Шартта мынадай ұғымдар пайдаланылады:</w:t>
      </w:r>
    </w:p>
    <w:bookmarkEnd w:id="124"/>
    <w:bookmarkStart w:name="z122" w:id="125"/>
    <w:p>
      <w:pPr>
        <w:spacing w:after="0"/>
        <w:ind w:left="0"/>
        <w:jc w:val="both"/>
      </w:pPr>
      <w:r>
        <w:rPr>
          <w:rFonts w:ascii="Times New Roman"/>
          <w:b w:val="false"/>
          <w:i w:val="false"/>
          <w:color w:val="000000"/>
          <w:sz w:val="28"/>
        </w:rPr>
        <w:t>
      1) акцепт – оферта жіберілген адамның оны қабылдағаны туралы жауабы;</w:t>
      </w:r>
    </w:p>
    <w:bookmarkEnd w:id="125"/>
    <w:bookmarkStart w:name="z123" w:id="126"/>
    <w:p>
      <w:pPr>
        <w:spacing w:after="0"/>
        <w:ind w:left="0"/>
        <w:jc w:val="both"/>
      </w:pPr>
      <w:r>
        <w:rPr>
          <w:rFonts w:ascii="Times New Roman"/>
          <w:b w:val="false"/>
          <w:i w:val="false"/>
          <w:color w:val="000000"/>
          <w:sz w:val="28"/>
        </w:rPr>
        <w:t>
      2) алушы – әлеуметтік көрсетілетін қызметтер порталы арқылы тауарларға (көрсетілетін қызметтерге) тапсырыс беруге немесе сатып алуға ниет білдірген не тапсырыс беруші, сатып алушы және қолданыстағы заңнамаға сәйкес олармен қамтамасыз етуге құқығы бар жеке тұлға;</w:t>
      </w:r>
    </w:p>
    <w:bookmarkEnd w:id="126"/>
    <w:bookmarkStart w:name="z124" w:id="127"/>
    <w:p>
      <w:pPr>
        <w:spacing w:after="0"/>
        <w:ind w:left="0"/>
        <w:jc w:val="both"/>
      </w:pPr>
      <w:r>
        <w:rPr>
          <w:rFonts w:ascii="Times New Roman"/>
          <w:b w:val="false"/>
          <w:i w:val="false"/>
          <w:color w:val="000000"/>
          <w:sz w:val="28"/>
        </w:rPr>
        <w:t>
      3) бірлесіп төлеу – порталда сатып алынған тауарлардың және (немесе) көрсетілетін қызметтердің кепілді сомасы мен нақты құны арасындағы, алушы өз қаражаты есебінен дербес төлейтін айырма;</w:t>
      </w:r>
    </w:p>
    <w:bookmarkEnd w:id="127"/>
    <w:bookmarkStart w:name="z125" w:id="128"/>
    <w:p>
      <w:pPr>
        <w:spacing w:after="0"/>
        <w:ind w:left="0"/>
        <w:jc w:val="both"/>
      </w:pPr>
      <w:r>
        <w:rPr>
          <w:rFonts w:ascii="Times New Roman"/>
          <w:b w:val="false"/>
          <w:i w:val="false"/>
          <w:color w:val="000000"/>
          <w:sz w:val="28"/>
        </w:rPr>
        <w:t>
      4) кепілдік берілген сома – уәкілетті орган портал арқылы сатып алынатын тауарлардың және (немесе) көрсетілетін қызметтердің құнын өтеу ретінде ұсынатын сома;</w:t>
      </w:r>
    </w:p>
    <w:bookmarkEnd w:id="128"/>
    <w:bookmarkStart w:name="z126" w:id="129"/>
    <w:p>
      <w:pPr>
        <w:spacing w:after="0"/>
        <w:ind w:left="0"/>
        <w:jc w:val="both"/>
      </w:pPr>
      <w:r>
        <w:rPr>
          <w:rFonts w:ascii="Times New Roman"/>
          <w:b w:val="false"/>
          <w:i w:val="false"/>
          <w:color w:val="000000"/>
          <w:sz w:val="28"/>
        </w:rPr>
        <w:t>
      5) көрсетілетін қызметтер (бұдан әрі – қызмет) – тапсырыс берушінің қажеттіліктерін қанағаттандыруға бағытталған, заттық нәтижесі жоқ қызмет;</w:t>
      </w:r>
    </w:p>
    <w:bookmarkEnd w:id="129"/>
    <w:p>
      <w:pPr>
        <w:spacing w:after="0"/>
        <w:ind w:left="0"/>
        <w:jc w:val="both"/>
      </w:pPr>
      <w:r>
        <w:rPr>
          <w:rFonts w:ascii="Times New Roman"/>
          <w:b w:val="false"/>
          <w:i w:val="false"/>
          <w:color w:val="000000"/>
          <w:sz w:val="28"/>
        </w:rPr>
        <w:t>
      6) өнім беруші – кәсіпкерлік қызметті жүзеге асыратын жеке тұлға, Қазақстан Республикасының аумағында қызмет көрсететін және (немесе) тауарларды ұсынатын және уәкілетті органның шешімі бойынша әлеуметтік көрсетілетін қызметтер порталында Өнім берушілердің тіркеліміне немесе Мамандардың тізіліміне енгізілген жеке тұлғалар мен олардың филиалдары;</w:t>
      </w:r>
    </w:p>
    <w:p>
      <w:pPr>
        <w:spacing w:after="0"/>
        <w:ind w:left="0"/>
        <w:jc w:val="both"/>
      </w:pPr>
      <w:r>
        <w:rPr>
          <w:rFonts w:ascii="Times New Roman"/>
          <w:b w:val="false"/>
          <w:i w:val="false"/>
          <w:color w:val="000000"/>
          <w:sz w:val="28"/>
        </w:rPr>
        <w:t>
      7) тауарлар (бұдан әрі – тауар) – нәрселер (заттар),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алу-сату мәмілелерін жасасуға болатын заттық құқықтар;</w:t>
      </w:r>
    </w:p>
    <w:p>
      <w:pPr>
        <w:spacing w:after="0"/>
        <w:ind w:left="0"/>
        <w:jc w:val="both"/>
      </w:pPr>
      <w:r>
        <w:rPr>
          <w:rFonts w:ascii="Times New Roman"/>
          <w:b w:val="false"/>
          <w:i w:val="false"/>
          <w:color w:val="000000"/>
          <w:sz w:val="28"/>
        </w:rPr>
        <w:t>
      8) уәкілетті мемлекеттік орган – астананың, облыстардың, республикалық маңызы бар қалалардың, аудандардың, облыстық маңызы бар қалалардың жергілікті атқарушы органдарының халықты әлеуметтік қорғау саласындағы уәкілетті органы.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30.06.2026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жария оферта (бұдан әрі – Оферта) уәкілетті мемлекеттік органның осы Офертада айқындалған талаптарда осы Шартты жасасуға құқық қабілеттілігі (әрекет қабілеттілігі), қажетті құқықтары мен өкілеттіктері бар кез келген заңды және жеке тұлғаның атына ресми ұсынысы болып табылады және Шарттың барлық елеулі талаптарын қамтиды.</w:t>
      </w:r>
    </w:p>
    <w:p>
      <w:pPr>
        <w:spacing w:after="0"/>
        <w:ind w:left="0"/>
        <w:jc w:val="both"/>
      </w:pPr>
      <w:r>
        <w:rPr>
          <w:rFonts w:ascii="Times New Roman"/>
          <w:b w:val="false"/>
          <w:i w:val="false"/>
          <w:color w:val="000000"/>
          <w:sz w:val="28"/>
        </w:rPr>
        <w:t>
      4. Тұтынушылардың құқықтарын қорғау саласындағы қатынастар Қазақстан Республикасының заңнамасымен реттеледі.</w:t>
      </w:r>
    </w:p>
    <w:p>
      <w:pPr>
        <w:spacing w:after="0"/>
        <w:ind w:left="0"/>
        <w:jc w:val="both"/>
      </w:pPr>
      <w:r>
        <w:rPr>
          <w:rFonts w:ascii="Times New Roman"/>
          <w:b w:val="false"/>
          <w:i w:val="false"/>
          <w:color w:val="000000"/>
          <w:sz w:val="28"/>
        </w:rPr>
        <w:t>
      Мүгедектігі бар адамның тауарлардың және (немесе) қызметтердің құнын жергілікті атқарушы органдардан өтетіп алуға, бірақ кепілдік берілген сомадан аспайтын сомаға өтетіп алуға құқығы бар.</w:t>
      </w:r>
    </w:p>
    <w:p>
      <w:pPr>
        <w:spacing w:after="0"/>
        <w:ind w:left="0"/>
        <w:jc w:val="both"/>
      </w:pPr>
      <w:r>
        <w:rPr>
          <w:rFonts w:ascii="Times New Roman"/>
          <w:b w:val="false"/>
          <w:i w:val="false"/>
          <w:color w:val="000000"/>
          <w:sz w:val="28"/>
        </w:rPr>
        <w:t xml:space="preserve">
      Мүгедектігі бар адам кепілдік берілген сома мен сатып алынған тауарлардың және (немесе) қызметтердің нақты құны арасындағы айырмашылықты Кодекстің </w:t>
      </w:r>
      <w:r>
        <w:rPr>
          <w:rFonts w:ascii="Times New Roman"/>
          <w:b w:val="false"/>
          <w:i w:val="false"/>
          <w:color w:val="000000"/>
          <w:sz w:val="28"/>
        </w:rPr>
        <w:t>168-бабына</w:t>
      </w:r>
      <w:r>
        <w:rPr>
          <w:rFonts w:ascii="Times New Roman"/>
          <w:b w:val="false"/>
          <w:i w:val="false"/>
          <w:color w:val="000000"/>
          <w:sz w:val="28"/>
        </w:rPr>
        <w:t xml:space="preserve"> сәйкес меншікті қаражаты есебінен өзі дербес төлейді.</w:t>
      </w:r>
    </w:p>
    <w:bookmarkStart w:name="z132" w:id="130"/>
    <w:p>
      <w:pPr>
        <w:spacing w:after="0"/>
        <w:ind w:left="0"/>
        <w:jc w:val="left"/>
      </w:pPr>
      <w:r>
        <w:rPr>
          <w:rFonts w:ascii="Times New Roman"/>
          <w:b/>
          <w:i w:val="false"/>
          <w:color w:val="000000"/>
        </w:rPr>
        <w:t xml:space="preserve"> 2-тарау. Шарттың мәні</w:t>
      </w:r>
    </w:p>
    <w:bookmarkEnd w:id="130"/>
    <w:bookmarkStart w:name="z133" w:id="131"/>
    <w:p>
      <w:pPr>
        <w:spacing w:after="0"/>
        <w:ind w:left="0"/>
        <w:jc w:val="both"/>
      </w:pPr>
      <w:r>
        <w:rPr>
          <w:rFonts w:ascii="Times New Roman"/>
          <w:b w:val="false"/>
          <w:i w:val="false"/>
          <w:color w:val="000000"/>
          <w:sz w:val="28"/>
        </w:rPr>
        <w:t>
      5. Өнім беруші тауарды және (немесе) қызметтерді өткізеді және ұсынады, ал Алушы Тауарды және (немесе) көрсетілетін қызметті қабылдайды.</w:t>
      </w:r>
    </w:p>
    <w:bookmarkEnd w:id="131"/>
    <w:p>
      <w:pPr>
        <w:spacing w:after="0"/>
        <w:ind w:left="0"/>
        <w:jc w:val="both"/>
      </w:pPr>
      <w:r>
        <w:rPr>
          <w:rFonts w:ascii="Times New Roman"/>
          <w:b w:val="false"/>
          <w:i w:val="false"/>
          <w:color w:val="000000"/>
          <w:sz w:val="28"/>
        </w:rPr>
        <w:t>
      Тауардың және (немесе) қызметтің кепілді соманың бағасы асып кеткен жағдайда осы Шарттың талаптарында тауардың және (немесе) қызметтің құнын өз қаражатынан қоса төлеуді жүргізеді.</w:t>
      </w:r>
    </w:p>
    <w:bookmarkStart w:name="z134" w:id="132"/>
    <w:p>
      <w:pPr>
        <w:spacing w:after="0"/>
        <w:ind w:left="0"/>
        <w:jc w:val="both"/>
      </w:pPr>
      <w:r>
        <w:rPr>
          <w:rFonts w:ascii="Times New Roman"/>
          <w:b w:val="false"/>
          <w:i w:val="false"/>
          <w:color w:val="000000"/>
          <w:sz w:val="28"/>
        </w:rPr>
        <w:t>
      6. Тапсырыс берілген тауарларға меншік құқығы тауарды алушыға нақты берген сәттен бастап алушыға ауысады. Тауардың кездейсоқ жойылу немесе бүліну қаупі тауарды сатып алушыға нақты берген сәттен бастап алушыға өтеді.</w:t>
      </w:r>
    </w:p>
    <w:bookmarkEnd w:id="132"/>
    <w:bookmarkStart w:name="z135" w:id="133"/>
    <w:p>
      <w:pPr>
        <w:spacing w:after="0"/>
        <w:ind w:left="0"/>
        <w:jc w:val="both"/>
      </w:pPr>
      <w:r>
        <w:rPr>
          <w:rFonts w:ascii="Times New Roman"/>
          <w:b w:val="false"/>
          <w:i w:val="false"/>
          <w:color w:val="000000"/>
          <w:sz w:val="28"/>
        </w:rPr>
        <w:t>
      7. Тауарға және (немесе) қызметке бағаларды өнім беруші біржақты даусыз тәртіппен айқындайды және порталда көрсетіледі.</w:t>
      </w:r>
    </w:p>
    <w:bookmarkEnd w:id="133"/>
    <w:bookmarkStart w:name="z136" w:id="134"/>
    <w:p>
      <w:pPr>
        <w:spacing w:after="0"/>
        <w:ind w:left="0"/>
        <w:jc w:val="both"/>
      </w:pPr>
      <w:r>
        <w:rPr>
          <w:rFonts w:ascii="Times New Roman"/>
          <w:b w:val="false"/>
          <w:i w:val="false"/>
          <w:color w:val="000000"/>
          <w:sz w:val="28"/>
        </w:rPr>
        <w:t>
      8. Тауардың және (немесе) қызметтің бағасы теңгемен көрсетіледі және қосылған құн салығын қамтиды.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8-тармақтың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35"/>
    <w:p>
      <w:pPr>
        <w:spacing w:after="0"/>
        <w:ind w:left="0"/>
        <w:jc w:val="both"/>
      </w:pPr>
      <w:r>
        <w:rPr>
          <w:rFonts w:ascii="Times New Roman"/>
          <w:b w:val="false"/>
          <w:i w:val="false"/>
          <w:color w:val="000000"/>
          <w:sz w:val="28"/>
        </w:rPr>
        <w:t>
      9. Порталда кепілдендірілген соманы өтеу шарттарында мемлекеттік бюджет қаражаты есебінен қамтамасыз етілуі Қазақстан Республикасының заңнамасында көзделген тауар және (немесе) қызметтер туралы мәліметтер ғана жарияланады.</w:t>
      </w:r>
    </w:p>
    <w:bookmarkEnd w:id="135"/>
    <w:bookmarkStart w:name="z138" w:id="1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Тауарға тапсырыс беру және қызмет көрсету, тауарларды сатып алу және пайдалану шарттары, сондай-ақ Тараптардың қосымша құқықтары мен міндеттері уәкілетті мемлекеттік орган бекіткен нормативтік құқықтық құжаттармен және осы Шарттың ажырамас бөліктері болып табылатын және порталда "Қолдау" бөлімінде орналастырылатын әрбір қызмет және/немесе тауар үшін арнайы шарттармен айқындалады.</w:t>
      </w:r>
    </w:p>
    <w:bookmarkEnd w:id="136"/>
    <w:bookmarkStart w:name="z140" w:id="137"/>
    <w:p>
      <w:pPr>
        <w:spacing w:after="0"/>
        <w:ind w:left="0"/>
        <w:jc w:val="left"/>
      </w:pPr>
      <w:r>
        <w:rPr>
          <w:rFonts w:ascii="Times New Roman"/>
          <w:b/>
          <w:i w:val="false"/>
          <w:color w:val="000000"/>
        </w:rPr>
        <w:t xml:space="preserve"> 3-тарау. Шарт жасасу сәті</w:t>
      </w:r>
    </w:p>
    <w:bookmarkEnd w:id="137"/>
    <w:bookmarkStart w:name="z141" w:id="138"/>
    <w:p>
      <w:pPr>
        <w:spacing w:after="0"/>
        <w:ind w:left="0"/>
        <w:jc w:val="both"/>
      </w:pPr>
      <w:r>
        <w:rPr>
          <w:rFonts w:ascii="Times New Roman"/>
          <w:b w:val="false"/>
          <w:i w:val="false"/>
          <w:color w:val="000000"/>
          <w:sz w:val="28"/>
        </w:rPr>
        <w:t xml:space="preserve">
      11. Осы Шарттың мәтіні Қазақстан Республикасы Азаматтық кодексінің </w:t>
      </w:r>
      <w:r>
        <w:rPr>
          <w:rFonts w:ascii="Times New Roman"/>
          <w:b w:val="false"/>
          <w:i w:val="false"/>
          <w:color w:val="000000"/>
          <w:sz w:val="28"/>
        </w:rPr>
        <w:t>447-бабына</w:t>
      </w:r>
      <w:r>
        <w:rPr>
          <w:rFonts w:ascii="Times New Roman"/>
          <w:b w:val="false"/>
          <w:i w:val="false"/>
          <w:color w:val="000000"/>
          <w:sz w:val="28"/>
        </w:rPr>
        <w:t xml:space="preserve"> сәйкес жария оферта болып табылады.</w:t>
      </w:r>
    </w:p>
    <w:bookmarkEnd w:id="138"/>
    <w:bookmarkStart w:name="z142" w:id="139"/>
    <w:p>
      <w:pPr>
        <w:spacing w:after="0"/>
        <w:ind w:left="0"/>
        <w:jc w:val="both"/>
      </w:pPr>
      <w:r>
        <w:rPr>
          <w:rFonts w:ascii="Times New Roman"/>
          <w:b w:val="false"/>
          <w:i w:val="false"/>
          <w:color w:val="000000"/>
          <w:sz w:val="28"/>
        </w:rPr>
        <w:t>
      12. Мыналар осы Офертаның (Шарттың) акцепті деп танылады:</w:t>
      </w:r>
    </w:p>
    <w:bookmarkEnd w:id="139"/>
    <w:p>
      <w:pPr>
        <w:spacing w:after="0"/>
        <w:ind w:left="0"/>
        <w:jc w:val="both"/>
      </w:pPr>
      <w:r>
        <w:rPr>
          <w:rFonts w:ascii="Times New Roman"/>
          <w:b w:val="false"/>
          <w:i w:val="false"/>
          <w:color w:val="000000"/>
          <w:sz w:val="28"/>
        </w:rPr>
        <w:t>
      өнім берушінің "Мен Жария шарттың талаптарын қабылдаймын" порталы бетінің жолағындағы "Қабылдау және жалғастыру" батырмасын басу арқылы осы жария Шарттың талаптарын қабылдауға келісімі;</w:t>
      </w:r>
    </w:p>
    <w:p>
      <w:pPr>
        <w:spacing w:after="0"/>
        <w:ind w:left="0"/>
        <w:jc w:val="both"/>
      </w:pPr>
      <w:r>
        <w:rPr>
          <w:rFonts w:ascii="Times New Roman"/>
          <w:b w:val="false"/>
          <w:i w:val="false"/>
          <w:color w:val="000000"/>
          <w:sz w:val="28"/>
        </w:rPr>
        <w:t>
      портал бетінің тиісті өрісіндегі "Бұдан әрі" батырмасын басу арқылы алушының осы жария Шарттың талаптарын қабылдауға келісімі.</w:t>
      </w:r>
    </w:p>
    <w:bookmarkStart w:name="z143" w:id="140"/>
    <w:p>
      <w:pPr>
        <w:spacing w:after="0"/>
        <w:ind w:left="0"/>
        <w:jc w:val="both"/>
      </w:pPr>
      <w:r>
        <w:rPr>
          <w:rFonts w:ascii="Times New Roman"/>
          <w:b w:val="false"/>
          <w:i w:val="false"/>
          <w:color w:val="000000"/>
          <w:sz w:val="28"/>
        </w:rPr>
        <w:t>
      13. Алушының тауарға және (немесе) қызметке тапсырысты ресімдеуі порталдағы "Қолдау" бөлімінде орналастырылған нұсқаулықтарда көрсетілген әрекеттерді жасау жолымен жүргізіледі.</w:t>
      </w:r>
    </w:p>
    <w:bookmarkEnd w:id="140"/>
    <w:bookmarkStart w:name="z144" w:id="141"/>
    <w:p>
      <w:pPr>
        <w:spacing w:after="0"/>
        <w:ind w:left="0"/>
        <w:jc w:val="both"/>
      </w:pPr>
      <w:r>
        <w:rPr>
          <w:rFonts w:ascii="Times New Roman"/>
          <w:b w:val="false"/>
          <w:i w:val="false"/>
          <w:color w:val="000000"/>
          <w:sz w:val="28"/>
        </w:rPr>
        <w:t>
      14. Осы Офертаны алушы мен өнім берушінің акцептеуі негізінде жасалатын Шарт Сатып алушы мен Өнім беруші қандай да бір ерекшеліктерсіз және/немесе ескертпелерсіз қосылатын қосылу шарты болып табылады.</w:t>
      </w:r>
    </w:p>
    <w:bookmarkEnd w:id="141"/>
    <w:bookmarkStart w:name="z145" w:id="142"/>
    <w:p>
      <w:pPr>
        <w:spacing w:after="0"/>
        <w:ind w:left="0"/>
        <w:jc w:val="both"/>
      </w:pPr>
      <w:r>
        <w:rPr>
          <w:rFonts w:ascii="Times New Roman"/>
          <w:b w:val="false"/>
          <w:i w:val="false"/>
          <w:color w:val="000000"/>
          <w:sz w:val="28"/>
        </w:rPr>
        <w:t>
      15. Алушының тапсырысты ресімдеу фактісі алушының осы Шарттың талаптарын қабылдауының сөзсіз фактісі болып табылады. Порталда тауарды және (немесе) қызметті сатып алған алушы өнім берушімен және уәкілетті органмен осы Шарттың талаптарында қатынастарға түскен тұлға ретінде қаралады.</w:t>
      </w:r>
    </w:p>
    <w:bookmarkEnd w:id="142"/>
    <w:bookmarkStart w:name="z146" w:id="143"/>
    <w:p>
      <w:pPr>
        <w:spacing w:after="0"/>
        <w:ind w:left="0"/>
        <w:jc w:val="both"/>
      </w:pPr>
      <w:r>
        <w:rPr>
          <w:rFonts w:ascii="Times New Roman"/>
          <w:b w:val="false"/>
          <w:i w:val="false"/>
          <w:color w:val="000000"/>
          <w:sz w:val="28"/>
        </w:rPr>
        <w:t>
      16. Мыналар Өнім беруші Акцепт жасағанын білдіреді:</w:t>
      </w:r>
    </w:p>
    <w:bookmarkEnd w:id="143"/>
    <w:p>
      <w:pPr>
        <w:spacing w:after="0"/>
        <w:ind w:left="0"/>
        <w:jc w:val="both"/>
      </w:pPr>
      <w:r>
        <w:rPr>
          <w:rFonts w:ascii="Times New Roman"/>
          <w:b w:val="false"/>
          <w:i w:val="false"/>
          <w:color w:val="000000"/>
          <w:sz w:val="28"/>
        </w:rPr>
        <w:t>
      Өнім беруші осы Шарттың барлық талаптарымен танысты, келіседі және қабылдады;</w:t>
      </w:r>
    </w:p>
    <w:p>
      <w:pPr>
        <w:spacing w:after="0"/>
        <w:ind w:left="0"/>
        <w:jc w:val="both"/>
      </w:pPr>
      <w:r>
        <w:rPr>
          <w:rFonts w:ascii="Times New Roman"/>
          <w:b w:val="false"/>
          <w:i w:val="false"/>
          <w:color w:val="000000"/>
          <w:sz w:val="28"/>
        </w:rPr>
        <w:t>
      Өнім беруші осы Шартты іске асыру мақсатында цифрлық жүйелер арқылы дербес деректерді жинауға және өңдеуге келісім берді;</w:t>
      </w:r>
    </w:p>
    <w:p>
      <w:pPr>
        <w:spacing w:after="0"/>
        <w:ind w:left="0"/>
        <w:jc w:val="both"/>
      </w:pPr>
      <w:r>
        <w:rPr>
          <w:rFonts w:ascii="Times New Roman"/>
          <w:b w:val="false"/>
          <w:i w:val="false"/>
          <w:color w:val="000000"/>
          <w:sz w:val="28"/>
        </w:rPr>
        <w:t>
      Шарт электронды түрде жасалды және жарамды;</w:t>
      </w:r>
    </w:p>
    <w:p>
      <w:pPr>
        <w:spacing w:after="0"/>
        <w:ind w:left="0"/>
        <w:jc w:val="both"/>
      </w:pPr>
      <w:r>
        <w:rPr>
          <w:rFonts w:ascii="Times New Roman"/>
          <w:b w:val="false"/>
          <w:i w:val="false"/>
          <w:color w:val="000000"/>
          <w:sz w:val="28"/>
        </w:rPr>
        <w:t>
      осы Шартты жасасу жазбаша нысанда Шарт жасасуға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7" w:id="144"/>
    <w:p>
      <w:pPr>
        <w:spacing w:after="0"/>
        <w:ind w:left="0"/>
        <w:jc w:val="both"/>
      </w:pPr>
      <w:r>
        <w:rPr>
          <w:rFonts w:ascii="Times New Roman"/>
          <w:b w:val="false"/>
          <w:i w:val="false"/>
          <w:color w:val="000000"/>
          <w:sz w:val="28"/>
        </w:rPr>
        <w:t>
      17. Мыналар Алушы акцепті қабылдағанын білдіреді:</w:t>
      </w:r>
    </w:p>
    <w:bookmarkEnd w:id="144"/>
    <w:p>
      <w:pPr>
        <w:spacing w:after="0"/>
        <w:ind w:left="0"/>
        <w:jc w:val="both"/>
      </w:pPr>
      <w:r>
        <w:rPr>
          <w:rFonts w:ascii="Times New Roman"/>
          <w:b w:val="false"/>
          <w:i w:val="false"/>
          <w:color w:val="000000"/>
          <w:sz w:val="28"/>
        </w:rPr>
        <w:t>
      Сатып алушы осы Шарттың барлық талаптарымен танысты, келіседі және қабылдады;</w:t>
      </w:r>
    </w:p>
    <w:p>
      <w:pPr>
        <w:spacing w:after="0"/>
        <w:ind w:left="0"/>
        <w:jc w:val="both"/>
      </w:pPr>
      <w:r>
        <w:rPr>
          <w:rFonts w:ascii="Times New Roman"/>
          <w:b w:val="false"/>
          <w:i w:val="false"/>
          <w:color w:val="000000"/>
          <w:sz w:val="28"/>
        </w:rPr>
        <w:t>
      Сатып алушы Шартты іске асыру мақсатында цифрлық жүйелер арқылы дербес деректерді жинауға және өңдеуге келісім берді;</w:t>
      </w:r>
    </w:p>
    <w:p>
      <w:pPr>
        <w:spacing w:after="0"/>
        <w:ind w:left="0"/>
        <w:jc w:val="both"/>
      </w:pPr>
      <w:r>
        <w:rPr>
          <w:rFonts w:ascii="Times New Roman"/>
          <w:b w:val="false"/>
          <w:i w:val="false"/>
          <w:color w:val="000000"/>
          <w:sz w:val="28"/>
        </w:rPr>
        <w:t>
      Шарт электронды түрде жасалды және жарамды;</w:t>
      </w:r>
    </w:p>
    <w:p>
      <w:pPr>
        <w:spacing w:after="0"/>
        <w:ind w:left="0"/>
        <w:jc w:val="both"/>
      </w:pPr>
      <w:r>
        <w:rPr>
          <w:rFonts w:ascii="Times New Roman"/>
          <w:b w:val="false"/>
          <w:i w:val="false"/>
          <w:color w:val="000000"/>
          <w:sz w:val="28"/>
        </w:rPr>
        <w:t>
      осы Шартты жасасу жазбаша нысанда Шарт жасасуға теңестіріледі.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8" w:id="145"/>
    <w:p>
      <w:pPr>
        <w:spacing w:after="0"/>
        <w:ind w:left="0"/>
        <w:jc w:val="left"/>
      </w:pPr>
      <w:r>
        <w:rPr>
          <w:rFonts w:ascii="Times New Roman"/>
          <w:b/>
          <w:i w:val="false"/>
          <w:color w:val="000000"/>
        </w:rPr>
        <w:t xml:space="preserve"> 4-тарау. Тараптардың құқықтары мен міндеттері</w:t>
      </w:r>
    </w:p>
    <w:bookmarkEnd w:id="145"/>
    <w:bookmarkStart w:name="z149" w:id="146"/>
    <w:p>
      <w:pPr>
        <w:spacing w:after="0"/>
        <w:ind w:left="0"/>
        <w:jc w:val="both"/>
      </w:pPr>
      <w:r>
        <w:rPr>
          <w:rFonts w:ascii="Times New Roman"/>
          <w:b w:val="false"/>
          <w:i w:val="false"/>
          <w:color w:val="000000"/>
          <w:sz w:val="28"/>
        </w:rPr>
        <w:t>
      18. Өнім беруші:</w:t>
      </w:r>
    </w:p>
    <w:bookmarkEnd w:id="146"/>
    <w:bookmarkStart w:name="z150" w:id="147"/>
    <w:p>
      <w:pPr>
        <w:spacing w:after="0"/>
        <w:ind w:left="0"/>
        <w:jc w:val="both"/>
      </w:pPr>
      <w:r>
        <w:rPr>
          <w:rFonts w:ascii="Times New Roman"/>
          <w:b w:val="false"/>
          <w:i w:val="false"/>
          <w:color w:val="000000"/>
          <w:sz w:val="28"/>
        </w:rPr>
        <w:t>
      1) Осы Шарт жасалған сәттен бастап осы Шарттың және қолданыстағы заңнаманың талаптарына сәйкес Алушы мен уәкілетті орган алдындағы барлық міндеттемелерді толық көлемде қамтамасыз етуге;</w:t>
      </w:r>
    </w:p>
    <w:bookmarkEnd w:id="147"/>
    <w:bookmarkStart w:name="z151" w:id="148"/>
    <w:p>
      <w:pPr>
        <w:spacing w:after="0"/>
        <w:ind w:left="0"/>
        <w:jc w:val="both"/>
      </w:pPr>
      <w:r>
        <w:rPr>
          <w:rFonts w:ascii="Times New Roman"/>
          <w:b w:val="false"/>
          <w:i w:val="false"/>
          <w:color w:val="000000"/>
          <w:sz w:val="28"/>
        </w:rPr>
        <w:t>
      2) Қазақстан Республикасының қолданыстағы заңнамасында белгіленген тәртіппен Алушының дербес деректерін өңдеуге және олардың құпиялылығын қамтамасыз етуге;</w:t>
      </w:r>
    </w:p>
    <w:bookmarkEnd w:id="148"/>
    <w:bookmarkStart w:name="z152" w:id="149"/>
    <w:p>
      <w:pPr>
        <w:spacing w:after="0"/>
        <w:ind w:left="0"/>
        <w:jc w:val="both"/>
      </w:pPr>
      <w:r>
        <w:rPr>
          <w:rFonts w:ascii="Times New Roman"/>
          <w:b w:val="false"/>
          <w:i w:val="false"/>
          <w:color w:val="000000"/>
          <w:sz w:val="28"/>
        </w:rPr>
        <w:t>
      3) бес жұмыс күні ішінде тауарды және (немесе) қызметті алу мүмкіндігі (мүмкін еместігі) туралы алушының тапсырысына жауап беруге;</w:t>
      </w:r>
    </w:p>
    <w:bookmarkEnd w:id="149"/>
    <w:bookmarkStart w:name="z153" w:id="150"/>
    <w:p>
      <w:pPr>
        <w:spacing w:after="0"/>
        <w:ind w:left="0"/>
        <w:jc w:val="both"/>
      </w:pPr>
      <w:r>
        <w:rPr>
          <w:rFonts w:ascii="Times New Roman"/>
          <w:b w:val="false"/>
          <w:i w:val="false"/>
          <w:color w:val="000000"/>
          <w:sz w:val="28"/>
        </w:rPr>
        <w:t>
      4) трек-нөмір берілген күннен бастап үш жұмыс күні ішінде тауарды жеткізуге беру;</w:t>
      </w:r>
    </w:p>
    <w:bookmarkEnd w:id="150"/>
    <w:bookmarkStart w:name="z154" w:id="151"/>
    <w:p>
      <w:pPr>
        <w:spacing w:after="0"/>
        <w:ind w:left="0"/>
        <w:jc w:val="both"/>
      </w:pPr>
      <w:r>
        <w:rPr>
          <w:rFonts w:ascii="Times New Roman"/>
          <w:b w:val="false"/>
          <w:i w:val="false"/>
          <w:color w:val="000000"/>
          <w:sz w:val="28"/>
        </w:rPr>
        <w:t>
      5) тауарды Алушыға дейін жеткізуді қамтамасыз етуге міндетті;</w:t>
      </w:r>
    </w:p>
    <w:bookmarkEnd w:id="151"/>
    <w:bookmarkStart w:name="z155" w:id="152"/>
    <w:p>
      <w:pPr>
        <w:spacing w:after="0"/>
        <w:ind w:left="0"/>
        <w:jc w:val="both"/>
      </w:pPr>
      <w:r>
        <w:rPr>
          <w:rFonts w:ascii="Times New Roman"/>
          <w:b w:val="false"/>
          <w:i w:val="false"/>
          <w:color w:val="000000"/>
          <w:sz w:val="28"/>
        </w:rPr>
        <w:t>
      6) ұсынылатын тауар мен қызметтің порталда орналастырылған сипаттамаға, суреттерге және шарттарға сәйкестігіне кепілдік беруге;</w:t>
      </w:r>
    </w:p>
    <w:bookmarkEnd w:id="152"/>
    <w:bookmarkStart w:name="z156" w:id="153"/>
    <w:p>
      <w:pPr>
        <w:spacing w:after="0"/>
        <w:ind w:left="0"/>
        <w:jc w:val="both"/>
      </w:pPr>
      <w:r>
        <w:rPr>
          <w:rFonts w:ascii="Times New Roman"/>
          <w:b w:val="false"/>
          <w:i w:val="false"/>
          <w:color w:val="000000"/>
          <w:sz w:val="28"/>
        </w:rPr>
        <w:t>
      7) Қазақстан Республикасының қолданыстағы заңнамасында көзделген мерзімдерде және Шарттарда қаржылық құжаттар мен есептілікті ұсынуға міндеттенеді.</w:t>
      </w:r>
    </w:p>
    <w:bookmarkEnd w:id="153"/>
    <w:bookmarkStart w:name="z157" w:id="154"/>
    <w:p>
      <w:pPr>
        <w:spacing w:after="0"/>
        <w:ind w:left="0"/>
        <w:jc w:val="both"/>
      </w:pPr>
      <w:r>
        <w:rPr>
          <w:rFonts w:ascii="Times New Roman"/>
          <w:b w:val="false"/>
          <w:i w:val="false"/>
          <w:color w:val="000000"/>
          <w:sz w:val="28"/>
        </w:rPr>
        <w:t>
      19. Өнім берушінің:</w:t>
      </w:r>
    </w:p>
    <w:bookmarkEnd w:id="154"/>
    <w:bookmarkStart w:name="z158" w:id="155"/>
    <w:p>
      <w:pPr>
        <w:spacing w:after="0"/>
        <w:ind w:left="0"/>
        <w:jc w:val="both"/>
      </w:pPr>
      <w:r>
        <w:rPr>
          <w:rFonts w:ascii="Times New Roman"/>
          <w:b w:val="false"/>
          <w:i w:val="false"/>
          <w:color w:val="000000"/>
          <w:sz w:val="28"/>
        </w:rPr>
        <w:t>
      1) уәкілетті органнан жеткізілген тауар, қызметтердің нақты көлемі үшін ақы;</w:t>
      </w:r>
    </w:p>
    <w:bookmarkEnd w:id="155"/>
    <w:bookmarkStart w:name="z159" w:id="156"/>
    <w:p>
      <w:pPr>
        <w:spacing w:after="0"/>
        <w:ind w:left="0"/>
        <w:jc w:val="both"/>
      </w:pPr>
      <w:r>
        <w:rPr>
          <w:rFonts w:ascii="Times New Roman"/>
          <w:b w:val="false"/>
          <w:i w:val="false"/>
          <w:color w:val="000000"/>
          <w:sz w:val="28"/>
        </w:rPr>
        <w:t>
      2) қызметтерді көрсету кезінде бұзу күніне Шартты бұзуға байланысты нақты шығындар үшін ғана төлем талап етуге;</w:t>
      </w:r>
    </w:p>
    <w:bookmarkEnd w:id="156"/>
    <w:bookmarkStart w:name="z160" w:id="157"/>
    <w:p>
      <w:pPr>
        <w:spacing w:after="0"/>
        <w:ind w:left="0"/>
        <w:jc w:val="both"/>
      </w:pPr>
      <w:r>
        <w:rPr>
          <w:rFonts w:ascii="Times New Roman"/>
          <w:b w:val="false"/>
          <w:i w:val="false"/>
          <w:color w:val="000000"/>
          <w:sz w:val="28"/>
        </w:rPr>
        <w:t>
      3) мемлекеттік сатып алу туралы заңнамаға сәйкес ол туралы мәліметтерді мемлекеттік сатып алуға жосықсыз қатысушылар тізілімінен алып тастағаннан кейін порталда қайта тіркеуге;</w:t>
      </w:r>
    </w:p>
    <w:bookmarkEnd w:id="157"/>
    <w:bookmarkStart w:name="z161" w:id="158"/>
    <w:p>
      <w:pPr>
        <w:spacing w:after="0"/>
        <w:ind w:left="0"/>
        <w:jc w:val="both"/>
      </w:pPr>
      <w:r>
        <w:rPr>
          <w:rFonts w:ascii="Times New Roman"/>
          <w:b w:val="false"/>
          <w:i w:val="false"/>
          <w:color w:val="000000"/>
          <w:sz w:val="28"/>
        </w:rPr>
        <w:t>
      4) Қазақстан Республикасының мемлекеттік мүлік туралы заңнамасында көзделген сатып алуға жосықсыз қатысушылардың тiзiлiмiнен және (немесе) Ұлттық әл-ауқат қорының сенімсіз әлеуетті өнім берушілерінің (өнім берушілерінің) және Ұлттық әл-ауқат қоры тікелей немесе жанама ие болатын дауыс беретін акцияларының (жарғылық капиталға қатысу үлестерінің) елу және одан да көп пайызы бар заңды тұлғалар тізбесінен ол туралы мәліметтерді алып тастағаннан кейін қайта тірелуге;</w:t>
      </w:r>
    </w:p>
    <w:bookmarkEnd w:id="158"/>
    <w:bookmarkStart w:name="z162" w:id="159"/>
    <w:p>
      <w:pPr>
        <w:spacing w:after="0"/>
        <w:ind w:left="0"/>
        <w:jc w:val="both"/>
      </w:pPr>
      <w:r>
        <w:rPr>
          <w:rFonts w:ascii="Times New Roman"/>
          <w:b w:val="false"/>
          <w:i w:val="false"/>
          <w:color w:val="000000"/>
          <w:sz w:val="28"/>
        </w:rPr>
        <w:t>
      5) портал арқылы өзіне алған міндеттемелерін орындамағаны және (немесе) тиісінше орындамағаны үшін порталдан тіркеуден шығарылған күннен бастап бір жылдан кешіктірмей қайта тіркеуге;</w:t>
      </w:r>
    </w:p>
    <w:bookmarkEnd w:id="159"/>
    <w:bookmarkStart w:name="z163" w:id="160"/>
    <w:p>
      <w:pPr>
        <w:spacing w:after="0"/>
        <w:ind w:left="0"/>
        <w:jc w:val="both"/>
      </w:pPr>
      <w:r>
        <w:rPr>
          <w:rFonts w:ascii="Times New Roman"/>
          <w:b w:val="false"/>
          <w:i w:val="false"/>
          <w:color w:val="000000"/>
          <w:sz w:val="28"/>
        </w:rPr>
        <w:t>
      6) тауар қоймада болмаған және/немесе оларға өнім берушілер тіркелімінен шығаруға өтініш берген кезде алушыға Тапсырысты қабылдаудан бас тартуға;</w:t>
      </w:r>
    </w:p>
    <w:bookmarkEnd w:id="160"/>
    <w:bookmarkStart w:name="z164" w:id="161"/>
    <w:p>
      <w:pPr>
        <w:spacing w:after="0"/>
        <w:ind w:left="0"/>
        <w:jc w:val="both"/>
      </w:pPr>
      <w:r>
        <w:rPr>
          <w:rFonts w:ascii="Times New Roman"/>
          <w:b w:val="false"/>
          <w:i w:val="false"/>
          <w:color w:val="000000"/>
          <w:sz w:val="28"/>
        </w:rPr>
        <w:t>
      7) алушының тапсырысын қарау кезінде мынадай:</w:t>
      </w:r>
    </w:p>
    <w:bookmarkEnd w:id="161"/>
    <w:p>
      <w:pPr>
        <w:spacing w:after="0"/>
        <w:ind w:left="0"/>
        <w:jc w:val="both"/>
      </w:pPr>
      <w:r>
        <w:rPr>
          <w:rFonts w:ascii="Times New Roman"/>
          <w:b w:val="false"/>
          <w:i w:val="false"/>
          <w:color w:val="000000"/>
          <w:sz w:val="28"/>
        </w:rPr>
        <w:t>
      форс-мажорлық жағдайларға байланысты қызмет көрсете алмау (Төтенше жағдайлар, стихиялық құбылыстар, соғыс қимылдары және басқа да еңсерілмейтін күш жағдайлары);</w:t>
      </w:r>
    </w:p>
    <w:p>
      <w:pPr>
        <w:spacing w:after="0"/>
        <w:ind w:left="0"/>
        <w:jc w:val="both"/>
      </w:pPr>
      <w:r>
        <w:rPr>
          <w:rFonts w:ascii="Times New Roman"/>
          <w:b w:val="false"/>
          <w:i w:val="false"/>
          <w:color w:val="000000"/>
          <w:sz w:val="28"/>
        </w:rPr>
        <w:t>
      өнім берушілер тізілімінен (тіркелімінен) шығаруға өтініш беру;</w:t>
      </w:r>
    </w:p>
    <w:p>
      <w:pPr>
        <w:spacing w:after="0"/>
        <w:ind w:left="0"/>
        <w:jc w:val="both"/>
      </w:pPr>
      <w:r>
        <w:rPr>
          <w:rFonts w:ascii="Times New Roman"/>
          <w:b w:val="false"/>
          <w:i w:val="false"/>
          <w:color w:val="000000"/>
          <w:sz w:val="28"/>
        </w:rPr>
        <w:t>
      маманның (мамандардың) жүктемесі салдарынан қызмет көрсету мүмкін еместігі;</w:t>
      </w:r>
    </w:p>
    <w:p>
      <w:pPr>
        <w:spacing w:after="0"/>
        <w:ind w:left="0"/>
        <w:jc w:val="both"/>
      </w:pPr>
      <w:r>
        <w:rPr>
          <w:rFonts w:ascii="Times New Roman"/>
          <w:b w:val="false"/>
          <w:i w:val="false"/>
          <w:color w:val="000000"/>
          <w:sz w:val="28"/>
        </w:rPr>
        <w:t>
      Қызмет алушының тұрғылықты жерінде көрсетілмеу;</w:t>
      </w:r>
    </w:p>
    <w:p>
      <w:pPr>
        <w:spacing w:after="0"/>
        <w:ind w:left="0"/>
        <w:jc w:val="both"/>
      </w:pPr>
      <w:r>
        <w:rPr>
          <w:rFonts w:ascii="Times New Roman"/>
          <w:b w:val="false"/>
          <w:i w:val="false"/>
          <w:color w:val="000000"/>
          <w:sz w:val="28"/>
        </w:rPr>
        <w:t>
      бұған дейін Алушыға Комиссияның қорытындысы негізінде маманның (мамандардың) атына адамның ар-намысы мен қадір-қасиетін негізсіз қорлайтын айыптаулар себебінен қызмет көрсетуден бас тартылған;</w:t>
      </w:r>
    </w:p>
    <w:p>
      <w:pPr>
        <w:spacing w:after="0"/>
        <w:ind w:left="0"/>
        <w:jc w:val="both"/>
      </w:pPr>
      <w:r>
        <w:rPr>
          <w:rFonts w:ascii="Times New Roman"/>
          <w:b w:val="false"/>
          <w:i w:val="false"/>
          <w:color w:val="000000"/>
          <w:sz w:val="28"/>
        </w:rPr>
        <w:t>
      бір төсек орынға бір мезгілде бірнеше тапсырыстың түсуі (тек санаторийлік-курорттық қызметтер берушілер үшін);</w:t>
      </w:r>
    </w:p>
    <w:p>
      <w:pPr>
        <w:spacing w:after="0"/>
        <w:ind w:left="0"/>
        <w:jc w:val="both"/>
      </w:pPr>
      <w:r>
        <w:rPr>
          <w:rFonts w:ascii="Times New Roman"/>
          <w:b w:val="false"/>
          <w:i w:val="false"/>
          <w:color w:val="000000"/>
          <w:sz w:val="28"/>
        </w:rPr>
        <w:t>
      Алушы қызмет көрсетілетін контингентке жатпауы (тек санаторийлік-курорттық қызметтер берушілер үшін);</w:t>
      </w:r>
    </w:p>
    <w:p>
      <w:pPr>
        <w:spacing w:after="0"/>
        <w:ind w:left="0"/>
        <w:jc w:val="both"/>
      </w:pPr>
      <w:r>
        <w:rPr>
          <w:rFonts w:ascii="Times New Roman"/>
          <w:b w:val="false"/>
          <w:i w:val="false"/>
          <w:color w:val="000000"/>
          <w:sz w:val="28"/>
        </w:rPr>
        <w:t>
      олардың негіздемесімен басқа себептер бойынша қызметтер көрсетуден бас тартуға.</w:t>
      </w:r>
    </w:p>
    <w:bookmarkStart w:name="z165" w:id="162"/>
    <w:p>
      <w:pPr>
        <w:spacing w:after="0"/>
        <w:ind w:left="0"/>
        <w:jc w:val="both"/>
      </w:pPr>
      <w:r>
        <w:rPr>
          <w:rFonts w:ascii="Times New Roman"/>
          <w:b w:val="false"/>
          <w:i w:val="false"/>
          <w:color w:val="000000"/>
          <w:sz w:val="28"/>
        </w:rPr>
        <w:t>
      8) Алушыға оны ұсыну барысында қызмет көрсетуден мынадай:</w:t>
      </w:r>
    </w:p>
    <w:bookmarkEnd w:id="162"/>
    <w:p>
      <w:pPr>
        <w:spacing w:after="0"/>
        <w:ind w:left="0"/>
        <w:jc w:val="both"/>
      </w:pPr>
      <w:r>
        <w:rPr>
          <w:rFonts w:ascii="Times New Roman"/>
          <w:b w:val="false"/>
          <w:i w:val="false"/>
          <w:color w:val="000000"/>
          <w:sz w:val="28"/>
        </w:rPr>
        <w:t>
      форс-мажорлық мән-жайлар (төтенше жағдайлар, дүлей құбылыстар, әскери іс-қимылдар және еңсерілмейтін күштің басқа да мән-жайлары) себебінен қызмет көрсетудің мүмкін еместігі;</w:t>
      </w:r>
    </w:p>
    <w:p>
      <w:pPr>
        <w:spacing w:after="0"/>
        <w:ind w:left="0"/>
        <w:jc w:val="both"/>
      </w:pPr>
      <w:r>
        <w:rPr>
          <w:rFonts w:ascii="Times New Roman"/>
          <w:b w:val="false"/>
          <w:i w:val="false"/>
          <w:color w:val="000000"/>
          <w:sz w:val="28"/>
        </w:rPr>
        <w:t>
      куәгерлердің жазбаша айғақтарымен расталатын Алушының немесе оның отбасы мүшелері тарапынан адамның ар-намысы мен қадір-қасиетін негізсіз қорлайтын айыптаулар;</w:t>
      </w:r>
    </w:p>
    <w:p>
      <w:pPr>
        <w:spacing w:after="0"/>
        <w:ind w:left="0"/>
        <w:jc w:val="both"/>
      </w:pPr>
      <w:r>
        <w:rPr>
          <w:rFonts w:ascii="Times New Roman"/>
          <w:b w:val="false"/>
          <w:i w:val="false"/>
          <w:color w:val="000000"/>
          <w:sz w:val="28"/>
        </w:rPr>
        <w:t>
      оның негізінде қызмет көрсетілген нормативтік құқықтық актінің күшін жою;</w:t>
      </w:r>
    </w:p>
    <w:p>
      <w:pPr>
        <w:spacing w:after="0"/>
        <w:ind w:left="0"/>
        <w:jc w:val="both"/>
      </w:pPr>
      <w:r>
        <w:rPr>
          <w:rFonts w:ascii="Times New Roman"/>
          <w:b w:val="false"/>
          <w:i w:val="false"/>
          <w:color w:val="000000"/>
          <w:sz w:val="28"/>
        </w:rPr>
        <w:t>
      Алушының қызметті алу орнына уақтылы келмеуі (тек санаторий-курорттық қызметтерді өнім берушілер үшін);</w:t>
      </w:r>
    </w:p>
    <w:p>
      <w:pPr>
        <w:spacing w:after="0"/>
        <w:ind w:left="0"/>
        <w:jc w:val="both"/>
      </w:pPr>
      <w:r>
        <w:rPr>
          <w:rFonts w:ascii="Times New Roman"/>
          <w:b w:val="false"/>
          <w:i w:val="false"/>
          <w:color w:val="000000"/>
          <w:sz w:val="28"/>
        </w:rPr>
        <w:t>
      алушының қызмет үшін қосымша ақы төлеуден бас тартуға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30.06.2026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63"/>
    <w:p>
      <w:pPr>
        <w:spacing w:after="0"/>
        <w:ind w:left="0"/>
        <w:jc w:val="both"/>
      </w:pPr>
      <w:r>
        <w:rPr>
          <w:rFonts w:ascii="Times New Roman"/>
          <w:b w:val="false"/>
          <w:i w:val="false"/>
          <w:color w:val="000000"/>
          <w:sz w:val="28"/>
        </w:rPr>
        <w:t>
      20. Алушы:</w:t>
      </w:r>
    </w:p>
    <w:bookmarkEnd w:id="163"/>
    <w:bookmarkStart w:name="z167" w:id="164"/>
    <w:p>
      <w:pPr>
        <w:spacing w:after="0"/>
        <w:ind w:left="0"/>
        <w:jc w:val="both"/>
      </w:pPr>
      <w:r>
        <w:rPr>
          <w:rFonts w:ascii="Times New Roman"/>
          <w:b w:val="false"/>
          <w:i w:val="false"/>
          <w:color w:val="000000"/>
          <w:sz w:val="28"/>
        </w:rPr>
        <w:t>
      1) осы Шарттың талаптарын қатаң сақтауға;</w:t>
      </w:r>
    </w:p>
    <w:bookmarkEnd w:id="164"/>
    <w:bookmarkStart w:name="z168" w:id="165"/>
    <w:p>
      <w:pPr>
        <w:spacing w:after="0"/>
        <w:ind w:left="0"/>
        <w:jc w:val="both"/>
      </w:pPr>
      <w:r>
        <w:rPr>
          <w:rFonts w:ascii="Times New Roman"/>
          <w:b w:val="false"/>
          <w:i w:val="false"/>
          <w:color w:val="000000"/>
          <w:sz w:val="28"/>
        </w:rPr>
        <w:t>
      2) тауарды және (немесе) қызметті таңдағаны үшін жеке жауаптылықта болуға;</w:t>
      </w:r>
    </w:p>
    <w:bookmarkEnd w:id="165"/>
    <w:bookmarkStart w:name="z169" w:id="166"/>
    <w:p>
      <w:pPr>
        <w:spacing w:after="0"/>
        <w:ind w:left="0"/>
        <w:jc w:val="both"/>
      </w:pPr>
      <w:r>
        <w:rPr>
          <w:rFonts w:ascii="Times New Roman"/>
          <w:b w:val="false"/>
          <w:i w:val="false"/>
          <w:color w:val="000000"/>
          <w:sz w:val="28"/>
        </w:rPr>
        <w:t>
      3) Шарт жасалған сәтке дейін Шарттың мазмұнымен және талаптарымен, Өнім беруші порталда ұсынатын тауарларға және (немесе) қызметтерге бағамен танысуға;</w:t>
      </w:r>
    </w:p>
    <w:bookmarkEnd w:id="166"/>
    <w:bookmarkStart w:name="z170" w:id="167"/>
    <w:p>
      <w:pPr>
        <w:spacing w:after="0"/>
        <w:ind w:left="0"/>
        <w:jc w:val="both"/>
      </w:pPr>
      <w:r>
        <w:rPr>
          <w:rFonts w:ascii="Times New Roman"/>
          <w:b w:val="false"/>
          <w:i w:val="false"/>
          <w:color w:val="000000"/>
          <w:sz w:val="28"/>
        </w:rPr>
        <w:t>
      4) оны Алушы ретінде бірегей сәйкестендіретін және өзі таңдаған (ішінара төлеген) тауарды және (немесе) қызметті жеткізу үшін жеткілікті барлық қажетті деректерді хабарлауға;</w:t>
      </w:r>
    </w:p>
    <w:bookmarkEnd w:id="167"/>
    <w:bookmarkStart w:name="z171" w:id="168"/>
    <w:p>
      <w:pPr>
        <w:spacing w:after="0"/>
        <w:ind w:left="0"/>
        <w:jc w:val="both"/>
      </w:pPr>
      <w:r>
        <w:rPr>
          <w:rFonts w:ascii="Times New Roman"/>
          <w:b w:val="false"/>
          <w:i w:val="false"/>
          <w:color w:val="000000"/>
          <w:sz w:val="28"/>
        </w:rPr>
        <w:t>
      5) порталда Өнім берушіні таңдау құқығын алған күннен бастап екі ай ішінде тауарға және (немесе) қызметке тапсырыс беруді жүзеге асыруға;</w:t>
      </w:r>
    </w:p>
    <w:bookmarkEnd w:id="168"/>
    <w:bookmarkStart w:name="z172" w:id="169"/>
    <w:p>
      <w:pPr>
        <w:spacing w:after="0"/>
        <w:ind w:left="0"/>
        <w:jc w:val="both"/>
      </w:pPr>
      <w:r>
        <w:rPr>
          <w:rFonts w:ascii="Times New Roman"/>
          <w:b w:val="false"/>
          <w:i w:val="false"/>
          <w:color w:val="000000"/>
          <w:sz w:val="28"/>
        </w:rPr>
        <w:t>
      6) порталда тапсырыс берілген тауарды кәсіпкерлік мақсатта пайдаланбауға;</w:t>
      </w:r>
    </w:p>
    <w:bookmarkEnd w:id="169"/>
    <w:bookmarkStart w:name="z173" w:id="170"/>
    <w:p>
      <w:pPr>
        <w:spacing w:after="0"/>
        <w:ind w:left="0"/>
        <w:jc w:val="both"/>
      </w:pPr>
      <w:r>
        <w:rPr>
          <w:rFonts w:ascii="Times New Roman"/>
          <w:b w:val="false"/>
          <w:i w:val="false"/>
          <w:color w:val="000000"/>
          <w:sz w:val="28"/>
        </w:rPr>
        <w:t>
      7) тауардың және (немесе) қызметтің құны осы тауарға және (немесе) қызметке кепілдендірілген сомадан асып кеткен жағдайда жеткізілген тауар және (немесе) қызмет үшін:</w:t>
      </w:r>
    </w:p>
    <w:bookmarkEnd w:id="170"/>
    <w:p>
      <w:pPr>
        <w:spacing w:after="0"/>
        <w:ind w:left="0"/>
        <w:jc w:val="both"/>
      </w:pPr>
      <w:r>
        <w:rPr>
          <w:rFonts w:ascii="Times New Roman"/>
          <w:b w:val="false"/>
          <w:i w:val="false"/>
          <w:color w:val="000000"/>
          <w:sz w:val="28"/>
        </w:rPr>
        <w:t>
      қолма-қол ақшасыз төлем әдісін (банк картасымен не электрондық төлемдер жүйесімен) таңдаған жағдайда тапсырысты алған күні өнім берушінің шотына қаражат аудару жолымен;</w:t>
      </w:r>
    </w:p>
    <w:p>
      <w:pPr>
        <w:spacing w:after="0"/>
        <w:ind w:left="0"/>
        <w:jc w:val="both"/>
      </w:pPr>
      <w:r>
        <w:rPr>
          <w:rFonts w:ascii="Times New Roman"/>
          <w:b w:val="false"/>
          <w:i w:val="false"/>
          <w:color w:val="000000"/>
          <w:sz w:val="28"/>
        </w:rPr>
        <w:t>
      тауар өзінің тұрғылықты жері бойынша жеткізілген жағдайларда салынған төлеммен;</w:t>
      </w:r>
    </w:p>
    <w:p>
      <w:pPr>
        <w:spacing w:after="0"/>
        <w:ind w:left="0"/>
        <w:jc w:val="both"/>
      </w:pPr>
      <w:r>
        <w:rPr>
          <w:rFonts w:ascii="Times New Roman"/>
          <w:b w:val="false"/>
          <w:i w:val="false"/>
          <w:color w:val="000000"/>
          <w:sz w:val="28"/>
        </w:rPr>
        <w:t>
      қолма-қол төлем тәсілі жолымен бірлесіп төлем жүргізуге;</w:t>
      </w:r>
    </w:p>
    <w:bookmarkStart w:name="z174" w:id="171"/>
    <w:p>
      <w:pPr>
        <w:spacing w:after="0"/>
        <w:ind w:left="0"/>
        <w:jc w:val="both"/>
      </w:pPr>
      <w:r>
        <w:rPr>
          <w:rFonts w:ascii="Times New Roman"/>
          <w:b w:val="false"/>
          <w:i w:val="false"/>
          <w:color w:val="000000"/>
          <w:sz w:val="28"/>
        </w:rPr>
        <w:t>
      8) өзі алып кеткен жағдайда тауарды Өнім беруші тапсырысты қабылдаған күннен бастап он төрт күн ішінде өнім берушіден алып кетуге міндеттенеді.</w:t>
      </w:r>
    </w:p>
    <w:bookmarkEnd w:id="171"/>
    <w:bookmarkStart w:name="z175" w:id="172"/>
    <w:p>
      <w:pPr>
        <w:spacing w:after="0"/>
        <w:ind w:left="0"/>
        <w:jc w:val="both"/>
      </w:pPr>
      <w:r>
        <w:rPr>
          <w:rFonts w:ascii="Times New Roman"/>
          <w:b w:val="false"/>
          <w:i w:val="false"/>
          <w:color w:val="000000"/>
          <w:sz w:val="28"/>
        </w:rPr>
        <w:t>
      21. Алушының:</w:t>
      </w:r>
    </w:p>
    <w:bookmarkEnd w:id="172"/>
    <w:bookmarkStart w:name="z176" w:id="173"/>
    <w:p>
      <w:pPr>
        <w:spacing w:after="0"/>
        <w:ind w:left="0"/>
        <w:jc w:val="both"/>
      </w:pPr>
      <w:r>
        <w:rPr>
          <w:rFonts w:ascii="Times New Roman"/>
          <w:b w:val="false"/>
          <w:i w:val="false"/>
          <w:color w:val="000000"/>
          <w:sz w:val="28"/>
        </w:rPr>
        <w:t>
      1) қолданыстағы заңнамаға сәйкес қамтамасыз етуге құқығы бар тауарды және (немесе) қызметті еркін таңдауға;</w:t>
      </w:r>
    </w:p>
    <w:bookmarkEnd w:id="173"/>
    <w:bookmarkStart w:name="z177" w:id="174"/>
    <w:p>
      <w:pPr>
        <w:spacing w:after="0"/>
        <w:ind w:left="0"/>
        <w:jc w:val="both"/>
      </w:pPr>
      <w:r>
        <w:rPr>
          <w:rFonts w:ascii="Times New Roman"/>
          <w:b w:val="false"/>
          <w:i w:val="false"/>
          <w:color w:val="000000"/>
          <w:sz w:val="28"/>
        </w:rPr>
        <w:t>
      2) Қазақстан Республикасының заңнамасында айқындалған мөлшерде және тәртіппен таңдалған тауарға және (немесе) қызметке кепілдендірілген сомаға;</w:t>
      </w:r>
    </w:p>
    <w:bookmarkEnd w:id="174"/>
    <w:bookmarkStart w:name="z178" w:id="175"/>
    <w:p>
      <w:pPr>
        <w:spacing w:after="0"/>
        <w:ind w:left="0"/>
        <w:jc w:val="both"/>
      </w:pPr>
      <w:r>
        <w:rPr>
          <w:rFonts w:ascii="Times New Roman"/>
          <w:b w:val="false"/>
          <w:i w:val="false"/>
          <w:color w:val="000000"/>
          <w:sz w:val="28"/>
        </w:rPr>
        <w:t>
      3) бірлесіп төленген жағдайда тауарға және (немесе) қызметке қолма-қол ақшамен немесе қолма-қол ақшасыз есеп айырысу жолымен ақы төлеуге құқығы бар. Тауарды және (немесе) қызметті қолма-қол ақшамен бірлесіп төлеу курьерге немесе алып кету пунктінің қызметкеріне жеткізу сәтінде, өнім беруші қызметті алу орнына келген күні жүзеге асырылады;</w:t>
      </w:r>
    </w:p>
    <w:bookmarkEnd w:id="175"/>
    <w:bookmarkStart w:name="z179" w:id="176"/>
    <w:p>
      <w:pPr>
        <w:spacing w:after="0"/>
        <w:ind w:left="0"/>
        <w:jc w:val="both"/>
      </w:pPr>
      <w:r>
        <w:rPr>
          <w:rFonts w:ascii="Times New Roman"/>
          <w:b w:val="false"/>
          <w:i w:val="false"/>
          <w:color w:val="000000"/>
          <w:sz w:val="28"/>
        </w:rPr>
        <w:t>
      4) Өнім берушінің өз міндеттемелерін бұзу (орындамау және (немесе) тиісінше орындамау) фактісі туралы оған белгілі болған күннен бастап күнтізбелік он төрт күннен кешіктірмей порталда тиісті ақпаратты орналастыруға;</w:t>
      </w:r>
    </w:p>
    <w:bookmarkEnd w:id="176"/>
    <w:bookmarkStart w:name="z180" w:id="177"/>
    <w:p>
      <w:pPr>
        <w:spacing w:after="0"/>
        <w:ind w:left="0"/>
        <w:jc w:val="both"/>
      </w:pPr>
      <w:r>
        <w:rPr>
          <w:rFonts w:ascii="Times New Roman"/>
          <w:b w:val="false"/>
          <w:i w:val="false"/>
          <w:color w:val="000000"/>
          <w:sz w:val="28"/>
        </w:rPr>
        <w:t>
      5) Өнім беруші тауарға және (немесе) қызметке тапсырысты растаған сәтке дейін тапсырыстан бас тартуға және басқа өнім берушіні таңдауға;</w:t>
      </w:r>
    </w:p>
    <w:bookmarkEnd w:id="177"/>
    <w:bookmarkStart w:name="z181" w:id="178"/>
    <w:p>
      <w:pPr>
        <w:spacing w:after="0"/>
        <w:ind w:left="0"/>
        <w:jc w:val="both"/>
      </w:pPr>
      <w:r>
        <w:rPr>
          <w:rFonts w:ascii="Times New Roman"/>
          <w:b w:val="false"/>
          <w:i w:val="false"/>
          <w:color w:val="000000"/>
          <w:sz w:val="28"/>
        </w:rPr>
        <w:t>
      6) тауарды Өнім берушіден өз бетінше алуға (алып кетуге);</w:t>
      </w:r>
    </w:p>
    <w:bookmarkEnd w:id="178"/>
    <w:bookmarkStart w:name="z182" w:id="179"/>
    <w:p>
      <w:pPr>
        <w:spacing w:after="0"/>
        <w:ind w:left="0"/>
        <w:jc w:val="both"/>
      </w:pPr>
      <w:r>
        <w:rPr>
          <w:rFonts w:ascii="Times New Roman"/>
          <w:b w:val="false"/>
          <w:i w:val="false"/>
          <w:color w:val="000000"/>
          <w:sz w:val="28"/>
        </w:rPr>
        <w:t>
      7) өзі таңдаған тауарларға және (немесе) қызметтерге пікір (лер) жариялауға;</w:t>
      </w:r>
    </w:p>
    <w:bookmarkEnd w:id="179"/>
    <w:bookmarkStart w:name="z183" w:id="180"/>
    <w:p>
      <w:pPr>
        <w:spacing w:after="0"/>
        <w:ind w:left="0"/>
        <w:jc w:val="both"/>
      </w:pPr>
      <w:r>
        <w:rPr>
          <w:rFonts w:ascii="Times New Roman"/>
          <w:b w:val="false"/>
          <w:i w:val="false"/>
          <w:color w:val="000000"/>
          <w:sz w:val="28"/>
        </w:rPr>
        <w:t>
      8) осы Өнім берушіден:</w:t>
      </w:r>
    </w:p>
    <w:bookmarkEnd w:id="180"/>
    <w:p>
      <w:pPr>
        <w:spacing w:after="0"/>
        <w:ind w:left="0"/>
        <w:jc w:val="both"/>
      </w:pPr>
      <w:r>
        <w:rPr>
          <w:rFonts w:ascii="Times New Roman"/>
          <w:b w:val="false"/>
          <w:i w:val="false"/>
          <w:color w:val="000000"/>
          <w:sz w:val="28"/>
        </w:rPr>
        <w:t>
      Өнім беруші қызмет көрсетуді уақтылы бастамаған;</w:t>
      </w:r>
    </w:p>
    <w:p>
      <w:pPr>
        <w:spacing w:after="0"/>
        <w:ind w:left="0"/>
        <w:jc w:val="both"/>
      </w:pPr>
      <w:r>
        <w:rPr>
          <w:rFonts w:ascii="Times New Roman"/>
          <w:b w:val="false"/>
          <w:i w:val="false"/>
          <w:color w:val="000000"/>
          <w:sz w:val="28"/>
        </w:rPr>
        <w:t>
      Өнім беруші қызмет көрсету мерзімдері мен уақытын жүйелі түрде бұзған;</w:t>
      </w:r>
    </w:p>
    <w:p>
      <w:pPr>
        <w:spacing w:after="0"/>
        <w:ind w:left="0"/>
        <w:jc w:val="both"/>
      </w:pPr>
      <w:r>
        <w:rPr>
          <w:rFonts w:ascii="Times New Roman"/>
          <w:b w:val="false"/>
          <w:i w:val="false"/>
          <w:color w:val="000000"/>
          <w:sz w:val="28"/>
        </w:rPr>
        <w:t>
      Өнім беруші тиісті сапасыз қызмет көрсеткен және Алушы белгілеген мерзімде кемшіліктерді жоймаған;</w:t>
      </w:r>
    </w:p>
    <w:p>
      <w:pPr>
        <w:spacing w:after="0"/>
        <w:ind w:left="0"/>
        <w:jc w:val="both"/>
      </w:pPr>
      <w:r>
        <w:rPr>
          <w:rFonts w:ascii="Times New Roman"/>
          <w:b w:val="false"/>
          <w:i w:val="false"/>
          <w:color w:val="000000"/>
          <w:sz w:val="28"/>
        </w:rPr>
        <w:t>
      Алушының ар-намысы мен қадір-қасиетін қорлайтын Өнім берушінің дөрекі мінез-құлқы;</w:t>
      </w:r>
    </w:p>
    <w:p>
      <w:pPr>
        <w:spacing w:after="0"/>
        <w:ind w:left="0"/>
        <w:jc w:val="both"/>
      </w:pPr>
      <w:r>
        <w:rPr>
          <w:rFonts w:ascii="Times New Roman"/>
          <w:b w:val="false"/>
          <w:i w:val="false"/>
          <w:color w:val="000000"/>
          <w:sz w:val="28"/>
        </w:rPr>
        <w:t>
      Өнім беруші қызметтер ұсынылмайтын басқа тұрғылықты жерге көшкен жағдайларда бас тартуға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30.06.2026 </w:t>
      </w:r>
      <w:r>
        <w:rPr>
          <w:rFonts w:ascii="Times New Roman"/>
          <w:b w:val="false"/>
          <w:i w:val="false"/>
          <w:color w:val="00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181"/>
    <w:p>
      <w:pPr>
        <w:spacing w:after="0"/>
        <w:ind w:left="0"/>
        <w:jc w:val="both"/>
      </w:pPr>
      <w:r>
        <w:rPr>
          <w:rFonts w:ascii="Times New Roman"/>
          <w:b w:val="false"/>
          <w:i w:val="false"/>
          <w:color w:val="000000"/>
          <w:sz w:val="28"/>
        </w:rPr>
        <w:t>
      22. Уәкілетті орган:</w:t>
      </w:r>
    </w:p>
    <w:bookmarkEnd w:id="181"/>
    <w:bookmarkStart w:name="z185" w:id="182"/>
    <w:p>
      <w:pPr>
        <w:spacing w:after="0"/>
        <w:ind w:left="0"/>
        <w:jc w:val="both"/>
      </w:pPr>
      <w:r>
        <w:rPr>
          <w:rFonts w:ascii="Times New Roman"/>
          <w:b w:val="false"/>
          <w:i w:val="false"/>
          <w:color w:val="000000"/>
          <w:sz w:val="28"/>
        </w:rPr>
        <w:t>
      1) қолданыстағы заңнамада көзделген шарттар мен талаптар сақталған кезде Өнім берушінің және ол мәлімдеген тауардың және (немесе) қызметтің порталда тіркелуін қамтамасыз етуге;</w:t>
      </w:r>
    </w:p>
    <w:bookmarkEnd w:id="182"/>
    <w:bookmarkStart w:name="z186" w:id="183"/>
    <w:p>
      <w:pPr>
        <w:spacing w:after="0"/>
        <w:ind w:left="0"/>
        <w:jc w:val="both"/>
      </w:pPr>
      <w:r>
        <w:rPr>
          <w:rFonts w:ascii="Times New Roman"/>
          <w:b w:val="false"/>
          <w:i w:val="false"/>
          <w:color w:val="000000"/>
          <w:sz w:val="28"/>
        </w:rPr>
        <w:t>
      2) тіркеуден бас тартылған жағдайда себептерін көрсете отырып, бас тартуды ұсынуға;</w:t>
      </w:r>
    </w:p>
    <w:bookmarkEnd w:id="183"/>
    <w:bookmarkStart w:name="z187" w:id="184"/>
    <w:p>
      <w:pPr>
        <w:spacing w:after="0"/>
        <w:ind w:left="0"/>
        <w:jc w:val="both"/>
      </w:pPr>
      <w:r>
        <w:rPr>
          <w:rFonts w:ascii="Times New Roman"/>
          <w:b w:val="false"/>
          <w:i w:val="false"/>
          <w:color w:val="000000"/>
          <w:sz w:val="28"/>
        </w:rPr>
        <w:t>
      3) Өнім берушіге таңдалған және жеткізілген, алушыға көрсетілген тауарлар және (немесе) қызметтер үшін кепілдік берілген соманы төлеуге міндетті.</w:t>
      </w:r>
    </w:p>
    <w:bookmarkEnd w:id="184"/>
    <w:bookmarkStart w:name="z188" w:id="185"/>
    <w:p>
      <w:pPr>
        <w:spacing w:after="0"/>
        <w:ind w:left="0"/>
        <w:jc w:val="both"/>
      </w:pPr>
      <w:r>
        <w:rPr>
          <w:rFonts w:ascii="Times New Roman"/>
          <w:b w:val="false"/>
          <w:i w:val="false"/>
          <w:color w:val="000000"/>
          <w:sz w:val="28"/>
        </w:rPr>
        <w:t>
      23. Уәкілетті органның:</w:t>
      </w:r>
    </w:p>
    <w:bookmarkEnd w:id="185"/>
    <w:bookmarkStart w:name="z189" w:id="186"/>
    <w:p>
      <w:pPr>
        <w:spacing w:after="0"/>
        <w:ind w:left="0"/>
        <w:jc w:val="both"/>
      </w:pPr>
      <w:r>
        <w:rPr>
          <w:rFonts w:ascii="Times New Roman"/>
          <w:b w:val="false"/>
          <w:i w:val="false"/>
          <w:color w:val="000000"/>
          <w:sz w:val="28"/>
        </w:rPr>
        <w:t>
      1) Өнім берушіге порталда оның және өзі мәлімдеген тауарларға және (немесе) қызметтерге рұқсат беруден және тіркеуден бас тартуға;</w:t>
      </w:r>
    </w:p>
    <w:bookmarkEnd w:id="186"/>
    <w:bookmarkStart w:name="z190" w:id="187"/>
    <w:p>
      <w:pPr>
        <w:spacing w:after="0"/>
        <w:ind w:left="0"/>
        <w:jc w:val="both"/>
      </w:pPr>
      <w:r>
        <w:rPr>
          <w:rFonts w:ascii="Times New Roman"/>
          <w:b w:val="false"/>
          <w:i w:val="false"/>
          <w:color w:val="000000"/>
          <w:sz w:val="28"/>
        </w:rPr>
        <w:t>
      2) Өнім беруші қолданыстағы заңнамада көзделген негіздер бойынша тіркелімнен немесе тізілімнен шығаруға құқығы бар.</w:t>
      </w:r>
    </w:p>
    <w:bookmarkEnd w:id="187"/>
    <w:bookmarkStart w:name="z191" w:id="188"/>
    <w:p>
      <w:pPr>
        <w:spacing w:after="0"/>
        <w:ind w:left="0"/>
        <w:jc w:val="left"/>
      </w:pPr>
      <w:r>
        <w:rPr>
          <w:rFonts w:ascii="Times New Roman"/>
          <w:b/>
          <w:i w:val="false"/>
          <w:color w:val="000000"/>
        </w:rPr>
        <w:t xml:space="preserve"> 5-тарау. Тауарды жеткізу</w:t>
      </w:r>
    </w:p>
    <w:bookmarkEnd w:id="188"/>
    <w:bookmarkStart w:name="z192" w:id="189"/>
    <w:p>
      <w:pPr>
        <w:spacing w:after="0"/>
        <w:ind w:left="0"/>
        <w:jc w:val="both"/>
      </w:pPr>
      <w:r>
        <w:rPr>
          <w:rFonts w:ascii="Times New Roman"/>
          <w:b w:val="false"/>
          <w:i w:val="false"/>
          <w:color w:val="000000"/>
          <w:sz w:val="28"/>
        </w:rPr>
        <w:t>
      24. Тауарды Алушыға жеткізуді тауарды курьерлік жеткізуді жүзеге асыратын ұйым (бұдан әрі – жеткізуді ұйымдастыру) Өнім беруші бергеннен кейін күнтізбелік 15 күн ішінде жүргізеді.</w:t>
      </w:r>
    </w:p>
    <w:bookmarkEnd w:id="189"/>
    <w:bookmarkStart w:name="z193" w:id="190"/>
    <w:p>
      <w:pPr>
        <w:spacing w:after="0"/>
        <w:ind w:left="0"/>
        <w:jc w:val="both"/>
      </w:pPr>
      <w:r>
        <w:rPr>
          <w:rFonts w:ascii="Times New Roman"/>
          <w:b w:val="false"/>
          <w:i w:val="false"/>
          <w:color w:val="000000"/>
          <w:sz w:val="28"/>
        </w:rPr>
        <w:t>
      25. Егер Алушы тапсырысты келісілген мерзімде алмаса, өнім беруші тауарды алушыға жеткізу үшін барлық қажетті шараларды қабылдауға міндетті.</w:t>
      </w:r>
    </w:p>
    <w:bookmarkEnd w:id="190"/>
    <w:bookmarkStart w:name="z194" w:id="191"/>
    <w:p>
      <w:pPr>
        <w:spacing w:after="0"/>
        <w:ind w:left="0"/>
        <w:jc w:val="both"/>
      </w:pPr>
      <w:r>
        <w:rPr>
          <w:rFonts w:ascii="Times New Roman"/>
          <w:b w:val="false"/>
          <w:i w:val="false"/>
          <w:color w:val="000000"/>
          <w:sz w:val="28"/>
        </w:rPr>
        <w:t>
      26. Тапсырыс берілген тауарды тексеру, курьермен барлық өзара есеп айырысулар сияқты, 60 минуттан аспайтын мерзімде жүргізіледі. Тапсырыс берілген тауарды алып кету пункттерінде тексеру уақыт бойынша шектеусіз.</w:t>
      </w:r>
    </w:p>
    <w:bookmarkEnd w:id="191"/>
    <w:bookmarkStart w:name="z195" w:id="192"/>
    <w:p>
      <w:pPr>
        <w:spacing w:after="0"/>
        <w:ind w:left="0"/>
        <w:jc w:val="both"/>
      </w:pPr>
      <w:r>
        <w:rPr>
          <w:rFonts w:ascii="Times New Roman"/>
          <w:b w:val="false"/>
          <w:i w:val="false"/>
          <w:color w:val="000000"/>
          <w:sz w:val="28"/>
        </w:rPr>
        <w:t>
      27. Жеткізу ақысын жеткізу ұйымы анықтайды және Өнім беруші төлейді.</w:t>
      </w:r>
    </w:p>
    <w:bookmarkEnd w:id="192"/>
    <w:bookmarkStart w:name="z196" w:id="193"/>
    <w:p>
      <w:pPr>
        <w:spacing w:after="0"/>
        <w:ind w:left="0"/>
        <w:jc w:val="both"/>
      </w:pPr>
      <w:r>
        <w:rPr>
          <w:rFonts w:ascii="Times New Roman"/>
          <w:b w:val="false"/>
          <w:i w:val="false"/>
          <w:color w:val="000000"/>
          <w:sz w:val="28"/>
        </w:rPr>
        <w:t>
      28. Жеткізуді ұйымдастыру өнім беруші тауарды алғаннан кейін жеткізу процесінде тауардың тұтастығы мен сақталуына толық жауап береді.</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2023 жылғы__ _______</w:t>
            </w:r>
            <w:r>
              <w:br/>
            </w:r>
            <w:r>
              <w:rPr>
                <w:rFonts w:ascii="Times New Roman"/>
                <w:b w:val="false"/>
                <w:i w:val="false"/>
                <w:color w:val="000000"/>
                <w:sz w:val="20"/>
              </w:rPr>
              <w:t>№ __ бұйрығына</w:t>
            </w:r>
            <w:r>
              <w:br/>
            </w:r>
            <w:r>
              <w:rPr>
                <w:rFonts w:ascii="Times New Roman"/>
                <w:b w:val="false"/>
                <w:i w:val="false"/>
                <w:color w:val="000000"/>
                <w:sz w:val="20"/>
              </w:rPr>
              <w:t>3-қосымша</w:t>
            </w:r>
          </w:p>
        </w:tc>
      </w:tr>
    </w:tbl>
    <w:bookmarkStart w:name="z128" w:id="194"/>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бұйрықтарының және бұйрықтарының кейбір құрылымдық элементтерінің тізбесі</w:t>
      </w:r>
    </w:p>
    <w:bookmarkEnd w:id="194"/>
    <w:bookmarkStart w:name="z129" w:id="195"/>
    <w:p>
      <w:pPr>
        <w:spacing w:after="0"/>
        <w:ind w:left="0"/>
        <w:jc w:val="both"/>
      </w:pPr>
      <w:r>
        <w:rPr>
          <w:rFonts w:ascii="Times New Roman"/>
          <w:b w:val="false"/>
          <w:i w:val="false"/>
          <w:color w:val="000000"/>
          <w:sz w:val="28"/>
        </w:rPr>
        <w:t xml:space="preserve">
      1. "Тауарларды және (немесе) көрсетілетін қызметтерді берушілерді әлеуметтік көрсетілетін қызметтер порталына жіберу, оларды тіркеу немесе әлеуметтік көрсетілетін қызметтер порталында тіркеуден шығару қағидаларын бекіту туралы" Қазақстан Республикасы Еңбек және халықты әлеуметтік қорғау министрінің м. а. 2022 жылғы 16 ақпандағы № 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26834 болып тіркелген).</w:t>
      </w:r>
    </w:p>
    <w:bookmarkEnd w:id="195"/>
    <w:bookmarkStart w:name="z130" w:id="196"/>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халықты әлеуметтік қорғау министрінің міндетін атқарушының кейбір бұйрықтарына өзгерістер мен толықтырулар енгізу туралы" Қазақстан Республикасы Еңбек және халықты әлеуметтік қорғау министрінің 2022 жылғы 9 тамыздағы № 298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29077 болып тіркелген ).</w:t>
      </w:r>
    </w:p>
    <w:bookmarkEnd w:id="196"/>
    <w:bookmarkStart w:name="z131" w:id="197"/>
    <w:p>
      <w:pPr>
        <w:spacing w:after="0"/>
        <w:ind w:left="0"/>
        <w:jc w:val="both"/>
      </w:pPr>
      <w:r>
        <w:rPr>
          <w:rFonts w:ascii="Times New Roman"/>
          <w:b w:val="false"/>
          <w:i w:val="false"/>
          <w:color w:val="000000"/>
          <w:sz w:val="28"/>
        </w:rPr>
        <w:t xml:space="preserve">
      3. "Тауарларды және (немесе) көрсетілетін қызметтерді берушілерді әлеуметтік қызметтер порталына жіберу қағидаларын бекіту туралы" Қазақстан Республикасы Еңбек және халықты әлеуметтік қорғау министрінің міндетін атқарушының 2022 жылғы 16 ақпандағы № 60 және "Әлеуметтік қызметтер порталын пайдалану қағидаларын бекіту туралы" Қазақстан Республикасы Еңбек және халықты әлеуметтік қорғау министрінің 2022 жылғы 24 ақпандағы № 73 бұйрықтарына өзгерістер енгізу туралы" Қазақстан Республикасы Еңбек және (немесе) халықты әлеуметтік қорғау министрінің 2023 жылғы 20 қаңтардағы № 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31750 болып тіркелген).</w:t>
      </w:r>
    </w:p>
    <w:bookmarkEnd w:id="1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