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199d" w14:textId="bfd1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Террористік тұрғыдан осал объектілердің терроризмге қарсы қорғалуының үлгілік паспортын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14 маусымдағы № 481 және Қазақстан Республикасы Ұлттық қауіпсіздік комитеті Төрағасының 2023 жылғы 26 маусымдағы № 51/қе бірлескен бұйрығы. Қазақстан Республикасының Әділет министрлігінде 2023 жылғы 29 маусымда № 32950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"Терроризмге қарсы іс-қимыл туралы" Қазақстан Республикасы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террористік тұрғыдан осал объектілердің терроризмге қарсы қорғалуының </w:t>
      </w:r>
      <w:r>
        <w:rPr>
          <w:rFonts w:ascii="Times New Roman"/>
          <w:b w:val="false"/>
          <w:i w:val="false"/>
          <w:color w:val="000000"/>
          <w:sz w:val="28"/>
        </w:rPr>
        <w:t>үлгілік паспорты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Экстремизмге қарсы іс-қимыл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Әдiлет министрлiгiнде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Ішкі істер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 Қазақстан Республикасы Әділет министрлігінде мемлекеттік тіркеуден өткеннен кейін он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Республикасының Ішкі істер министрінің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51/қе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Террористік тұрғыдан осал объектілердің терроризмге қарсы қорғалуының үлгілік паспорты  ____________________________________________  (объектінің атауы)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БЕКІТЕМІН: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Т.А.Ә.)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"___"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 (ол болған кезде, дара кәсіпкерлік субъектілеріне жататын заңды тұлғаларды қоспағанда)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(аумақтық ішкі істер органы бөлінісінің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Т.А.Ә.)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"___" ____________ мөр орны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(елді мекеннің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(жасалған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Мазмұны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 туралы жалпы мәліметтер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Объектінің сипаты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айқындайтын объектілердің терроризмге қарсы қорғалу жүйесіне қойылатын талаптарға сәйкес объектінің инженерлік-техникалық жарақтандырылуы және терроризмге қарсы қорғалуы туралы мәліметтер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Объектінің жоспары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Объекті ғимаратының (құрылысының) қабат бойынша жоспарлары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Объекті ғимаратының (құрылысының) инженерлік коммуникациялық схемасы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Объект туралы жалпы мәліметтер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туралы жалпы ақпарат: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санаты;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қызметінің бейіні;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толық және қысқаша атауы;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ведомстволық тиесілігі, ұйымдық-құқықтық нысаны;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мөр бедерінің үлгісі (ол болған кезде, дара кәсіпкерлік субъектілеріне жататын заңды тұлғаларды қоспағанда);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пошталық мекенжайы, телефоны, факсы, электрондық мекенжайы;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басшының, басшы орынбасарының тегі, аты, әкесінің аты (бар болса) (жұмыс, үй және ұялы телефондары).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Объектінің сипаты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Объектінің жалпы алаңы (шаршы метр).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Аумақта автопаркингтің (тұрақ орнының саны), бөлек ғимараттар мен құрылыстардың болуы.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Периметрі бойынша қоршау, периметрді және объектінің периметрімен шектесетін басқа да аумақтың учаскелерін күзет шебімен жабдықтау.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Объектінің әрбір жеке ғимаратындағы және құрылысындағы үй-жайлардың саны (бірлік, шаршы метр).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Объектідегі әрбір ғимараттың есепті сыйымдылығы (ең көп/ең аз адам).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Объектінің жұмыс (объектіге келу) режимі.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ғимаратқа және құрылысқа арналған кіретін және шығатын бөлек есіктерінің (оның ішінде қосымша және апаттық) саны.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Эвакуация жолдарының болуы және саны.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Қазақстан Республикасының Үкіметі айқындайтын объектілердің терроризмге қарсы қорғалу жүйесіне қойылатын талаптарға сәйкес объектінің инженерлік-техникалық жарақтандырылуы және терроризмге қарсы қорғалуы туралы мәліметтер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Объектіні жеке күзету бойынша қызметтер көрсететін күзет қызметі субъектісі (бұдан әрі – КҚС) _______________________________.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(КҚС-тың атауы, күзет қызметтеріне арналған шарт №, күзет қызметімен айналысу құқығына арналған лицензияның №, берілген күні, кім берді)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Объекті қауіпсіздігін қамтамасыз етуге жұмылдырылған адамдардың (оның ішінде жеке күзет ұйымы, тәуліктік жасақ, қарауыл, кезекші жауынгерлік ауысым жұмыскерлерінің) саны: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Жұмылдырылған жұмыскерлердің, қызметкерлердің, әскери қызметшілердің барлығы: 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күндізгі ауысымға: ____ ___сағат__минуттан ___сағат___ 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түнгі ауысымға: ____ ___сағат__минуттан ___сағат___ 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тәулік бойы: ____ ___сағат__минуттан ___сағат___ минутқа дейін.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Объекті қауіпсіздігін қамтамасыз етуге жұмылдырылған, оның ішінде тәуліктік жасақтағы, қарауылдағы, кезекші жауынгерлік ауысымдағы жеке күзет ұйымы жұмыскерлерінде, қызметкерлерде, әскери қызметшілерде қару-жарақ пен арнайы құралдардың болуы: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қызметтік, табельдік атыс қаруы _______ бірлік.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құралдар 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(әрбір түрінің және моделінің атауы мен саны көрсетілсін)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(қарауылдық) иттердің саны ___________________________.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Техникалық қауіпсіздік құралдарының көмегімен объектіні күзету қызметтерін көрсететін күзет қызметінің субъектісі __________.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(КҚС-тың атауы, күзет қызметтеріне арналған шарт №, күзет қызметімен айналысу құқығына арналған лицензия №, берілген күні, кім берді)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Объектінің терроризмге қарсы қорғалуы бойынша қойылатын талаптарға сәйкестігі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(сәйкестік дәрежесін көрсету: толығымен сәйкес келеді/ішінара сәйкес келеді/сәйкес келмейді)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Үкіметі айқындайтын объектілердің терроризмге қарсы қорғалуын қойылатын талаптарға сәйкес объектінің терроризмге қарсы қорғалуын қамтамасыз ету бойынша қабылданған шаралар туралы мәліметтер (паспорттың ажырамас бөлігі болып табылатын жекелеген қосымшамен ресімделеді).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Объектінің жоспары (паспорттың ажырамас бөлігі болып табылатын жеке қосымшамен ресімделеді)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Объектінің жоспарында: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учаскенің (объекті аумағының) шекарасы, атауы, сондай-ақ объекті аумағына іргелес көшелер мен өту жолының орналасуы;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объекті аумағында бөлек ғимараттар мен құрылыстардың орналасуы;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объекті аумағына/аумағынан кіретін/шығатын (негізгі, қосалқы, авариялық) есіктер;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объектінің инженерлік коммуникациялық (объекті аумағында жүргізілген, ғимараттар мен құрылыстарды электрмен, сумен, газбен және жылумен жабдықтау желілері ауаны желдету және баптау) сызбасы;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күзет, тәуліктік жасақтар, қарауыл, кезекші жауынгерлік ауысым қызмет өткеретін бекеттер, сондай-ақ техникалық бақылау құралдары, күзет сигнализациясы, бейнебақылау камералары орналастырылған жерлер;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жарылғыш қауіпті, өртке қауіпті, улы заттарды, қауіпті биологиялық, ядролық және радиоактивті материалдарды сақтау (өндіру) орындары;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төтенше жағдайлар, оның ішінде терроризм актілері қаупі туралы хабарлау құралдарының болуы көрсетіледі.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Объекті ғимараттарының (құрылыстарының) қабат бойынша жоспары (паспорттың ажырамас бөлігі болып табылатын жеке қосымшамен ресімделеді)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Қабат бойынша жоспарда: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ғимараттан/ғимаратқа шығатын/кіретін (негізгі, қосалқы, авариялық) есіктер;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бақылау құралдары, күзет және өрт сигнализациясы, бейнебақылау камералары;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күзет, тәуліктік жасақтар, қарауыл, кезекші жауынгерлік ауысым қызмет өткеретін бекеттерінің орналасуы;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авариялық және төтенше жағдайлар туындаған кезде персонал мен келушілерді эвакуациялау схемасы;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зардап шеккендерді орналастыруға және алғашқы көмек көрсетуге арналған болжамды орындар ("Ғимарат ішіндегі қауіпсіз аймақ", пана) көрсетіледі.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Объекті ғимараттарының (құрылыстарының) инженерлік коммуникациялық схемалары (паспорттың ажырамас бөлігі болып табылатын жеке қосымшамен ресімделеді)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Объекті ғимаратының (құрылысының) инженерлік коммуникациялық схемасында: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объекті ғимаратын (құрылысын) электрмен жабдықтау схемасы;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объекті ғимаратын (құрылысын) сумен жабдықтау схемасы;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объекті ғимаратын (құрылысын) газбен жабдықтау схемасы;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объекті ғимаратын (құрылысын) жылумен жабдықтау схемасы;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телекоммуникация, ауаны желдету және баптау желілерінің схемасы;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құлып салынатын люктар мен торлар орнатылған (ғимараттар мен құрылыстардың үй-жайларында) жерлер, сондай-ақ олардың кілттерін сақтайтын орындар көрсетіледі.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Ескертпе. Ішкі істер органдарының мемлекеттік бақылауына жатпайтын террористік тұрғыдан осал объектілердің терроризмге қарсы қорғалуының паспорттары "Терроризмге қарсы іс-қимыл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ішкі істер органдарының тиісті аумақтық бөліністері басшыларымен келісуге жатпайды.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