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7567c" w14:textId="5e756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балаларға хирургиялық көмек көрсетуді ұйымдастыру стандартын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2023 жылғы 15 мамырдағы № 81 бұйрығы. Қазақстан Республикасының Әділет министрлігінде 2023 жылғы 18 мамырда № 32524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7-бабының </w:t>
      </w:r>
      <w:r>
        <w:rPr>
          <w:rFonts w:ascii="Times New Roman"/>
          <w:b w:val="false"/>
          <w:i w:val="false"/>
          <w:color w:val="000000"/>
          <w:sz w:val="28"/>
        </w:rPr>
        <w:t>32) тармақшасына</w:t>
      </w:r>
      <w:r>
        <w:rPr>
          <w:rFonts w:ascii="Times New Roman"/>
          <w:b w:val="false"/>
          <w:i w:val="false"/>
          <w:color w:val="000000"/>
          <w:sz w:val="28"/>
        </w:rPr>
        <w:t xml:space="preserve"> және </w:t>
      </w:r>
      <w:r>
        <w:rPr>
          <w:rFonts w:ascii="Times New Roman"/>
          <w:b w:val="false"/>
          <w:i w:val="false"/>
          <w:color w:val="000000"/>
          <w:sz w:val="28"/>
        </w:rPr>
        <w:t>138-бабына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Қазақстан Республикасында балаларға хирургиялық көмек көрсетуді ұйымдастыру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Республикасында балаларға хирургиялық көмек көрсетуді ұйымдастыру стандартын бекіту туралы" Қазақстан Республикасы Денсаулық сақтау министрінің 2019 жылғы 30 желтоқсандағы № ҚР ДСМ-152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19817 болып тіркелген)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Ана мен бала денсаулығын сақтау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15 мамырдағы</w:t>
            </w:r>
            <w:r>
              <w:br/>
            </w:r>
            <w:r>
              <w:rPr>
                <w:rFonts w:ascii="Times New Roman"/>
                <w:b w:val="false"/>
                <w:i w:val="false"/>
                <w:color w:val="000000"/>
                <w:sz w:val="20"/>
              </w:rPr>
              <w:t>№ 81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Қазақстан Республикасында балаларға хирургиялық көмек көрсетуді ұйымдастыру стандарты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Қазақстан Республикасында балаларға хирургиялық көмек көрсетуді ұйымдастыру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"Халық денсаулығы және денсаулық сақтау жүйесі туралы" Қазақстан Республикасы Кодексінің (бұдан әрі – Кодекс) 7-бабының </w:t>
      </w:r>
      <w:r>
        <w:rPr>
          <w:rFonts w:ascii="Times New Roman"/>
          <w:b w:val="false"/>
          <w:i w:val="false"/>
          <w:color w:val="000000"/>
          <w:sz w:val="28"/>
        </w:rPr>
        <w:t>32) тармақшасына</w:t>
      </w:r>
      <w:r>
        <w:rPr>
          <w:rFonts w:ascii="Times New Roman"/>
          <w:b w:val="false"/>
          <w:i w:val="false"/>
          <w:color w:val="000000"/>
          <w:sz w:val="28"/>
        </w:rPr>
        <w:t xml:space="preserve"> және </w:t>
      </w:r>
      <w:r>
        <w:rPr>
          <w:rFonts w:ascii="Times New Roman"/>
          <w:b w:val="false"/>
          <w:i w:val="false"/>
          <w:color w:val="000000"/>
          <w:sz w:val="28"/>
        </w:rPr>
        <w:t>138-бабына</w:t>
      </w:r>
      <w:r>
        <w:rPr>
          <w:rFonts w:ascii="Times New Roman"/>
          <w:b w:val="false"/>
          <w:i w:val="false"/>
          <w:color w:val="000000"/>
          <w:sz w:val="28"/>
        </w:rPr>
        <w:t xml:space="preserve"> сәйкес әзірленді және меншік нысанына қарамастан денсаулық сақтау ұйымдарында амбулаториялық, стационарлық, стационарды алмастыратын жағдайларда туғаннан бастап 18 жасқа толғанға дейін хирургиялық аурулары бар балаларға медициналық көмек көрсетуді ұйымдастыру процестеріне қойылатын талаптар мен қағидаларды белгілейді.</w:t>
      </w:r>
    </w:p>
    <w:bookmarkEnd w:id="10"/>
    <w:bookmarkStart w:name="z13" w:id="11"/>
    <w:p>
      <w:pPr>
        <w:spacing w:after="0"/>
        <w:ind w:left="0"/>
        <w:jc w:val="both"/>
      </w:pPr>
      <w:r>
        <w:rPr>
          <w:rFonts w:ascii="Times New Roman"/>
          <w:b w:val="false"/>
          <w:i w:val="false"/>
          <w:color w:val="000000"/>
          <w:sz w:val="28"/>
        </w:rPr>
        <w:t>
      2. Осы Стандартта пайдаланылатын терминдер мен анықтамалар:</w:t>
      </w:r>
    </w:p>
    <w:bookmarkEnd w:id="11"/>
    <w:bookmarkStart w:name="z14" w:id="12"/>
    <w:p>
      <w:pPr>
        <w:spacing w:after="0"/>
        <w:ind w:left="0"/>
        <w:jc w:val="both"/>
      </w:pPr>
      <w:r>
        <w:rPr>
          <w:rFonts w:ascii="Times New Roman"/>
          <w:b w:val="false"/>
          <w:i w:val="false"/>
          <w:color w:val="000000"/>
          <w:sz w:val="28"/>
        </w:rPr>
        <w:t>
      1) бейінді маман - жоғары медициналық білімі бар, денсаулық сақтау саласында сертификаты бар медицина қызметкері;</w:t>
      </w:r>
    </w:p>
    <w:bookmarkEnd w:id="12"/>
    <w:bookmarkStart w:name="z15" w:id="13"/>
    <w:p>
      <w:pPr>
        <w:spacing w:after="0"/>
        <w:ind w:left="0"/>
        <w:jc w:val="both"/>
      </w:pPr>
      <w:r>
        <w:rPr>
          <w:rFonts w:ascii="Times New Roman"/>
          <w:b w:val="false"/>
          <w:i w:val="false"/>
          <w:color w:val="000000"/>
          <w:sz w:val="28"/>
        </w:rPr>
        <w:t>
      2) медициналық көмек көрсетудің бірінші деңгейі - медициналық-санитариялық алғашқы көмек мамандарының амбулаториялық, стационарды алмастыратын жағдайларда және үйде медициналық көмек көрсету деңгейі;</w:t>
      </w:r>
    </w:p>
    <w:bookmarkEnd w:id="13"/>
    <w:bookmarkStart w:name="z16" w:id="14"/>
    <w:p>
      <w:pPr>
        <w:spacing w:after="0"/>
        <w:ind w:left="0"/>
        <w:jc w:val="both"/>
      </w:pPr>
      <w:r>
        <w:rPr>
          <w:rFonts w:ascii="Times New Roman"/>
          <w:b w:val="false"/>
          <w:i w:val="false"/>
          <w:color w:val="000000"/>
          <w:sz w:val="28"/>
        </w:rPr>
        <w:t>
      3) бала (балалар) - он сегіз жасқа (кәмелетке) толмаған адам;</w:t>
      </w:r>
    </w:p>
    <w:bookmarkEnd w:id="14"/>
    <w:bookmarkStart w:name="z17" w:id="15"/>
    <w:p>
      <w:pPr>
        <w:spacing w:after="0"/>
        <w:ind w:left="0"/>
        <w:jc w:val="both"/>
      </w:pPr>
      <w:r>
        <w:rPr>
          <w:rFonts w:ascii="Times New Roman"/>
          <w:b w:val="false"/>
          <w:i w:val="false"/>
          <w:color w:val="000000"/>
          <w:sz w:val="28"/>
        </w:rPr>
        <w:t>
      4) медициналық көмек көрсетудің екінші деңгейі - мамандандырылған медициналық көмекті жүзеге асыратын бейінді мамандардың амбулаториялық, стационарды алмастыратын және стационарлық жағдайларда, оның ішінде бірінші деңгейде медициналық көмек көрсететін мамандардың жолдамасы бойынша медициналық көмек көрсету деңгейі;</w:t>
      </w:r>
    </w:p>
    <w:bookmarkEnd w:id="15"/>
    <w:bookmarkStart w:name="z18" w:id="16"/>
    <w:p>
      <w:pPr>
        <w:spacing w:after="0"/>
        <w:ind w:left="0"/>
        <w:jc w:val="both"/>
      </w:pPr>
      <w:r>
        <w:rPr>
          <w:rFonts w:ascii="Times New Roman"/>
          <w:b w:val="false"/>
          <w:i w:val="false"/>
          <w:color w:val="000000"/>
          <w:sz w:val="28"/>
        </w:rPr>
        <w:t>
      5) Емдеуге жатқызу бюросы порталы (бұдан әрі – Портал) – міндетті әлеуметтік медициналық сақтандыру жүйесінде, тегін медициналық көмектің кепілдік берілген көлемі шеңберінде пациенттерді стационарға жоспарлы емдеуге жатқызу жолдамаларын электрондық тіркеудің, есепке алудың, өңдеудің және сақтаудың бірыңғай жүйесі;</w:t>
      </w:r>
    </w:p>
    <w:bookmarkEnd w:id="16"/>
    <w:bookmarkStart w:name="z19" w:id="17"/>
    <w:p>
      <w:pPr>
        <w:spacing w:after="0"/>
        <w:ind w:left="0"/>
        <w:jc w:val="both"/>
      </w:pPr>
      <w:r>
        <w:rPr>
          <w:rFonts w:ascii="Times New Roman"/>
          <w:b w:val="false"/>
          <w:i w:val="false"/>
          <w:color w:val="000000"/>
          <w:sz w:val="28"/>
        </w:rPr>
        <w:t>
      6) жедел медициналық жәрдем - өмірге қатер төндіретін жіті аурулар мен жай-күйлер кезінде, сондай-ақ оқиға орнында және (немесе) медициналық ұйымға бару жолында денсаулыққа елеулі зиянды болғызбау үшін шұғыл және кезек күттірмейтін нысанда медициналық көмекті ұйымдастыру жүйесі;</w:t>
      </w:r>
    </w:p>
    <w:bookmarkEnd w:id="17"/>
    <w:bookmarkStart w:name="z20" w:id="18"/>
    <w:p>
      <w:pPr>
        <w:spacing w:after="0"/>
        <w:ind w:left="0"/>
        <w:jc w:val="both"/>
      </w:pPr>
      <w:r>
        <w:rPr>
          <w:rFonts w:ascii="Times New Roman"/>
          <w:b w:val="false"/>
          <w:i w:val="false"/>
          <w:color w:val="000000"/>
          <w:sz w:val="28"/>
        </w:rPr>
        <w:t>
      7) жоғары технологиялық медициналық көрсетілетін қызмет - диагностика мен емдеудің инновациялық, ресурсты қажет ететін және (немесе) бірегей әдістерін пайдалануды талап ететін аурулар кезінде бейінді мамандар көрсетілетін қызмет;</w:t>
      </w:r>
    </w:p>
    <w:bookmarkEnd w:id="18"/>
    <w:bookmarkStart w:name="z21" w:id="19"/>
    <w:p>
      <w:pPr>
        <w:spacing w:after="0"/>
        <w:ind w:left="0"/>
        <w:jc w:val="both"/>
      </w:pPr>
      <w:r>
        <w:rPr>
          <w:rFonts w:ascii="Times New Roman"/>
          <w:b w:val="false"/>
          <w:i w:val="false"/>
          <w:color w:val="000000"/>
          <w:sz w:val="28"/>
        </w:rPr>
        <w:t>
      8) кезек күттірмейтін медициналық көмек – пациенттің өміріне анық қатер төндірмейтін, кенеттен болған жіті аурулар, жай-күйлер, созылмалы аурулардың асқынуы кезінде көрсететін медициналық көмек;</w:t>
      </w:r>
    </w:p>
    <w:bookmarkEnd w:id="19"/>
    <w:bookmarkStart w:name="z22" w:id="20"/>
    <w:p>
      <w:pPr>
        <w:spacing w:after="0"/>
        <w:ind w:left="0"/>
        <w:jc w:val="both"/>
      </w:pPr>
      <w:r>
        <w:rPr>
          <w:rFonts w:ascii="Times New Roman"/>
          <w:b w:val="false"/>
          <w:i w:val="false"/>
          <w:color w:val="000000"/>
          <w:sz w:val="28"/>
        </w:rPr>
        <w:t>
      9) мамандандырылған медициналық көмек – диагностиканың, емдеудің, медициналық оңалтудың арнайы әдістерін қажет ететін аурулар кезінде, оның ішінде қашықтықтан медициналық қызметтер көрсету құралдарын пайдалана отырып бейінді мамандар көрсететін медициналық көмек;</w:t>
      </w:r>
    </w:p>
    <w:bookmarkEnd w:id="20"/>
    <w:bookmarkStart w:name="z23" w:id="21"/>
    <w:p>
      <w:pPr>
        <w:spacing w:after="0"/>
        <w:ind w:left="0"/>
        <w:jc w:val="both"/>
      </w:pPr>
      <w:r>
        <w:rPr>
          <w:rFonts w:ascii="Times New Roman"/>
          <w:b w:val="false"/>
          <w:i w:val="false"/>
          <w:color w:val="000000"/>
          <w:sz w:val="28"/>
        </w:rPr>
        <w:t>
      10) міндетті әлеуметтік медициналық сақтандыру (бұдан әрі – МӘМС) – әлеуметтік медициналық сақтандыру қорының активтері есебінен медициналық көрсетілетін қызметтерді тұтынушыларға медициналық көмек көрсету жөніндегі құқықтық, экономикалық және ұйымдастырушылық шаралар кешені;</w:t>
      </w:r>
    </w:p>
    <w:bookmarkEnd w:id="21"/>
    <w:bookmarkStart w:name="z24" w:id="22"/>
    <w:p>
      <w:pPr>
        <w:spacing w:after="0"/>
        <w:ind w:left="0"/>
        <w:jc w:val="both"/>
      </w:pPr>
      <w:r>
        <w:rPr>
          <w:rFonts w:ascii="Times New Roman"/>
          <w:b w:val="false"/>
          <w:i w:val="false"/>
          <w:color w:val="000000"/>
          <w:sz w:val="28"/>
        </w:rPr>
        <w:t>
      11) тегін медициналық көмектің кепілдік берілген көлемі (бұдан әрі – ТМККК) – бюджет қаражаты есебінен берілетін медициналық көмектің көлемі;</w:t>
      </w:r>
    </w:p>
    <w:bookmarkEnd w:id="22"/>
    <w:bookmarkStart w:name="z25" w:id="23"/>
    <w:p>
      <w:pPr>
        <w:spacing w:after="0"/>
        <w:ind w:left="0"/>
        <w:jc w:val="both"/>
      </w:pPr>
      <w:r>
        <w:rPr>
          <w:rFonts w:ascii="Times New Roman"/>
          <w:b w:val="false"/>
          <w:i w:val="false"/>
          <w:color w:val="000000"/>
          <w:sz w:val="28"/>
        </w:rPr>
        <w:t>
      12) медициналық көмек көрсетудің үшінші деңгейі - жоғары технологиялық медициналық көрсетілетін қызметтерді қолдана отырып, мамандандырылған медициналық көмекті жүзеге асыратын бейінді мамандардың амбулаториялық, стационарды алмастыратын және стационарлық жағдайларда, оның ішінде бірінші және екінші деңгейлердегі мамандардың жолдамасы бойынша медициналық көмек көрсету деңгейі;</w:t>
      </w:r>
    </w:p>
    <w:bookmarkEnd w:id="23"/>
    <w:bookmarkStart w:name="z26" w:id="24"/>
    <w:p>
      <w:pPr>
        <w:spacing w:after="0"/>
        <w:ind w:left="0"/>
        <w:jc w:val="both"/>
      </w:pPr>
      <w:r>
        <w:rPr>
          <w:rFonts w:ascii="Times New Roman"/>
          <w:b w:val="false"/>
          <w:i w:val="false"/>
          <w:color w:val="000000"/>
          <w:sz w:val="28"/>
        </w:rPr>
        <w:t>
      13) шұғыл медициналық көмек – денсаулыққа елеулі зиянды болғызбау және (немесе) өмірге төнген қатерді жою үшін кезек күттірмейтін медициналық араласуды қажет ететін кенеттен болған жіті аурулар мен жай-күйлер, созылмалы аурулардың асқынуы кезінде көрсетілетін медициналық көмек.</w:t>
      </w:r>
    </w:p>
    <w:bookmarkEnd w:id="24"/>
    <w:bookmarkStart w:name="z27" w:id="25"/>
    <w:p>
      <w:pPr>
        <w:spacing w:after="0"/>
        <w:ind w:left="0"/>
        <w:jc w:val="both"/>
      </w:pPr>
      <w:r>
        <w:rPr>
          <w:rFonts w:ascii="Times New Roman"/>
          <w:b w:val="false"/>
          <w:i w:val="false"/>
          <w:color w:val="000000"/>
          <w:sz w:val="28"/>
        </w:rPr>
        <w:t>
      3. Балаларға хирургиялық көмек көрсету:</w:t>
      </w:r>
    </w:p>
    <w:bookmarkEnd w:id="25"/>
    <w:p>
      <w:pPr>
        <w:spacing w:after="0"/>
        <w:ind w:left="0"/>
        <w:jc w:val="both"/>
      </w:pPr>
      <w:r>
        <w:rPr>
          <w:rFonts w:ascii="Times New Roman"/>
          <w:b w:val="false"/>
          <w:i w:val="false"/>
          <w:color w:val="000000"/>
          <w:sz w:val="28"/>
        </w:rPr>
        <w:t xml:space="preserve">
      тегін медициналық көмектің кепілдік берілген көлемі шеңберінде "Тегін медициналық көмектің кепілдік берілген көлемінің тізбесін бекіту және Қазақстан Республикасы Үкіметінің кейбір шешімдерінің күші жойылды деп тану туралы" Қазақстан Республикасы Үкіметінің 2020 жылғы 16 қазандағы № 672 </w:t>
      </w:r>
      <w:r>
        <w:rPr>
          <w:rFonts w:ascii="Times New Roman"/>
          <w:b w:val="false"/>
          <w:i w:val="false"/>
          <w:color w:val="000000"/>
          <w:sz w:val="28"/>
        </w:rPr>
        <w:t>қаулысына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міндетті әлеуметтік медициналық сақтандыру жүйесінде медициналық көмек көрсетуге үміткер денсаулық сақтау субъектілерінің "Міндетті әлеуметтік медициналық сақтандыру жүйесіндегі медициналық көмектің тізбесін бекіту туралы" Қазақстан Республикасы Үкіметінің 2019 жылғы 20 маусымдағы № 421 </w:t>
      </w:r>
      <w:r>
        <w:rPr>
          <w:rFonts w:ascii="Times New Roman"/>
          <w:b w:val="false"/>
          <w:i w:val="false"/>
          <w:color w:val="000000"/>
          <w:sz w:val="28"/>
        </w:rPr>
        <w:t>қаулысына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"Денсаулық сақтау субъектілерінің ақылы қызметтер көрсету қағидаларын және ақылы медициналық көрсетілетін қызметтер (көмек) ұсыну жөніндегі шарттың үлгілік нысанын бекіту туралы" (ақылы медициналық қызметтер) Қазақстан Республикасы Денсаулық сақтау министрінің 2020 жылғы 29 қазандағы № ҚР ДСМ-170/2020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21559 болып тіркелген) сәйкес ақылы негізде жүзеге асырылады.</w:t>
      </w:r>
    </w:p>
    <w:bookmarkStart w:name="z28" w:id="26"/>
    <w:p>
      <w:pPr>
        <w:spacing w:after="0"/>
        <w:ind w:left="0"/>
        <w:jc w:val="both"/>
      </w:pPr>
      <w:r>
        <w:rPr>
          <w:rFonts w:ascii="Times New Roman"/>
          <w:b w:val="false"/>
          <w:i w:val="false"/>
          <w:color w:val="000000"/>
          <w:sz w:val="28"/>
        </w:rPr>
        <w:t xml:space="preserve">
      4. Балаларға хирургиялық көмек мамандандырылған медициналық көмекке, оның ішінде жоғары технологиялық көмекке жатады және диагностиканың, емдеудің, медициналық оңалтудың арнайы әдістерін талап ететін аурулар кезінде, оның ішінде "Қашықтықтан медициналық қызметтерді ұйымдастыру, ұсыну және ақы төлеу қағидаларын бекіту туралы" Қазақстан Республикасы Денсаулық сақтау министрінің 2021 жылғы 1 ақпандағы № ҚР ДСМ-12 (Нормативтік құқықтық актілерді мемлекеттік тіркеу тізілімінде № 22151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қашықтықтан медициналық көрсетілетін қызметтерді пайдалана отырып бейінді мамандар көрсетеді.</w:t>
      </w:r>
    </w:p>
    <w:bookmarkEnd w:id="26"/>
    <w:bookmarkStart w:name="z29" w:id="27"/>
    <w:p>
      <w:pPr>
        <w:spacing w:after="0"/>
        <w:ind w:left="0"/>
        <w:jc w:val="both"/>
      </w:pPr>
      <w:r>
        <w:rPr>
          <w:rFonts w:ascii="Times New Roman"/>
          <w:b w:val="false"/>
          <w:i w:val="false"/>
          <w:color w:val="000000"/>
          <w:sz w:val="28"/>
        </w:rPr>
        <w:t>
      5. Балаларға хирургиялық көмек көрсету Қазақстан Республикасы Денсаулық сақтау министрлігінің диагностика мен емдеудің клиникалық хаттамаларына (бұдан әрі – КХ) және осы Стандартқа сәйкес жүргізіледі.</w:t>
      </w:r>
    </w:p>
    <w:bookmarkEnd w:id="27"/>
    <w:bookmarkStart w:name="z30" w:id="28"/>
    <w:p>
      <w:pPr>
        <w:spacing w:after="0"/>
        <w:ind w:left="0"/>
        <w:jc w:val="both"/>
      </w:pPr>
      <w:r>
        <w:rPr>
          <w:rFonts w:ascii="Times New Roman"/>
          <w:b w:val="false"/>
          <w:i w:val="false"/>
          <w:color w:val="000000"/>
          <w:sz w:val="28"/>
        </w:rPr>
        <w:t xml:space="preserve">
      6. Балаларға хирургиялық көмек көрсететін денсаулық сақтау ұйымдары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бұйрығына</w:t>
      </w:r>
      <w:r>
        <w:rPr>
          <w:rFonts w:ascii="Times New Roman"/>
          <w:b w:val="false"/>
          <w:i w:val="false"/>
          <w:color w:val="000000"/>
          <w:sz w:val="28"/>
        </w:rPr>
        <w:t xml:space="preserve"> (бұдан әрі – № ҚР ДСМ-175/2020 бұйрық) сәйкес денсаулық сақтау саласындағы есепке алу құжаттамасының нысандарын жүргізуді қамтамасыз етеді (Нормативтік құқықтық актілерді мемлекеттік тіркеу тізілімінде № 21579 болып тіркелген).</w:t>
      </w:r>
    </w:p>
    <w:bookmarkEnd w:id="28"/>
    <w:bookmarkStart w:name="z31" w:id="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Балаларға хирургиялық көмек Кодекстің </w:t>
      </w:r>
      <w:r>
        <w:rPr>
          <w:rFonts w:ascii="Times New Roman"/>
          <w:b w:val="false"/>
          <w:i w:val="false"/>
          <w:color w:val="000000"/>
          <w:sz w:val="28"/>
        </w:rPr>
        <w:t>117-бабына</w:t>
      </w:r>
      <w:r>
        <w:rPr>
          <w:rFonts w:ascii="Times New Roman"/>
          <w:b w:val="false"/>
          <w:i w:val="false"/>
          <w:color w:val="000000"/>
          <w:sz w:val="28"/>
        </w:rPr>
        <w:t xml:space="preserve"> сәйкес шұғыл, кезек күттірмейтін және жоспарлы нысандарда және Кодекстің </w:t>
      </w:r>
      <w:r>
        <w:rPr>
          <w:rFonts w:ascii="Times New Roman"/>
          <w:b w:val="false"/>
          <w:i w:val="false"/>
          <w:color w:val="000000"/>
          <w:sz w:val="28"/>
        </w:rPr>
        <w:t>118-бабына</w:t>
      </w:r>
      <w:r>
        <w:rPr>
          <w:rFonts w:ascii="Times New Roman"/>
          <w:b w:val="false"/>
          <w:i w:val="false"/>
          <w:color w:val="000000"/>
          <w:sz w:val="28"/>
        </w:rPr>
        <w:t xml:space="preserve"> сәйкес амбулаториялық, стационарлық, стационарды алмастыратын жағдайларда көрсетіледі.</w:t>
      </w:r>
    </w:p>
    <w:bookmarkEnd w:id="29"/>
    <w:bookmarkStart w:name="z33" w:id="30"/>
    <w:p>
      <w:pPr>
        <w:spacing w:after="0"/>
        <w:ind w:left="0"/>
        <w:jc w:val="both"/>
      </w:pPr>
      <w:r>
        <w:rPr>
          <w:rFonts w:ascii="Times New Roman"/>
          <w:b w:val="false"/>
          <w:i w:val="false"/>
          <w:color w:val="000000"/>
          <w:sz w:val="28"/>
        </w:rPr>
        <w:t xml:space="preserve">
      8. "Денсаулық сақтау саласындағы мамандықтар мен мамандандырулар номенклатурасын, денсаулық сақтау қызметкерлері лауазымдарының номенклатурасы мен біліктілік сипаттамаларын бекіту туралы" Қазақстан Республикасы Денсаулық сақтау министрінің 2020 жылғы 21 желтоқсандағы № ҚР ДСМ-305/2020 </w:t>
      </w:r>
      <w:r>
        <w:rPr>
          <w:rFonts w:ascii="Times New Roman"/>
          <w:b w:val="false"/>
          <w:i w:val="false"/>
          <w:color w:val="000000"/>
          <w:sz w:val="28"/>
        </w:rPr>
        <w:t>бұйрығына</w:t>
      </w:r>
      <w:r>
        <w:rPr>
          <w:rFonts w:ascii="Times New Roman"/>
          <w:b w:val="false"/>
          <w:i w:val="false"/>
          <w:color w:val="000000"/>
          <w:sz w:val="28"/>
        </w:rPr>
        <w:t xml:space="preserve"> (бұдан әрі – № ҚР ДСМ-305/2020 бұйрығы) (Нормативтік құқықтық актілерді мемлекеттік тіркеу тізілімінде № 21856 болып тіркелген) сәйкес "Балалар хирургиясы" (бұдан әрі – балалар хирургі) мамандығы бойынша дәрігерлер, сондай-ақ кеңейтілген практика мейіргері, жалпы практика мейіргер, мамандандырылған мейіргер балаларға хирургиялық көмек көрсетеді.</w:t>
      </w:r>
    </w:p>
    <w:bookmarkEnd w:id="30"/>
    <w:bookmarkStart w:name="z34" w:id="31"/>
    <w:p>
      <w:pPr>
        <w:spacing w:after="0"/>
        <w:ind w:left="0"/>
        <w:jc w:val="both"/>
      </w:pPr>
      <w:r>
        <w:rPr>
          <w:rFonts w:ascii="Times New Roman"/>
          <w:b w:val="false"/>
          <w:i w:val="false"/>
          <w:color w:val="000000"/>
          <w:sz w:val="28"/>
        </w:rPr>
        <w:t xml:space="preserve">
      9. Балаларға хирургиялық араласулар "Инвазиялық араласулар кезінде пациенттің ерікті түрдегі жазбаша келісімінің нысанын бекіту туралы" Қазақстан Республикасы Денсаулық сақтау және әлеуметтік даму министрінің 2015 жылғы 20 мамырдағы № 364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11386 болып тіркелген) бекітілген нысан және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стационарларда қолданылатын медициналық есепке алу құжаттамасы нысанының стационарлық пациенттің медициналық картасына 3-қосымша парақ бойынша, Кодекстің </w:t>
      </w:r>
      <w:r>
        <w:rPr>
          <w:rFonts w:ascii="Times New Roman"/>
          <w:b w:val="false"/>
          <w:i w:val="false"/>
          <w:color w:val="000000"/>
          <w:sz w:val="28"/>
        </w:rPr>
        <w:t>145-бабында</w:t>
      </w:r>
      <w:r>
        <w:rPr>
          <w:rFonts w:ascii="Times New Roman"/>
          <w:b w:val="false"/>
          <w:i w:val="false"/>
          <w:color w:val="000000"/>
          <w:sz w:val="28"/>
        </w:rPr>
        <w:t xml:space="preserve"> көзделген жағдайларды қоспағанда, операциядан кейінгі мінез-құлық және операциядан кейінгі кезеңдегі денсаулық жағдайының өзгеруі туралы балалар хирургіне уақтылы хабарлау қажеттілігі туралы егжей-тегжейлі нұсқама жүргізе отырып, заңды өкілдердің ақпараттандырылған келісімін алғаннан кейін жүргізіледі.</w:t>
      </w:r>
    </w:p>
    <w:bookmarkEnd w:id="31"/>
    <w:bookmarkStart w:name="z35" w:id="32"/>
    <w:p>
      <w:pPr>
        <w:spacing w:after="0"/>
        <w:ind w:left="0"/>
        <w:jc w:val="both"/>
      </w:pPr>
      <w:r>
        <w:rPr>
          <w:rFonts w:ascii="Times New Roman"/>
          <w:b w:val="false"/>
          <w:i w:val="false"/>
          <w:color w:val="000000"/>
          <w:sz w:val="28"/>
        </w:rPr>
        <w:t xml:space="preserve">
      10. Мүмкін болатын салдарларды көрсете отырып, хирургиялық араласудан бас тарту медициналық құжаттарда, оның ішінде электрондық форматта жазумен ресімделеді және оған Кодекстің </w:t>
      </w:r>
      <w:r>
        <w:rPr>
          <w:rFonts w:ascii="Times New Roman"/>
          <w:b w:val="false"/>
          <w:i w:val="false"/>
          <w:color w:val="000000"/>
          <w:sz w:val="28"/>
        </w:rPr>
        <w:t>136-бабына</w:t>
      </w:r>
      <w:r>
        <w:rPr>
          <w:rFonts w:ascii="Times New Roman"/>
          <w:b w:val="false"/>
          <w:i w:val="false"/>
          <w:color w:val="000000"/>
          <w:sz w:val="28"/>
        </w:rPr>
        <w:t xml:space="preserve"> сәйкес баланың заңды өкілдері, сондай-ақ балалар хирургі қол қояды.</w:t>
      </w:r>
    </w:p>
    <w:bookmarkEnd w:id="32"/>
    <w:bookmarkStart w:name="z36" w:id="33"/>
    <w:p>
      <w:pPr>
        <w:spacing w:after="0"/>
        <w:ind w:left="0"/>
        <w:jc w:val="both"/>
      </w:pPr>
      <w:r>
        <w:rPr>
          <w:rFonts w:ascii="Times New Roman"/>
          <w:b w:val="false"/>
          <w:i w:val="false"/>
          <w:color w:val="000000"/>
          <w:sz w:val="28"/>
        </w:rPr>
        <w:t xml:space="preserve">
      11. Заңды өкілдер балаларға хирургиялық көмекке қол қоюдан бас тартқан кезде бұл туралы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 001/у "Стационарлық пациенттің медициналық картасы" және № 052/у "Амбулаториялық пациенттің медициналық картасы" нысандары бойынша тиісті жазба жүзеге асырылады, оған балалар хирургі қол қояды.</w:t>
      </w:r>
    </w:p>
    <w:bookmarkEnd w:id="33"/>
    <w:bookmarkStart w:name="z37" w:id="34"/>
    <w:p>
      <w:pPr>
        <w:spacing w:after="0"/>
        <w:ind w:left="0"/>
        <w:jc w:val="both"/>
      </w:pPr>
      <w:r>
        <w:rPr>
          <w:rFonts w:ascii="Times New Roman"/>
          <w:b w:val="false"/>
          <w:i w:val="false"/>
          <w:color w:val="000000"/>
          <w:sz w:val="28"/>
        </w:rPr>
        <w:t>
      12. Балаларға қатысты физикалық зорлық-зомбылық фактілері анықталған кезде балаларға хирургиялық көмек көрсететін денсаулық сақтау ұйымы ішкі істер органдарына ақпарат (шұғыл хабарлама) беруге міндетті.</w:t>
      </w:r>
    </w:p>
    <w:bookmarkEnd w:id="34"/>
    <w:bookmarkStart w:name="z38" w:id="35"/>
    <w:p>
      <w:pPr>
        <w:spacing w:after="0"/>
        <w:ind w:left="0"/>
        <w:jc w:val="left"/>
      </w:pPr>
      <w:r>
        <w:rPr>
          <w:rFonts w:ascii="Times New Roman"/>
          <w:b/>
          <w:i w:val="false"/>
          <w:color w:val="000000"/>
        </w:rPr>
        <w:t xml:space="preserve"> 2-тарау. Балаларға хирургиялық көмек көрсететін ұйымдардың құрылымы</w:t>
      </w:r>
    </w:p>
    <w:bookmarkEnd w:id="35"/>
    <w:p>
      <w:pPr>
        <w:spacing w:after="0"/>
        <w:ind w:left="0"/>
        <w:jc w:val="both"/>
      </w:pPr>
      <w:r>
        <w:rPr>
          <w:rFonts w:ascii="Times New Roman"/>
          <w:b w:val="false"/>
          <w:i w:val="false"/>
          <w:color w:val="000000"/>
          <w:sz w:val="28"/>
        </w:rPr>
        <w:t xml:space="preserve">
      13. Балаларға хирургиялық көмек көрсетуді ұйымдастыру Кодекстің </w:t>
      </w:r>
      <w:r>
        <w:rPr>
          <w:rFonts w:ascii="Times New Roman"/>
          <w:b w:val="false"/>
          <w:i w:val="false"/>
          <w:color w:val="000000"/>
          <w:sz w:val="28"/>
        </w:rPr>
        <w:t>116-бабына</w:t>
      </w:r>
      <w:r>
        <w:rPr>
          <w:rFonts w:ascii="Times New Roman"/>
          <w:b w:val="false"/>
          <w:i w:val="false"/>
          <w:color w:val="000000"/>
          <w:sz w:val="28"/>
        </w:rPr>
        <w:t xml:space="preserve"> сәйкес үш деңгей бойынша жүргізіледі:</w:t>
      </w:r>
    </w:p>
    <w:bookmarkStart w:name="z39" w:id="36"/>
    <w:p>
      <w:pPr>
        <w:spacing w:after="0"/>
        <w:ind w:left="0"/>
        <w:jc w:val="both"/>
      </w:pPr>
      <w:r>
        <w:rPr>
          <w:rFonts w:ascii="Times New Roman"/>
          <w:b w:val="false"/>
          <w:i w:val="false"/>
          <w:color w:val="000000"/>
          <w:sz w:val="28"/>
        </w:rPr>
        <w:t>
      1) бірінші деңгейде:</w:t>
      </w:r>
    </w:p>
    <w:bookmarkEnd w:id="36"/>
    <w:p>
      <w:pPr>
        <w:spacing w:after="0"/>
        <w:ind w:left="0"/>
        <w:jc w:val="both"/>
      </w:pPr>
      <w:r>
        <w:rPr>
          <w:rFonts w:ascii="Times New Roman"/>
          <w:b w:val="false"/>
          <w:i w:val="false"/>
          <w:color w:val="000000"/>
          <w:sz w:val="28"/>
        </w:rPr>
        <w:t>
      амбулаториялық жағдайларда медициналық көмек көрсететін денсаулық сақтау ұйымдарындағы және (немесе) олардың құрылымдық бөлімшелеріндегі балалар хирургі кабинетінде (бұдан әрі – Кабинет) (Республикалық маңызы бар қалаларда және астанада көпбейінді аурухананың немесе қалалық емхананың құрылымдық бөлімшесі ретінде аудандық, қалалық, консультативтік-диагностикалық орталықта);</w:t>
      </w:r>
    </w:p>
    <w:bookmarkStart w:name="z40" w:id="37"/>
    <w:p>
      <w:pPr>
        <w:spacing w:after="0"/>
        <w:ind w:left="0"/>
        <w:jc w:val="both"/>
      </w:pPr>
      <w:r>
        <w:rPr>
          <w:rFonts w:ascii="Times New Roman"/>
          <w:b w:val="false"/>
          <w:i w:val="false"/>
          <w:color w:val="000000"/>
          <w:sz w:val="28"/>
        </w:rPr>
        <w:t>
      2) екінші деңгейде:</w:t>
      </w:r>
    </w:p>
    <w:bookmarkEnd w:id="37"/>
    <w:p>
      <w:pPr>
        <w:spacing w:after="0"/>
        <w:ind w:left="0"/>
        <w:jc w:val="both"/>
      </w:pPr>
      <w:r>
        <w:rPr>
          <w:rFonts w:ascii="Times New Roman"/>
          <w:b w:val="false"/>
          <w:i w:val="false"/>
          <w:color w:val="000000"/>
          <w:sz w:val="28"/>
        </w:rPr>
        <w:t>
      амбулаториялық жағдайларда медициналық көмек көрсететін денсаулық сақтау ұйымдары және (немесе) олардың құрылымдық бөлімшелерінде (республикалық маңызы бар қалалар мен астанадағы көпбейінді аурухананың немесе қалалық емхананың құрылымдық бөлімшесі ретінде қалалық, консультациялық-диагностикалық орталықта) және стационарлық жағдайларда медициналық көмек көрсететін денсаулық сақтау ұйымдарында және (немесе) олардың құрылымдық бөлімшелерінде (қалалық және облыстық көпбейінді балалар ауруханалары жанындағы консультациялық-диагностикалық бөлімше); балаларға стационарды алмастыратын көмек көрсету үшін амбулаториялық хирургия орталығында (бұдан әрі – АХО);</w:t>
      </w:r>
    </w:p>
    <w:p>
      <w:pPr>
        <w:spacing w:after="0"/>
        <w:ind w:left="0"/>
        <w:jc w:val="both"/>
      </w:pPr>
      <w:r>
        <w:rPr>
          <w:rFonts w:ascii="Times New Roman"/>
          <w:b w:val="false"/>
          <w:i w:val="false"/>
          <w:color w:val="000000"/>
          <w:sz w:val="28"/>
        </w:rPr>
        <w:t>
      стационарлық көмек көрсететін денсаулық сақтау ұйымдарындағы балалар хирургиялық төсектері (аудандық ауруханалар);</w:t>
      </w:r>
    </w:p>
    <w:p>
      <w:pPr>
        <w:spacing w:after="0"/>
        <w:ind w:left="0"/>
        <w:jc w:val="both"/>
      </w:pPr>
      <w:r>
        <w:rPr>
          <w:rFonts w:ascii="Times New Roman"/>
          <w:b w:val="false"/>
          <w:i w:val="false"/>
          <w:color w:val="000000"/>
          <w:sz w:val="28"/>
        </w:rPr>
        <w:t>
      қалалық және облыстық деңгейлерде стационарлық көмек көрсететін денсаулық сақтау ұйымдарындағы неонаталдық хирургиялық төсектер (бөлімше) (республикалық маңызы бар қалалар мен астанадағы көпбейінді қалалық балалар ауруханасы; облыс орталығында құрылатын көпбейінді облыстық балалар ауруханасы; перинаталдық көмекті өңірлендірудің үшінші деңгейіндегі босандыру ұйымдары);</w:t>
      </w:r>
    </w:p>
    <w:p>
      <w:pPr>
        <w:spacing w:after="0"/>
        <w:ind w:left="0"/>
        <w:jc w:val="both"/>
      </w:pPr>
      <w:r>
        <w:rPr>
          <w:rFonts w:ascii="Times New Roman"/>
          <w:b w:val="false"/>
          <w:i w:val="false"/>
          <w:color w:val="000000"/>
          <w:sz w:val="28"/>
        </w:rPr>
        <w:t xml:space="preserve">
      қалалық және облыстық деңгейлерде стационарлық көмек көрсететін денсаулық сақтау ұйымдарындағы балалар хирургиялық бөлімшесі (республикалық маңызы бар қалалар мен астанадағы көпбейінді қалалық балалар ауруханасы, облыс орталығында құрылатын көпбейінді облыстық балалар ауруханасы). </w:t>
      </w:r>
    </w:p>
    <w:bookmarkStart w:name="z41" w:id="38"/>
    <w:p>
      <w:pPr>
        <w:spacing w:after="0"/>
        <w:ind w:left="0"/>
        <w:jc w:val="both"/>
      </w:pPr>
      <w:r>
        <w:rPr>
          <w:rFonts w:ascii="Times New Roman"/>
          <w:b w:val="false"/>
          <w:i w:val="false"/>
          <w:color w:val="000000"/>
          <w:sz w:val="28"/>
        </w:rPr>
        <w:t xml:space="preserve">
      3) үшінші деңгейде: </w:t>
      </w:r>
    </w:p>
    <w:bookmarkEnd w:id="38"/>
    <w:p>
      <w:pPr>
        <w:spacing w:after="0"/>
        <w:ind w:left="0"/>
        <w:jc w:val="both"/>
      </w:pPr>
      <w:r>
        <w:rPr>
          <w:rFonts w:ascii="Times New Roman"/>
          <w:b w:val="false"/>
          <w:i w:val="false"/>
          <w:color w:val="000000"/>
          <w:sz w:val="28"/>
        </w:rPr>
        <w:t>
      денсаулық сақтау саласындағы ғылыми ұйымдарда, республикалық денсаулық сақтау ұйымдарында стационарлық көмек көрсететін денсаулық сақтау ұйымдарындағы неонаталдық хирургиялық төсектер (бөлімше);</w:t>
      </w:r>
    </w:p>
    <w:p>
      <w:pPr>
        <w:spacing w:after="0"/>
        <w:ind w:left="0"/>
        <w:jc w:val="both"/>
      </w:pPr>
      <w:r>
        <w:rPr>
          <w:rFonts w:ascii="Times New Roman"/>
          <w:b w:val="false"/>
          <w:i w:val="false"/>
          <w:color w:val="000000"/>
          <w:sz w:val="28"/>
        </w:rPr>
        <w:t>
      қалалық және облыстық деңгейлерде стационарлық көмек көрсететін денсаулық сақтау ұйымдарындағы (республикалық маңызы бар қалалар мен астанада көпбейінді қалалық балалар ауруханасы, облыс орталығында құрылатын көпбейінді облыстық балалар ауруханасы), денсаулық сақтау саласындағы ғылыми ұйымдардағы, мамандандырылған балалар хирургиялық көмегін, оның ішінде хирургиялық аурудың бейініне байланысты жоғары технологиялық көмекті көрсететін республикалық денсаулық сақтау ұйымдарындағы балалар хирургиялық бөлімшесі.</w:t>
      </w:r>
    </w:p>
    <w:bookmarkStart w:name="z42" w:id="39"/>
    <w:p>
      <w:pPr>
        <w:spacing w:after="0"/>
        <w:ind w:left="0"/>
        <w:jc w:val="left"/>
      </w:pPr>
      <w:r>
        <w:rPr>
          <w:rFonts w:ascii="Times New Roman"/>
          <w:b/>
          <w:i w:val="false"/>
          <w:color w:val="000000"/>
        </w:rPr>
        <w:t xml:space="preserve"> 3-тарау. Балаларға хирургиялық көмек көрсететін медициналық ұйымдар қызметінің негізгі міндеттері мен бағыттары</w:t>
      </w:r>
    </w:p>
    <w:bookmarkEnd w:id="39"/>
    <w:bookmarkStart w:name="z43" w:id="40"/>
    <w:p>
      <w:pPr>
        <w:spacing w:after="0"/>
        <w:ind w:left="0"/>
        <w:jc w:val="both"/>
      </w:pPr>
      <w:r>
        <w:rPr>
          <w:rFonts w:ascii="Times New Roman"/>
          <w:b w:val="false"/>
          <w:i w:val="false"/>
          <w:color w:val="000000"/>
          <w:sz w:val="28"/>
        </w:rPr>
        <w:t>
      14. Балаларға хирургиялық көмек көрсететін денсаулық сақтау ұйымдары қызметінің негізгі міндеттері мен бағыттары:</w:t>
      </w:r>
    </w:p>
    <w:bookmarkEnd w:id="40"/>
    <w:bookmarkStart w:name="z44" w:id="41"/>
    <w:p>
      <w:pPr>
        <w:spacing w:after="0"/>
        <w:ind w:left="0"/>
        <w:jc w:val="both"/>
      </w:pPr>
      <w:r>
        <w:rPr>
          <w:rFonts w:ascii="Times New Roman"/>
          <w:b w:val="false"/>
          <w:i w:val="false"/>
          <w:color w:val="000000"/>
          <w:sz w:val="28"/>
        </w:rPr>
        <w:t>
      1) балалардағы хирургиялық аурулардың диагностикасы, емдеу, профилактикасы;</w:t>
      </w:r>
    </w:p>
    <w:bookmarkEnd w:id="41"/>
    <w:bookmarkStart w:name="z45" w:id="42"/>
    <w:p>
      <w:pPr>
        <w:spacing w:after="0"/>
        <w:ind w:left="0"/>
        <w:jc w:val="both"/>
      </w:pPr>
      <w:r>
        <w:rPr>
          <w:rFonts w:ascii="Times New Roman"/>
          <w:b w:val="false"/>
          <w:i w:val="false"/>
          <w:color w:val="000000"/>
          <w:sz w:val="28"/>
        </w:rPr>
        <w:t>
      2) мамандандырылған балаларға арналған хирургиялық көмек, оның ішінде амбулаториялық, стационарлық, стационарды алмастыратын жағдайларда және үйде, медициналық ұйымнан тыс жерде: жедел медициналық көмек бригадасын шақыру орны бойынша, санитариялық автокөлікте және тасымалдау кезінде медициналық авиацияда, сондай-ақ медициналық поездарда, жылжымалы (далалық) медициналық кешендерде, далалық госпитальдарда, трассалық медициналық-құтқару пункттерінде және қашықтықтан медициналық қызмет көрсету кезінде жоғары технологиялық медициналық қызметтерді қолдана отырып көрсету;</w:t>
      </w:r>
    </w:p>
    <w:bookmarkEnd w:id="42"/>
    <w:bookmarkStart w:name="z46" w:id="43"/>
    <w:p>
      <w:pPr>
        <w:spacing w:after="0"/>
        <w:ind w:left="0"/>
        <w:jc w:val="both"/>
      </w:pPr>
      <w:r>
        <w:rPr>
          <w:rFonts w:ascii="Times New Roman"/>
          <w:b w:val="false"/>
          <w:i w:val="false"/>
          <w:color w:val="000000"/>
          <w:sz w:val="28"/>
        </w:rPr>
        <w:t>
      3) хирургиялық аурулары бар балаларға консультациялық-диагностикалық көмек;</w:t>
      </w:r>
    </w:p>
    <w:bookmarkEnd w:id="43"/>
    <w:bookmarkStart w:name="z47" w:id="44"/>
    <w:p>
      <w:pPr>
        <w:spacing w:after="0"/>
        <w:ind w:left="0"/>
        <w:jc w:val="both"/>
      </w:pPr>
      <w:r>
        <w:rPr>
          <w:rFonts w:ascii="Times New Roman"/>
          <w:b w:val="false"/>
          <w:i w:val="false"/>
          <w:color w:val="000000"/>
          <w:sz w:val="28"/>
        </w:rPr>
        <w:t>
      4) хирургиялық араласудан өткен балаларды қарап-тексеру және динамикалық байқау;</w:t>
      </w:r>
    </w:p>
    <w:bookmarkEnd w:id="44"/>
    <w:bookmarkStart w:name="z48" w:id="45"/>
    <w:p>
      <w:pPr>
        <w:spacing w:after="0"/>
        <w:ind w:left="0"/>
        <w:jc w:val="both"/>
      </w:pPr>
      <w:r>
        <w:rPr>
          <w:rFonts w:ascii="Times New Roman"/>
          <w:b w:val="false"/>
          <w:i w:val="false"/>
          <w:color w:val="000000"/>
          <w:sz w:val="28"/>
        </w:rPr>
        <w:t>
      5) шұғыл медициналық көмек көрсетуді талап ететін балалар хирургиялық ауруларының сырқаттанушылығын төмендету үшін профилактикалық іс-шараларды әзірлеу;</w:t>
      </w:r>
    </w:p>
    <w:bookmarkEnd w:id="45"/>
    <w:bookmarkStart w:name="z49" w:id="46"/>
    <w:p>
      <w:pPr>
        <w:spacing w:after="0"/>
        <w:ind w:left="0"/>
        <w:jc w:val="both"/>
      </w:pPr>
      <w:r>
        <w:rPr>
          <w:rFonts w:ascii="Times New Roman"/>
          <w:b w:val="false"/>
          <w:i w:val="false"/>
          <w:color w:val="000000"/>
          <w:sz w:val="28"/>
        </w:rPr>
        <w:t xml:space="preserve">
      6) ағзаның бұзылған функцияларын қалпына келтіру, мүгедектікті төмендету мақсатында хирургиялық аурулары бар балаларға медициналық оңалту жүргізу. </w:t>
      </w:r>
    </w:p>
    <w:bookmarkEnd w:id="46"/>
    <w:bookmarkStart w:name="z50" w:id="47"/>
    <w:p>
      <w:pPr>
        <w:spacing w:after="0"/>
        <w:ind w:left="0"/>
        <w:jc w:val="both"/>
      </w:pPr>
      <w:r>
        <w:rPr>
          <w:rFonts w:ascii="Times New Roman"/>
          <w:b w:val="false"/>
          <w:i w:val="false"/>
          <w:color w:val="000000"/>
          <w:sz w:val="28"/>
        </w:rPr>
        <w:t>
      7) диагностика мен емдеудің инновациялық, тиімді әдістерін балалардың хирургиялық практикасына енгізу;</w:t>
      </w:r>
    </w:p>
    <w:bookmarkEnd w:id="47"/>
    <w:bookmarkStart w:name="z51" w:id="48"/>
    <w:p>
      <w:pPr>
        <w:spacing w:after="0"/>
        <w:ind w:left="0"/>
        <w:jc w:val="both"/>
      </w:pPr>
      <w:r>
        <w:rPr>
          <w:rFonts w:ascii="Times New Roman"/>
          <w:b w:val="false"/>
          <w:i w:val="false"/>
          <w:color w:val="000000"/>
          <w:sz w:val="28"/>
        </w:rPr>
        <w:t>
      8) аудандық, қалалық, облыстық және республикалық деңгейлерде медициналық көмек көрсететін денсаулық сақтау ұйымдары арасындағы жұмыста сабақтастықты қамтамасыз ету.</w:t>
      </w:r>
    </w:p>
    <w:bookmarkEnd w:id="48"/>
    <w:bookmarkStart w:name="z52" w:id="49"/>
    <w:p>
      <w:pPr>
        <w:spacing w:after="0"/>
        <w:ind w:left="0"/>
        <w:jc w:val="left"/>
      </w:pPr>
      <w:r>
        <w:rPr>
          <w:rFonts w:ascii="Times New Roman"/>
          <w:b/>
          <w:i w:val="false"/>
          <w:color w:val="000000"/>
        </w:rPr>
        <w:t xml:space="preserve"> </w:t>
      </w:r>
      <w:r>
        <w:rPr>
          <w:rFonts w:ascii="Times New Roman"/>
          <w:b/>
          <w:i w:val="false"/>
          <w:color w:val="000000"/>
        </w:rPr>
        <w:t>4-тарау. Балаларға хирургиялық көмек көрсетудің деңгейлері, түрлері, нысандары мен шарттары бөлінісінде оны көрсету тәртібі</w:t>
      </w:r>
    </w:p>
    <w:bookmarkEnd w:id="49"/>
    <w:bookmarkStart w:name="z54" w:id="50"/>
    <w:p>
      <w:pPr>
        <w:spacing w:after="0"/>
        <w:ind w:left="0"/>
        <w:jc w:val="both"/>
      </w:pPr>
      <w:r>
        <w:rPr>
          <w:rFonts w:ascii="Times New Roman"/>
          <w:b w:val="false"/>
          <w:i w:val="false"/>
          <w:color w:val="000000"/>
          <w:sz w:val="28"/>
        </w:rPr>
        <w:t xml:space="preserve">
      15. Балаларға хирургиялық көмек көрсету тәртібі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диагностикалық және емдеу іс-шараларының көлеміне сәйкес ұйымдастырылады және көрсетіледі.</w:t>
      </w:r>
    </w:p>
    <w:bookmarkEnd w:id="50"/>
    <w:bookmarkStart w:name="z55" w:id="51"/>
    <w:p>
      <w:pPr>
        <w:spacing w:after="0"/>
        <w:ind w:left="0"/>
        <w:jc w:val="left"/>
      </w:pPr>
      <w:r>
        <w:rPr>
          <w:rFonts w:ascii="Times New Roman"/>
          <w:b/>
          <w:i w:val="false"/>
          <w:color w:val="000000"/>
        </w:rPr>
        <w:t xml:space="preserve"> 1-параграф. Балаларға амбулаториялық және стационарды алмастыратын жағдайларда балаларға арналған хирургиялық көмек көрсету</w:t>
      </w:r>
    </w:p>
    <w:bookmarkEnd w:id="51"/>
    <w:bookmarkStart w:name="z56" w:id="52"/>
    <w:p>
      <w:pPr>
        <w:spacing w:after="0"/>
        <w:ind w:left="0"/>
        <w:jc w:val="both"/>
      </w:pPr>
      <w:r>
        <w:rPr>
          <w:rFonts w:ascii="Times New Roman"/>
          <w:b w:val="false"/>
          <w:i w:val="false"/>
          <w:color w:val="000000"/>
          <w:sz w:val="28"/>
        </w:rPr>
        <w:t xml:space="preserve">
      16. Амбулаториялық жағдайларда балаларға хирургиялық көмекті диагностиканың, емдеудің, медициналық оңалтудың арнайы әдістерін талап ететін аурулар кезінде, оның ішінде № ҚР ДСМ-12 </w:t>
      </w:r>
      <w:r>
        <w:rPr>
          <w:rFonts w:ascii="Times New Roman"/>
          <w:b w:val="false"/>
          <w:i w:val="false"/>
          <w:color w:val="000000"/>
          <w:sz w:val="28"/>
        </w:rPr>
        <w:t>бұйрығына</w:t>
      </w:r>
      <w:r>
        <w:rPr>
          <w:rFonts w:ascii="Times New Roman"/>
          <w:b w:val="false"/>
          <w:i w:val="false"/>
          <w:color w:val="000000"/>
          <w:sz w:val="28"/>
        </w:rPr>
        <w:t xml:space="preserve"> сәйкес қашықтықтан медициналық қызмет көрсету құралдарын пайдалана отырып, консультациялық-диагностикалық көмек, стационарды алмастыратын көмек түрінде балалар хирургтері екі тәсілмен көрсетеді: </w:t>
      </w:r>
    </w:p>
    <w:bookmarkEnd w:id="52"/>
    <w:p>
      <w:pPr>
        <w:spacing w:after="0"/>
        <w:ind w:left="0"/>
        <w:jc w:val="both"/>
      </w:pPr>
      <w:r>
        <w:rPr>
          <w:rFonts w:ascii="Times New Roman"/>
          <w:b w:val="false"/>
          <w:i w:val="false"/>
          <w:color w:val="000000"/>
          <w:sz w:val="28"/>
        </w:rPr>
        <w:t>
      1) оперативті (хирургиялық);</w:t>
      </w:r>
    </w:p>
    <w:bookmarkStart w:name="z57" w:id="53"/>
    <w:p>
      <w:pPr>
        <w:spacing w:after="0"/>
        <w:ind w:left="0"/>
        <w:jc w:val="both"/>
      </w:pPr>
      <w:r>
        <w:rPr>
          <w:rFonts w:ascii="Times New Roman"/>
          <w:b w:val="false"/>
          <w:i w:val="false"/>
          <w:color w:val="000000"/>
          <w:sz w:val="28"/>
        </w:rPr>
        <w:t>
      2) оперативті емес (консервативті).</w:t>
      </w:r>
    </w:p>
    <w:bookmarkEnd w:id="53"/>
    <w:bookmarkStart w:name="z58" w:id="54"/>
    <w:p>
      <w:pPr>
        <w:spacing w:after="0"/>
        <w:ind w:left="0"/>
        <w:jc w:val="both"/>
      </w:pPr>
      <w:r>
        <w:rPr>
          <w:rFonts w:ascii="Times New Roman"/>
          <w:b w:val="false"/>
          <w:i w:val="false"/>
          <w:color w:val="000000"/>
          <w:sz w:val="28"/>
        </w:rPr>
        <w:t xml:space="preserve">
      17. Хирургиялық аурулары бар балаларға амбулаториялық жағдайларда мамандандырылған медициналық көмек "Амбулаториялық жағдайлардағы мамандандырылған медициналық көмекке енгізілген емшаралар мен манипуляциялар тізбесін бекіту туралы" Қазақстан Республикасы Денсаулық сақтау министрінің 2020 жылғы 19 қазандағы № ҚР ДСМ-136/2020 </w:t>
      </w:r>
      <w:r>
        <w:rPr>
          <w:rFonts w:ascii="Times New Roman"/>
          <w:b w:val="false"/>
          <w:i w:val="false"/>
          <w:color w:val="000000"/>
          <w:sz w:val="28"/>
        </w:rPr>
        <w:t>бұйрығына</w:t>
      </w:r>
      <w:r>
        <w:rPr>
          <w:rFonts w:ascii="Times New Roman"/>
          <w:b w:val="false"/>
          <w:i w:val="false"/>
          <w:color w:val="000000"/>
          <w:sz w:val="28"/>
        </w:rPr>
        <w:t xml:space="preserve"> сәйкес ұсынылады (Нормативтік құқықтық актілерді мемлекеттік тіркеу тізілімінде № 21470 болып тіркелген).</w:t>
      </w:r>
    </w:p>
    <w:bookmarkEnd w:id="54"/>
    <w:bookmarkStart w:name="z59" w:id="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 Хирургиялық аурулары бар балаларға стационарды алмастыратын жағдайларда балалар хирургиялық көмегі "Қазақстан Республикасында стационарды алмастыратын жағдайларда медициналық көмек көрсету стандартын бекіту туралы" Қазақстан Республикасы Денсаулық сақтау министрінің 2023 жылғы 7 маусымдағы № 106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32740 болып тіркелген) сәйкес жүзеге асырылады.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Денсаулық сақтау министрінің м.а. 03.12.2024 </w:t>
      </w:r>
      <w:r>
        <w:rPr>
          <w:rFonts w:ascii="Times New Roman"/>
          <w:b w:val="false"/>
          <w:i w:val="false"/>
          <w:color w:val="000000"/>
          <w:sz w:val="28"/>
        </w:rPr>
        <w:t>№ 102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56"/>
    <w:p>
      <w:pPr>
        <w:spacing w:after="0"/>
        <w:ind w:left="0"/>
        <w:jc w:val="both"/>
      </w:pPr>
      <w:r>
        <w:rPr>
          <w:rFonts w:ascii="Times New Roman"/>
          <w:b w:val="false"/>
          <w:i w:val="false"/>
          <w:color w:val="000000"/>
          <w:sz w:val="28"/>
        </w:rPr>
        <w:t>
      19. Амбулаториялық жағдайларда балаларға хирургиялық көмекті балалар хирургтері Кабинетте, сондай-ақ АХО-да жүзеге асырады.</w:t>
      </w:r>
    </w:p>
    <w:bookmarkEnd w:id="56"/>
    <w:bookmarkStart w:name="z62" w:id="57"/>
    <w:p>
      <w:pPr>
        <w:spacing w:after="0"/>
        <w:ind w:left="0"/>
        <w:jc w:val="both"/>
      </w:pPr>
      <w:r>
        <w:rPr>
          <w:rFonts w:ascii="Times New Roman"/>
          <w:b w:val="false"/>
          <w:i w:val="false"/>
          <w:color w:val="000000"/>
          <w:sz w:val="28"/>
        </w:rPr>
        <w:t>
      20. Стационарды алмастыратын жағдайларда балаларға хирургиялық көмекті АХО-дағы балалар хирургтары жүзеге асырады.</w:t>
      </w:r>
    </w:p>
    <w:bookmarkEnd w:id="57"/>
    <w:bookmarkStart w:name="z63" w:id="58"/>
    <w:p>
      <w:pPr>
        <w:spacing w:after="0"/>
        <w:ind w:left="0"/>
        <w:jc w:val="both"/>
      </w:pPr>
      <w:r>
        <w:rPr>
          <w:rFonts w:ascii="Times New Roman"/>
          <w:b w:val="false"/>
          <w:i w:val="false"/>
          <w:color w:val="000000"/>
          <w:sz w:val="28"/>
        </w:rPr>
        <w:t>
      21. Кабинеттің балалар хирургі:</w:t>
      </w:r>
    </w:p>
    <w:bookmarkEnd w:id="58"/>
    <w:bookmarkStart w:name="z64" w:id="59"/>
    <w:p>
      <w:pPr>
        <w:spacing w:after="0"/>
        <w:ind w:left="0"/>
        <w:jc w:val="both"/>
      </w:pPr>
      <w:r>
        <w:rPr>
          <w:rFonts w:ascii="Times New Roman"/>
          <w:b w:val="false"/>
          <w:i w:val="false"/>
          <w:color w:val="000000"/>
          <w:sz w:val="28"/>
        </w:rPr>
        <w:t>
      1) Құрамында Кабинет жұмыс істейтін денсаулық сақтау ұйымының емдеу-диагностикалық және қосалқы бөлімшелерінің мүмкіндіктерін пайдалана отырып, хирургиялық аурулардың профилактикасын, диагностикасын және емдеуді;</w:t>
      </w:r>
    </w:p>
    <w:bookmarkEnd w:id="59"/>
    <w:bookmarkStart w:name="z65" w:id="60"/>
    <w:p>
      <w:pPr>
        <w:spacing w:after="0"/>
        <w:ind w:left="0"/>
        <w:jc w:val="both"/>
      </w:pPr>
      <w:r>
        <w:rPr>
          <w:rFonts w:ascii="Times New Roman"/>
          <w:b w:val="false"/>
          <w:i w:val="false"/>
          <w:color w:val="000000"/>
          <w:sz w:val="28"/>
        </w:rPr>
        <w:t>
      2) хирургиялық араласудан өткен балаларды динамикалық байқауды;</w:t>
      </w:r>
    </w:p>
    <w:bookmarkEnd w:id="60"/>
    <w:bookmarkStart w:name="z66" w:id="61"/>
    <w:p>
      <w:pPr>
        <w:spacing w:after="0"/>
        <w:ind w:left="0"/>
        <w:jc w:val="both"/>
      </w:pPr>
      <w:r>
        <w:rPr>
          <w:rFonts w:ascii="Times New Roman"/>
          <w:b w:val="false"/>
          <w:i w:val="false"/>
          <w:color w:val="000000"/>
          <w:sz w:val="28"/>
        </w:rPr>
        <w:t xml:space="preserve">
      3) "Мектепке дейінгі, мектеп жасындағы балаларды, сондай-ақ техникалық және кәсіптік, орта білімнен кейінгі және жоғары білім беру ұйымдарының білім алушыларын қоса алғанда, халықтың нысаналы топтарына профилактикалық медициналық қарап-тексерулерді жүргізу қағидаларын, көлемі мен мерзімділігін бекіту туралы" Қазақстан Республикасы Денсаулық сақтау министрінің 2020 жылғы 15 желтоқсандағы № ҚР ДСМ-264/2020 </w:t>
      </w:r>
      <w:r>
        <w:rPr>
          <w:rFonts w:ascii="Times New Roman"/>
          <w:b w:val="false"/>
          <w:i w:val="false"/>
          <w:color w:val="000000"/>
          <w:sz w:val="28"/>
        </w:rPr>
        <w:t>бұйрығына</w:t>
      </w:r>
      <w:r>
        <w:rPr>
          <w:rFonts w:ascii="Times New Roman"/>
          <w:b w:val="false"/>
          <w:i w:val="false"/>
          <w:color w:val="000000"/>
          <w:sz w:val="28"/>
        </w:rPr>
        <w:t xml:space="preserve"> сәйкес қызмет көрсетілетін аумақта балаларды профилактикалық қарап-тексеруді жүргізуді; (Нормативтік құқықтық актілерді мемлекеттік тіркеу тізілімінде № 21820 болып тіркелген);</w:t>
      </w:r>
    </w:p>
    <w:bookmarkEnd w:id="61"/>
    <w:bookmarkStart w:name="z67" w:id="62"/>
    <w:p>
      <w:pPr>
        <w:spacing w:after="0"/>
        <w:ind w:left="0"/>
        <w:jc w:val="both"/>
      </w:pPr>
      <w:r>
        <w:rPr>
          <w:rFonts w:ascii="Times New Roman"/>
          <w:b w:val="false"/>
          <w:i w:val="false"/>
          <w:color w:val="000000"/>
          <w:sz w:val="28"/>
        </w:rPr>
        <w:t>
      4) балалардағы хирургиялық аурулардың профилактикасы және ерте диагностикасы және салауатты өмір салтын қалыптастыру мәселелері бойынша халықпен санитарлық-ағарту жұмысын;</w:t>
      </w:r>
    </w:p>
    <w:bookmarkEnd w:id="62"/>
    <w:bookmarkStart w:name="z68" w:id="63"/>
    <w:p>
      <w:pPr>
        <w:spacing w:after="0"/>
        <w:ind w:left="0"/>
        <w:jc w:val="both"/>
      </w:pPr>
      <w:r>
        <w:rPr>
          <w:rFonts w:ascii="Times New Roman"/>
          <w:b w:val="false"/>
          <w:i w:val="false"/>
          <w:color w:val="000000"/>
          <w:sz w:val="28"/>
        </w:rPr>
        <w:t>
      5) медициналық көрсетілімдер болған кезде балаларды стационарлық жағдайларда медициналық көмек көрсету үшін жіберуді;</w:t>
      </w:r>
    </w:p>
    <w:bookmarkEnd w:id="63"/>
    <w:bookmarkStart w:name="z69" w:id="64"/>
    <w:p>
      <w:pPr>
        <w:spacing w:after="0"/>
        <w:ind w:left="0"/>
        <w:jc w:val="both"/>
      </w:pPr>
      <w:r>
        <w:rPr>
          <w:rFonts w:ascii="Times New Roman"/>
          <w:b w:val="false"/>
          <w:i w:val="false"/>
          <w:color w:val="000000"/>
          <w:sz w:val="28"/>
        </w:rPr>
        <w:t>
      6) мүгедектікті белгілеу үшін балаларды медициналық-әлеуметтік сараптамаға жіберуді жүзеге асырады.</w:t>
      </w:r>
    </w:p>
    <w:bookmarkEnd w:id="64"/>
    <w:bookmarkStart w:name="z70" w:id="65"/>
    <w:p>
      <w:pPr>
        <w:spacing w:after="0"/>
        <w:ind w:left="0"/>
        <w:jc w:val="both"/>
      </w:pPr>
      <w:r>
        <w:rPr>
          <w:rFonts w:ascii="Times New Roman"/>
          <w:b w:val="false"/>
          <w:i w:val="false"/>
          <w:color w:val="000000"/>
          <w:sz w:val="28"/>
        </w:rPr>
        <w:t>
      22. АХО құрылымында: қарап-тексеру кабинеті; күту бөлмесі; палаталар, оның ішінде бір орындық (оқшаулағыш); операциядан кейінгі палаталар; операциялық немесе операциялық блок (қажет болған жағдайда); ояту палатасы (қажет болған жағдайда); таңу бөлмесі; ем-шара; таңу (гипс) және қосалқы үй-жайлар көзделген.</w:t>
      </w:r>
    </w:p>
    <w:bookmarkEnd w:id="65"/>
    <w:bookmarkStart w:name="z71" w:id="66"/>
    <w:p>
      <w:pPr>
        <w:spacing w:after="0"/>
        <w:ind w:left="0"/>
        <w:jc w:val="both"/>
      </w:pPr>
      <w:r>
        <w:rPr>
          <w:rFonts w:ascii="Times New Roman"/>
          <w:b w:val="false"/>
          <w:i w:val="false"/>
          <w:color w:val="000000"/>
          <w:sz w:val="28"/>
        </w:rPr>
        <w:t>
      23. АХО өзі ұйымдастырылған денсаулық сақтау ұйымының мүмкіндіктерін пайдаланады (зертханалық диагностика, ультрадыбыстық диагностика, эндоскопия, рентгенологиялық, бактериологиялық, гистологиялық зерттеулер, мамандардың кеңестері).</w:t>
      </w:r>
    </w:p>
    <w:bookmarkEnd w:id="66"/>
    <w:bookmarkStart w:name="z72" w:id="67"/>
    <w:p>
      <w:pPr>
        <w:spacing w:after="0"/>
        <w:ind w:left="0"/>
        <w:jc w:val="both"/>
      </w:pPr>
      <w:r>
        <w:rPr>
          <w:rFonts w:ascii="Times New Roman"/>
          <w:b w:val="false"/>
          <w:i w:val="false"/>
          <w:color w:val="000000"/>
          <w:sz w:val="28"/>
        </w:rPr>
        <w:t>
      24. АХО жоспарлы және шұғыл түрде мамандандырылған хирургиялық көмек көрсетеді;</w:t>
      </w:r>
    </w:p>
    <w:bookmarkEnd w:id="67"/>
    <w:bookmarkStart w:name="z73" w:id="68"/>
    <w:p>
      <w:pPr>
        <w:spacing w:after="0"/>
        <w:ind w:left="0"/>
        <w:jc w:val="both"/>
      </w:pPr>
      <w:r>
        <w:rPr>
          <w:rFonts w:ascii="Times New Roman"/>
          <w:b w:val="false"/>
          <w:i w:val="false"/>
          <w:color w:val="000000"/>
          <w:sz w:val="28"/>
        </w:rPr>
        <w:t>
      25. АХО -ға емдеуге жатқызу зертханалық, аспаптық зерттеулердің нәтижелері және медициналық көрсетілімдер бойынша бейінді мамандардың қорытындылары бар медициналық-санитариялық алғашқы көмек маманының (бұдан әрі – МСАК) жолдамасы бойынша балалар хирургінің консультациялық қорытындысы болған кезде жүзеге асырылады.</w:t>
      </w:r>
    </w:p>
    <w:bookmarkEnd w:id="68"/>
    <w:bookmarkStart w:name="z74" w:id="69"/>
    <w:p>
      <w:pPr>
        <w:spacing w:after="0"/>
        <w:ind w:left="0"/>
        <w:jc w:val="both"/>
      </w:pPr>
      <w:r>
        <w:rPr>
          <w:rFonts w:ascii="Times New Roman"/>
          <w:b w:val="false"/>
          <w:i w:val="false"/>
          <w:color w:val="000000"/>
          <w:sz w:val="28"/>
        </w:rPr>
        <w:t>
      26. АХО-да келесі хирургиялық аурулары бар балалар хирургиялық араласуға жатады:</w:t>
      </w:r>
    </w:p>
    <w:bookmarkEnd w:id="69"/>
    <w:bookmarkStart w:name="z75" w:id="70"/>
    <w:p>
      <w:pPr>
        <w:spacing w:after="0"/>
        <w:ind w:left="0"/>
        <w:jc w:val="both"/>
      </w:pPr>
      <w:r>
        <w:rPr>
          <w:rFonts w:ascii="Times New Roman"/>
          <w:b w:val="false"/>
          <w:i w:val="false"/>
          <w:color w:val="000000"/>
          <w:sz w:val="28"/>
        </w:rPr>
        <w:t>
      1) іштің алдыңғы қабырғасының грыжалары (шап, шап-ұма, кіндік, іштің ортаңғы сызығы);</w:t>
      </w:r>
    </w:p>
    <w:bookmarkEnd w:id="70"/>
    <w:bookmarkStart w:name="z76" w:id="71"/>
    <w:p>
      <w:pPr>
        <w:spacing w:after="0"/>
        <w:ind w:left="0"/>
        <w:jc w:val="both"/>
      </w:pPr>
      <w:r>
        <w:rPr>
          <w:rFonts w:ascii="Times New Roman"/>
          <w:b w:val="false"/>
          <w:i w:val="false"/>
          <w:color w:val="000000"/>
          <w:sz w:val="28"/>
        </w:rPr>
        <w:t>
      2) аталық без және ұрықтың енбау шемені қабықтарының тамшылары мен кисталары;</w:t>
      </w:r>
    </w:p>
    <w:bookmarkEnd w:id="71"/>
    <w:bookmarkStart w:name="z77" w:id="72"/>
    <w:p>
      <w:pPr>
        <w:spacing w:after="0"/>
        <w:ind w:left="0"/>
        <w:jc w:val="both"/>
      </w:pPr>
      <w:r>
        <w:rPr>
          <w:rFonts w:ascii="Times New Roman"/>
          <w:b w:val="false"/>
          <w:i w:val="false"/>
          <w:color w:val="000000"/>
          <w:sz w:val="28"/>
        </w:rPr>
        <w:t>
      3) фимоз;</w:t>
      </w:r>
    </w:p>
    <w:bookmarkEnd w:id="72"/>
    <w:bookmarkStart w:name="z78" w:id="73"/>
    <w:p>
      <w:pPr>
        <w:spacing w:after="0"/>
        <w:ind w:left="0"/>
        <w:jc w:val="both"/>
      </w:pPr>
      <w:r>
        <w:rPr>
          <w:rFonts w:ascii="Times New Roman"/>
          <w:b w:val="false"/>
          <w:i w:val="false"/>
          <w:color w:val="000000"/>
          <w:sz w:val="28"/>
        </w:rPr>
        <w:t>
      4) шағын өлшемді жұмсақ тінді қатерсіз ісіктер;</w:t>
      </w:r>
    </w:p>
    <w:bookmarkEnd w:id="73"/>
    <w:bookmarkStart w:name="z79" w:id="74"/>
    <w:p>
      <w:pPr>
        <w:spacing w:after="0"/>
        <w:ind w:left="0"/>
        <w:jc w:val="both"/>
      </w:pPr>
      <w:r>
        <w:rPr>
          <w:rFonts w:ascii="Times New Roman"/>
          <w:b w:val="false"/>
          <w:i w:val="false"/>
          <w:color w:val="000000"/>
          <w:sz w:val="28"/>
        </w:rPr>
        <w:t>
      5) кіріп кеткен тырнақ.</w:t>
      </w:r>
    </w:p>
    <w:bookmarkEnd w:id="74"/>
    <w:bookmarkStart w:name="z80" w:id="75"/>
    <w:p>
      <w:pPr>
        <w:spacing w:after="0"/>
        <w:ind w:left="0"/>
        <w:jc w:val="both"/>
      </w:pPr>
      <w:r>
        <w:rPr>
          <w:rFonts w:ascii="Times New Roman"/>
          <w:b w:val="false"/>
          <w:i w:val="false"/>
          <w:color w:val="000000"/>
          <w:sz w:val="28"/>
        </w:rPr>
        <w:t>
      27. АХО деңгейіндегі балаларға хирургиялық көмек:</w:t>
      </w:r>
    </w:p>
    <w:bookmarkEnd w:id="75"/>
    <w:bookmarkStart w:name="z81" w:id="76"/>
    <w:p>
      <w:pPr>
        <w:spacing w:after="0"/>
        <w:ind w:left="0"/>
        <w:jc w:val="both"/>
      </w:pPr>
      <w:r>
        <w:rPr>
          <w:rFonts w:ascii="Times New Roman"/>
          <w:b w:val="false"/>
          <w:i w:val="false"/>
          <w:color w:val="000000"/>
          <w:sz w:val="28"/>
        </w:rPr>
        <w:t>
      1) консультациялық-диагностикалық көмек көрсету, туа біткен даму ақаулары бар және жүре пайда болған хирургиялық аурулары бар балаларды емдеу;</w:t>
      </w:r>
    </w:p>
    <w:bookmarkEnd w:id="76"/>
    <w:bookmarkStart w:name="z82" w:id="77"/>
    <w:p>
      <w:pPr>
        <w:spacing w:after="0"/>
        <w:ind w:left="0"/>
        <w:jc w:val="both"/>
      </w:pPr>
      <w:r>
        <w:rPr>
          <w:rFonts w:ascii="Times New Roman"/>
          <w:b w:val="false"/>
          <w:i w:val="false"/>
          <w:color w:val="000000"/>
          <w:sz w:val="28"/>
        </w:rPr>
        <w:t>
      2) аурудың асқынуы мен қайталануын болдырмау мақсатында хирургиялық араласудың аз инвазивті әдістемелерін қолдану;</w:t>
      </w:r>
    </w:p>
    <w:bookmarkEnd w:id="77"/>
    <w:bookmarkStart w:name="z83" w:id="78"/>
    <w:p>
      <w:pPr>
        <w:spacing w:after="0"/>
        <w:ind w:left="0"/>
        <w:jc w:val="both"/>
      </w:pPr>
      <w:r>
        <w:rPr>
          <w:rFonts w:ascii="Times New Roman"/>
          <w:b w:val="false"/>
          <w:i w:val="false"/>
          <w:color w:val="000000"/>
          <w:sz w:val="28"/>
        </w:rPr>
        <w:t>
      3) шұғыл медициналық араласуды талап ететін жіті жағдайлар және (немесе) хирургиялық аурулар кезінде шұғыл және кезек күттірмейтін медициналық көмек көрсету, ал стационарлық жағдайларда медициналық көмек көрсетуді талап ететін жағдайларда балаларды тәулік бойы кезек күттірмейтін медициналық көмек қамтамасыз етілетін хирургиялық бөлімшеге жіберуді көздейді.</w:t>
      </w:r>
    </w:p>
    <w:bookmarkEnd w:id="78"/>
    <w:bookmarkStart w:name="z84" w:id="79"/>
    <w:p>
      <w:pPr>
        <w:spacing w:after="0"/>
        <w:ind w:left="0"/>
        <w:jc w:val="both"/>
      </w:pPr>
      <w:r>
        <w:rPr>
          <w:rFonts w:ascii="Times New Roman"/>
          <w:b w:val="false"/>
          <w:i w:val="false"/>
          <w:color w:val="000000"/>
          <w:sz w:val="28"/>
        </w:rPr>
        <w:t xml:space="preserve">
      28. Баланың АХО-да болуы 8 (сегіз) сағаттан аспайды, оның барысында ол № ҚР ДСМ-175/2020 </w:t>
      </w:r>
      <w:r>
        <w:rPr>
          <w:rFonts w:ascii="Times New Roman"/>
          <w:b w:val="false"/>
          <w:i w:val="false"/>
          <w:color w:val="000000"/>
          <w:sz w:val="28"/>
        </w:rPr>
        <w:t>бұйрығына</w:t>
      </w:r>
      <w:r>
        <w:rPr>
          <w:rFonts w:ascii="Times New Roman"/>
          <w:b w:val="false"/>
          <w:i w:val="false"/>
          <w:color w:val="000000"/>
          <w:sz w:val="28"/>
        </w:rPr>
        <w:t xml:space="preserve"> сәйкес қарап-тексеруді, хирургиялық араласуды, операциядан кейінгі қарап-тексеруді және шығаруды қоса алғанда, қажетті емдеу-диагностикалық іс-шаралар спектрін алады.</w:t>
      </w:r>
    </w:p>
    <w:bookmarkEnd w:id="79"/>
    <w:bookmarkStart w:name="z85" w:id="80"/>
    <w:p>
      <w:pPr>
        <w:spacing w:after="0"/>
        <w:ind w:left="0"/>
        <w:jc w:val="both"/>
      </w:pPr>
      <w:r>
        <w:rPr>
          <w:rFonts w:ascii="Times New Roman"/>
          <w:b w:val="false"/>
          <w:i w:val="false"/>
          <w:color w:val="000000"/>
          <w:sz w:val="28"/>
        </w:rPr>
        <w:t>
      29. Балалар хирургі заңды өкілдерге бала күтімі, белсенді өмір салты, ауыр физикалық белсенділікті шектеу бойынша қажетті ұсыныстар береді.</w:t>
      </w:r>
    </w:p>
    <w:bookmarkEnd w:id="80"/>
    <w:p>
      <w:pPr>
        <w:spacing w:after="0"/>
        <w:ind w:left="0"/>
        <w:jc w:val="both"/>
      </w:pPr>
      <w:r>
        <w:rPr>
          <w:rFonts w:ascii="Times New Roman"/>
          <w:b w:val="false"/>
          <w:i w:val="false"/>
          <w:color w:val="000000"/>
          <w:sz w:val="28"/>
        </w:rPr>
        <w:t>
      Қайта тексеру хирургиялық араласудан кейінгі 7 (жетінші) тәулікте жүзеге асырылады.</w:t>
      </w:r>
    </w:p>
    <w:bookmarkStart w:name="z86" w:id="81"/>
    <w:p>
      <w:pPr>
        <w:spacing w:after="0"/>
        <w:ind w:left="0"/>
        <w:jc w:val="left"/>
      </w:pPr>
      <w:r>
        <w:rPr>
          <w:rFonts w:ascii="Times New Roman"/>
          <w:b/>
          <w:i w:val="false"/>
          <w:color w:val="000000"/>
        </w:rPr>
        <w:t xml:space="preserve"> 2-параграф. Стационарлық жағдайда балаларға хирургиялық көмек көрсету</w:t>
      </w:r>
    </w:p>
    <w:bookmarkEnd w:id="81"/>
    <w:bookmarkStart w:name="z87" w:id="82"/>
    <w:p>
      <w:pPr>
        <w:spacing w:after="0"/>
        <w:ind w:left="0"/>
        <w:jc w:val="both"/>
      </w:pPr>
      <w:r>
        <w:rPr>
          <w:rFonts w:ascii="Times New Roman"/>
          <w:b w:val="false"/>
          <w:i w:val="false"/>
          <w:color w:val="000000"/>
          <w:sz w:val="28"/>
        </w:rPr>
        <w:t xml:space="preserve">
      30. Стационарлық жағдайларда балаларға хирургиялық көмекті "Қазақстан Республикасында стационарлық жағдайларда медициналық көмек көрсету стандартын бекіту туралы" Қазақстан Республикасы Денсаулық сақтау министрінің 2022 жылғы 24 наурыздағы № ҚР ДСМ-27 </w:t>
      </w:r>
      <w:r>
        <w:rPr>
          <w:rFonts w:ascii="Times New Roman"/>
          <w:b w:val="false"/>
          <w:i w:val="false"/>
          <w:color w:val="000000"/>
          <w:sz w:val="28"/>
        </w:rPr>
        <w:t>бұйрығына</w:t>
      </w:r>
      <w:r>
        <w:rPr>
          <w:rFonts w:ascii="Times New Roman"/>
          <w:b w:val="false"/>
          <w:i w:val="false"/>
          <w:color w:val="000000"/>
          <w:sz w:val="28"/>
        </w:rPr>
        <w:t xml:space="preserve"> сәйкес балаларға хирургиялық көмек көрсететін денсаулық сақтау ұйымдары ұсынады (Нормативтік құқықтық актілерді мемлекеттік тіркеу тізілімінде № 27218 болып тіркелген) (бұдан әрі – Бұйрық № ҚР ДСМ-27).</w:t>
      </w:r>
    </w:p>
    <w:bookmarkEnd w:id="82"/>
    <w:bookmarkStart w:name="z88" w:id="83"/>
    <w:p>
      <w:pPr>
        <w:spacing w:after="0"/>
        <w:ind w:left="0"/>
        <w:jc w:val="both"/>
      </w:pPr>
      <w:r>
        <w:rPr>
          <w:rFonts w:ascii="Times New Roman"/>
          <w:b w:val="false"/>
          <w:i w:val="false"/>
          <w:color w:val="000000"/>
          <w:sz w:val="28"/>
        </w:rPr>
        <w:t>
      31. Стационарлық жағдайларда балаларға хирургиялық көмек көрсетудің екінші деңгейінде балалар хирургтары өмірлік көрсеткіштер бойынша шұғыл көмек көрсетеді – шокқа қарсы және реанимациялық терапияның базалық кешені, іш қуысы, кеуде қуысы органдарының шұғыл хирургиялық аурулары кезінде хирургиялық араласу – кернеулі пневмотораксты жою, жараларды бастапқы хирургиялық өңдеу, шағын операциялар, сондай-ақ жоспарлы тәртіппен хирургиялық араласуды қажет ететін негізгі хирургиялық ауруларды емдеу және мейіргерлік күтім (тиісті білікті кадрлар мен қажетті жабдықтар болған кезде):</w:t>
      </w:r>
    </w:p>
    <w:bookmarkEnd w:id="83"/>
    <w:p>
      <w:pPr>
        <w:spacing w:after="0"/>
        <w:ind w:left="0"/>
        <w:jc w:val="both"/>
      </w:pPr>
      <w:r>
        <w:rPr>
          <w:rFonts w:ascii="Times New Roman"/>
          <w:b w:val="false"/>
          <w:i w:val="false"/>
          <w:color w:val="000000"/>
          <w:sz w:val="28"/>
        </w:rPr>
        <w:t>
      кіндік сақинасы мен параумбиликальды аймақтың жарығы;</w:t>
      </w:r>
    </w:p>
    <w:p>
      <w:pPr>
        <w:spacing w:after="0"/>
        <w:ind w:left="0"/>
        <w:jc w:val="both"/>
      </w:pPr>
      <w:r>
        <w:rPr>
          <w:rFonts w:ascii="Times New Roman"/>
          <w:b w:val="false"/>
          <w:i w:val="false"/>
          <w:color w:val="000000"/>
          <w:sz w:val="28"/>
        </w:rPr>
        <w:t>
      шап каналының грыжасы;</w:t>
      </w:r>
    </w:p>
    <w:p>
      <w:pPr>
        <w:spacing w:after="0"/>
        <w:ind w:left="0"/>
        <w:jc w:val="both"/>
      </w:pPr>
      <w:r>
        <w:rPr>
          <w:rFonts w:ascii="Times New Roman"/>
          <w:b w:val="false"/>
          <w:i w:val="false"/>
          <w:color w:val="000000"/>
          <w:sz w:val="28"/>
        </w:rPr>
        <w:t>
      варикоцеле;</w:t>
      </w:r>
    </w:p>
    <w:p>
      <w:pPr>
        <w:spacing w:after="0"/>
        <w:ind w:left="0"/>
        <w:jc w:val="both"/>
      </w:pPr>
      <w:r>
        <w:rPr>
          <w:rFonts w:ascii="Times New Roman"/>
          <w:b w:val="false"/>
          <w:i w:val="false"/>
          <w:color w:val="000000"/>
          <w:sz w:val="28"/>
        </w:rPr>
        <w:t>
      іріңді-қабыну аурулары.</w:t>
      </w:r>
    </w:p>
    <w:bookmarkStart w:name="z89" w:id="84"/>
    <w:p>
      <w:pPr>
        <w:spacing w:after="0"/>
        <w:ind w:left="0"/>
        <w:jc w:val="both"/>
      </w:pPr>
      <w:r>
        <w:rPr>
          <w:rFonts w:ascii="Times New Roman"/>
          <w:b w:val="false"/>
          <w:i w:val="false"/>
          <w:color w:val="000000"/>
          <w:sz w:val="28"/>
        </w:rPr>
        <w:t>
      32. Стационарлық жағдайда балаларға хирургиялық көмек көрсетудің үшінші деңгейінде балаларға хирургиялық көмек Жалпы балалар хирургиясы, нейрохирургия, травматология және ортопедия (комбустиология), урология, жақсүйек-бет хирургиясы, отоларингология, офтальмология, кардиохирургия, іріңді хирургия (денсаулық сақтау саласындағы ғылыми ұйымдарды және республикалық денсаулық сақтау ұйымдарын қоспағанда) бейіндері бойынша ұсынылады.</w:t>
      </w:r>
    </w:p>
    <w:bookmarkEnd w:id="84"/>
    <w:bookmarkStart w:name="z90" w:id="85"/>
    <w:p>
      <w:pPr>
        <w:spacing w:after="0"/>
        <w:ind w:left="0"/>
        <w:jc w:val="both"/>
      </w:pPr>
      <w:r>
        <w:rPr>
          <w:rFonts w:ascii="Times New Roman"/>
          <w:b w:val="false"/>
          <w:i w:val="false"/>
          <w:color w:val="000000"/>
          <w:sz w:val="28"/>
        </w:rPr>
        <w:t>
      33. Балаларды емдеуге жатқызу тәулік бойы медициналық бақылаумен мамандандырылған және жоғары технологиялық балалар хирургиялық көмегін көрсету қажет болған кезде жүзеге асырылады.</w:t>
      </w:r>
    </w:p>
    <w:bookmarkEnd w:id="85"/>
    <w:bookmarkStart w:name="z91" w:id="86"/>
    <w:p>
      <w:pPr>
        <w:spacing w:after="0"/>
        <w:ind w:left="0"/>
        <w:jc w:val="both"/>
      </w:pPr>
      <w:r>
        <w:rPr>
          <w:rFonts w:ascii="Times New Roman"/>
          <w:b w:val="false"/>
          <w:i w:val="false"/>
          <w:color w:val="000000"/>
          <w:sz w:val="28"/>
        </w:rPr>
        <w:t xml:space="preserve">
      34. Стационарлық жағдайларда хирургиялық араласуды жүргізуге медициналық көрсетілімдер болған кезде балалар хирургі баланың заңды өкілдеріне тиісті консультациялық қорытынды береді, хирургиялық араласудың жоспарланған көлемі, алдын ала дайындық туралы егжей-тегжейлі нұсқау береді және баланы қажетті тексерудің (талдаулардың) тізбесін, қажет болған жағдайда бейінді мамандардың консультациялық қорытындыларын және педиатрдың немесе жалпы практика дәрігерінің баланың денсаулық жағдайы және инфекциялық науқастармен байланыстың болмауы туралы қорытындысын ұсынады. </w:t>
      </w:r>
    </w:p>
    <w:bookmarkEnd w:id="86"/>
    <w:bookmarkStart w:name="z92" w:id="87"/>
    <w:p>
      <w:pPr>
        <w:spacing w:after="0"/>
        <w:ind w:left="0"/>
        <w:jc w:val="both"/>
      </w:pPr>
      <w:r>
        <w:rPr>
          <w:rFonts w:ascii="Times New Roman"/>
          <w:b w:val="false"/>
          <w:i w:val="false"/>
          <w:color w:val="000000"/>
          <w:sz w:val="28"/>
        </w:rPr>
        <w:t>
      35. Хирургиялық аурулары бар балаларды емдеуге жатқызу:</w:t>
      </w:r>
    </w:p>
    <w:bookmarkEnd w:id="87"/>
    <w:bookmarkStart w:name="z93" w:id="88"/>
    <w:p>
      <w:pPr>
        <w:spacing w:after="0"/>
        <w:ind w:left="0"/>
        <w:jc w:val="both"/>
      </w:pPr>
      <w:r>
        <w:rPr>
          <w:rFonts w:ascii="Times New Roman"/>
          <w:b w:val="false"/>
          <w:i w:val="false"/>
          <w:color w:val="000000"/>
          <w:sz w:val="28"/>
        </w:rPr>
        <w:t xml:space="preserve">
      1) жоспарлы нысанда – МСАК мамандарының немесе ТМККК шеңберінде балаларға хирургиялық көмек көрсететін денсаулық сақтау ұйымдары мамандарының жолдамасы бойынша; </w:t>
      </w:r>
    </w:p>
    <w:bookmarkEnd w:id="88"/>
    <w:bookmarkStart w:name="z94" w:id="89"/>
    <w:p>
      <w:pPr>
        <w:spacing w:after="0"/>
        <w:ind w:left="0"/>
        <w:jc w:val="both"/>
      </w:pPr>
      <w:r>
        <w:rPr>
          <w:rFonts w:ascii="Times New Roman"/>
          <w:b w:val="false"/>
          <w:i w:val="false"/>
          <w:color w:val="000000"/>
          <w:sz w:val="28"/>
        </w:rPr>
        <w:t>
      2) шұғыл нысанда - мамандандырылған балалар хирургиялық көмегін көрсету үшін медициналық көрсетілімдер болған кезде жүргізіледі.</w:t>
      </w:r>
    </w:p>
    <w:bookmarkEnd w:id="89"/>
    <w:bookmarkStart w:name="z95" w:id="90"/>
    <w:p>
      <w:pPr>
        <w:spacing w:after="0"/>
        <w:ind w:left="0"/>
        <w:jc w:val="both"/>
      </w:pPr>
      <w:r>
        <w:rPr>
          <w:rFonts w:ascii="Times New Roman"/>
          <w:b w:val="false"/>
          <w:i w:val="false"/>
          <w:color w:val="000000"/>
          <w:sz w:val="28"/>
        </w:rPr>
        <w:t>
      36. Стационардағы балалар хирургі келесі функцияларды жүзеге асырады:</w:t>
      </w:r>
    </w:p>
    <w:bookmarkEnd w:id="90"/>
    <w:bookmarkStart w:name="z96" w:id="91"/>
    <w:p>
      <w:pPr>
        <w:spacing w:after="0"/>
        <w:ind w:left="0"/>
        <w:jc w:val="both"/>
      </w:pPr>
      <w:r>
        <w:rPr>
          <w:rFonts w:ascii="Times New Roman"/>
          <w:b w:val="false"/>
          <w:i w:val="false"/>
          <w:color w:val="000000"/>
          <w:sz w:val="28"/>
        </w:rPr>
        <w:t>
      1) КХ сәйкес зерттеудің қажетті зертханалық-аспаптық әдістерін қолдана отырып, уақтылы диагностика жүргізу;</w:t>
      </w:r>
    </w:p>
    <w:bookmarkEnd w:id="91"/>
    <w:bookmarkStart w:name="z97" w:id="92"/>
    <w:p>
      <w:pPr>
        <w:spacing w:after="0"/>
        <w:ind w:left="0"/>
        <w:jc w:val="both"/>
      </w:pPr>
      <w:r>
        <w:rPr>
          <w:rFonts w:ascii="Times New Roman"/>
          <w:b w:val="false"/>
          <w:i w:val="false"/>
          <w:color w:val="000000"/>
          <w:sz w:val="28"/>
        </w:rPr>
        <w:t>
      2) емдеу-қорғау режимін, эпидемияға қарсы іс-шараларды құруды және ауруханаішілік инфекцияның профилактикасын қамтамасыз ету;</w:t>
      </w:r>
    </w:p>
    <w:bookmarkEnd w:id="92"/>
    <w:bookmarkStart w:name="z98" w:id="93"/>
    <w:p>
      <w:pPr>
        <w:spacing w:after="0"/>
        <w:ind w:left="0"/>
        <w:jc w:val="both"/>
      </w:pPr>
      <w:r>
        <w:rPr>
          <w:rFonts w:ascii="Times New Roman"/>
          <w:b w:val="false"/>
          <w:i w:val="false"/>
          <w:color w:val="000000"/>
          <w:sz w:val="28"/>
        </w:rPr>
        <w:t>
      3) емдеуге жатқызылған балаларды күнделікті аралауды жүргізу, бөлімше меңгерушісімен аралауға қатысу;</w:t>
      </w:r>
    </w:p>
    <w:bookmarkEnd w:id="93"/>
    <w:bookmarkStart w:name="z99" w:id="94"/>
    <w:p>
      <w:pPr>
        <w:spacing w:after="0"/>
        <w:ind w:left="0"/>
        <w:jc w:val="both"/>
      </w:pPr>
      <w:r>
        <w:rPr>
          <w:rFonts w:ascii="Times New Roman"/>
          <w:b w:val="false"/>
          <w:i w:val="false"/>
          <w:color w:val="000000"/>
          <w:sz w:val="28"/>
        </w:rPr>
        <w:t>
      4) медициналық айғақтар болған кезде бейінді мамандардың, консилиумдардың консультацияларын ұйымдастыру;</w:t>
      </w:r>
    </w:p>
    <w:bookmarkEnd w:id="94"/>
    <w:bookmarkStart w:name="z100" w:id="95"/>
    <w:p>
      <w:pPr>
        <w:spacing w:after="0"/>
        <w:ind w:left="0"/>
        <w:jc w:val="both"/>
      </w:pPr>
      <w:r>
        <w:rPr>
          <w:rFonts w:ascii="Times New Roman"/>
          <w:b w:val="false"/>
          <w:i w:val="false"/>
          <w:color w:val="000000"/>
          <w:sz w:val="28"/>
        </w:rPr>
        <w:t>
      5) медициналық айғақтар мен тиісті қорытынды болған кезде медициналық көмек көрсетудің неғұрлым жоғары деңгейіне уақтылы ауысу;</w:t>
      </w:r>
    </w:p>
    <w:bookmarkEnd w:id="95"/>
    <w:bookmarkStart w:name="z101" w:id="96"/>
    <w:p>
      <w:pPr>
        <w:spacing w:after="0"/>
        <w:ind w:left="0"/>
        <w:jc w:val="both"/>
      </w:pPr>
      <w:r>
        <w:rPr>
          <w:rFonts w:ascii="Times New Roman"/>
          <w:b w:val="false"/>
          <w:i w:val="false"/>
          <w:color w:val="000000"/>
          <w:sz w:val="28"/>
        </w:rPr>
        <w:t>
      6) бейіні бойынша сырқаттанушылыққа талдау жүргізу және профилактикалық іс-шараларды әзірлеу;</w:t>
      </w:r>
    </w:p>
    <w:bookmarkEnd w:id="96"/>
    <w:bookmarkStart w:name="z102" w:id="97"/>
    <w:p>
      <w:pPr>
        <w:spacing w:after="0"/>
        <w:ind w:left="0"/>
        <w:jc w:val="both"/>
      </w:pPr>
      <w:r>
        <w:rPr>
          <w:rFonts w:ascii="Times New Roman"/>
          <w:b w:val="false"/>
          <w:i w:val="false"/>
          <w:color w:val="000000"/>
          <w:sz w:val="28"/>
        </w:rPr>
        <w:t>
      7) патологиялық-анатомиялық және клиникалық конференцияларға қатысу.</w:t>
      </w:r>
    </w:p>
    <w:bookmarkEnd w:id="97"/>
    <w:bookmarkStart w:name="z103" w:id="98"/>
    <w:p>
      <w:pPr>
        <w:spacing w:after="0"/>
        <w:ind w:left="0"/>
        <w:jc w:val="both"/>
      </w:pPr>
      <w:r>
        <w:rPr>
          <w:rFonts w:ascii="Times New Roman"/>
          <w:b w:val="false"/>
          <w:i w:val="false"/>
          <w:color w:val="000000"/>
          <w:sz w:val="28"/>
        </w:rPr>
        <w:t xml:space="preserve">
      37. Қабылдау бөлімінде балалар хирургі тәулік бойы көмек көрсетеді. </w:t>
      </w:r>
    </w:p>
    <w:bookmarkEnd w:id="98"/>
    <w:p>
      <w:pPr>
        <w:spacing w:after="0"/>
        <w:ind w:left="0"/>
        <w:jc w:val="both"/>
      </w:pPr>
      <w:r>
        <w:rPr>
          <w:rFonts w:ascii="Times New Roman"/>
          <w:b w:val="false"/>
          <w:i w:val="false"/>
          <w:color w:val="000000"/>
          <w:sz w:val="28"/>
        </w:rPr>
        <w:t>
      Триаж-жүйе бойынша медициналық сұрыптауды жүргізеді, баланың жалпы жай-күйін, объективті мәртебесін бағалайды, шұғыл медициналық көмек көрсетеді, диагнозды нақтылау үшін қосымша зертханалық және аспаптық зерттеулердің қажеттілігін айқындайды және медициналық көрсетілімдер болған кезде баланы тиісті бөлімшеге жатқызуды жүзеге асырады.</w:t>
      </w:r>
    </w:p>
    <w:bookmarkStart w:name="z104" w:id="99"/>
    <w:p>
      <w:pPr>
        <w:spacing w:after="0"/>
        <w:ind w:left="0"/>
        <w:jc w:val="both"/>
      </w:pPr>
      <w:r>
        <w:rPr>
          <w:rFonts w:ascii="Times New Roman"/>
          <w:b w:val="false"/>
          <w:i w:val="false"/>
          <w:color w:val="000000"/>
          <w:sz w:val="28"/>
        </w:rPr>
        <w:t xml:space="preserve">
      38. Баланың жағдайын динамикада бағалау қажет болған жағдайда диагнозды верификациялау үшін шұғыл емдеу-диагностикалық іс-шаралар кешенін жүргізе отырып, № ҚР ДСМ-27 </w:t>
      </w:r>
      <w:r>
        <w:rPr>
          <w:rFonts w:ascii="Times New Roman"/>
          <w:b w:val="false"/>
          <w:i w:val="false"/>
          <w:color w:val="000000"/>
          <w:sz w:val="28"/>
        </w:rPr>
        <w:t>бұйрығына</w:t>
      </w:r>
      <w:r>
        <w:rPr>
          <w:rFonts w:ascii="Times New Roman"/>
          <w:b w:val="false"/>
          <w:i w:val="false"/>
          <w:color w:val="000000"/>
          <w:sz w:val="28"/>
        </w:rPr>
        <w:t xml:space="preserve"> сәйкес екі сағаттан тәулікке дейінгі кезеңде стационардың қабылдау бөлімшесінің диагностикалық палатасында бақылау жүзеге асырылады.</w:t>
      </w:r>
    </w:p>
    <w:bookmarkEnd w:id="99"/>
    <w:bookmarkStart w:name="z105" w:id="100"/>
    <w:p>
      <w:pPr>
        <w:spacing w:after="0"/>
        <w:ind w:left="0"/>
        <w:jc w:val="both"/>
      </w:pPr>
      <w:r>
        <w:rPr>
          <w:rFonts w:ascii="Times New Roman"/>
          <w:b w:val="false"/>
          <w:i w:val="false"/>
          <w:color w:val="000000"/>
          <w:sz w:val="28"/>
        </w:rPr>
        <w:t>
      39. Шұғыл көрсетілімдер бойынша хирургиялық араласуды балалар хирургтарының операциялық тобы стационарға түскен және диагноз қойылған сәттен бастап екі сағаттан кешіктірмей жүзеге асырады.</w:t>
      </w:r>
    </w:p>
    <w:bookmarkEnd w:id="100"/>
    <w:bookmarkStart w:name="z106" w:id="101"/>
    <w:p>
      <w:pPr>
        <w:spacing w:after="0"/>
        <w:ind w:left="0"/>
        <w:jc w:val="both"/>
      </w:pPr>
      <w:r>
        <w:rPr>
          <w:rFonts w:ascii="Times New Roman"/>
          <w:b w:val="false"/>
          <w:i w:val="false"/>
          <w:color w:val="000000"/>
          <w:sz w:val="28"/>
        </w:rPr>
        <w:t>
      40. Кезекші балалар хирургі стационар бойынша жауапты кезекші дәрігердің келісімі бойынша операцияның басталу уақытын белгілейді.</w:t>
      </w:r>
    </w:p>
    <w:bookmarkEnd w:id="101"/>
    <w:p>
      <w:pPr>
        <w:spacing w:after="0"/>
        <w:ind w:left="0"/>
        <w:jc w:val="both"/>
      </w:pPr>
      <w:r>
        <w:rPr>
          <w:rFonts w:ascii="Times New Roman"/>
          <w:b w:val="false"/>
          <w:i w:val="false"/>
          <w:color w:val="000000"/>
          <w:sz w:val="28"/>
        </w:rPr>
        <w:t>
      Хирургтер бригадасын қалыптастыруды жауапты кезекші дәрігер жүзеге асырады.</w:t>
      </w:r>
    </w:p>
    <w:bookmarkStart w:name="z107" w:id="102"/>
    <w:p>
      <w:pPr>
        <w:spacing w:after="0"/>
        <w:ind w:left="0"/>
        <w:jc w:val="both"/>
      </w:pPr>
      <w:r>
        <w:rPr>
          <w:rFonts w:ascii="Times New Roman"/>
          <w:b w:val="false"/>
          <w:i w:val="false"/>
          <w:color w:val="000000"/>
          <w:sz w:val="28"/>
        </w:rPr>
        <w:t>
      41. Анестезиологиялық әдісті жүргізе отырып, хирургиялық араласуды жүргізуге медициналық көрсетілімдер болған кезде операциялық-анестезиологиялық тәуекел дәрежесі айқындалады.</w:t>
      </w:r>
    </w:p>
    <w:bookmarkEnd w:id="102"/>
    <w:bookmarkStart w:name="z108" w:id="103"/>
    <w:p>
      <w:pPr>
        <w:spacing w:after="0"/>
        <w:ind w:left="0"/>
        <w:jc w:val="both"/>
      </w:pPr>
      <w:r>
        <w:rPr>
          <w:rFonts w:ascii="Times New Roman"/>
          <w:b w:val="false"/>
          <w:i w:val="false"/>
          <w:color w:val="000000"/>
          <w:sz w:val="28"/>
        </w:rPr>
        <w:t xml:space="preserve">
      42. Операциялық-анестезиологиялық тәуекел дәрежесін айқындау, анестезия әдісін таңдау және операция алдындағы даярлықты жүргізу "Анестезиология және реаниматология" (балалар) дәрігер мамандығы бойынша № ҚР ДСМ-305/2020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End w:id="103"/>
    <w:bookmarkStart w:name="z109" w:id="10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 Хирургиялық араласу процесінде іш, плевра қуыстарына, сондай-ақ абсцесс қуыстарына хирургиялық араласу жүргізу кезінде балалар хирургі кейіннен бактериологиялық зерттеуге және бактерияға қарсы препараттарға сезімталдықты анықтауға, сондай-ақ патоморфологиялық және гистологиялық зерттеуге жіберу үшін биологиялық материал (бұдан әрі – биоматериал) алуды жүргізеді.</w:t>
      </w:r>
    </w:p>
    <w:bookmarkEnd w:id="104"/>
    <w:bookmarkStart w:name="z111" w:id="105"/>
    <w:p>
      <w:pPr>
        <w:spacing w:after="0"/>
        <w:ind w:left="0"/>
        <w:jc w:val="both"/>
      </w:pPr>
      <w:r>
        <w:rPr>
          <w:rFonts w:ascii="Times New Roman"/>
          <w:b w:val="false"/>
          <w:i w:val="false"/>
          <w:color w:val="000000"/>
          <w:sz w:val="28"/>
        </w:rPr>
        <w:t xml:space="preserve">
      44. Жалпы анестезиямен хирургиялық араласудан кейін бала ояту палатасында немесе реанимация және қарқынды терапия бөлімшесінде, № ҚР ДСМ-305/2020 </w:t>
      </w:r>
      <w:r>
        <w:rPr>
          <w:rFonts w:ascii="Times New Roman"/>
          <w:b w:val="false"/>
          <w:i w:val="false"/>
          <w:color w:val="000000"/>
          <w:sz w:val="28"/>
        </w:rPr>
        <w:t>бұйрығына</w:t>
      </w:r>
      <w:r>
        <w:rPr>
          <w:rFonts w:ascii="Times New Roman"/>
          <w:b w:val="false"/>
          <w:i w:val="false"/>
          <w:color w:val="000000"/>
          <w:sz w:val="28"/>
        </w:rPr>
        <w:t xml:space="preserve"> сәйкес медицина қызметкерлерінің (дәрігер (бейінді маман), "Анестезиология және қарқынды терапиядағы мейіргер ісі" тақырыбында біліктілікті арттыру курсынан өткен мейіргердің) бақылауында болады.</w:t>
      </w:r>
    </w:p>
    <w:bookmarkEnd w:id="105"/>
    <w:bookmarkStart w:name="z112" w:id="106"/>
    <w:p>
      <w:pPr>
        <w:spacing w:after="0"/>
        <w:ind w:left="0"/>
        <w:jc w:val="both"/>
      </w:pPr>
      <w:r>
        <w:rPr>
          <w:rFonts w:ascii="Times New Roman"/>
          <w:b w:val="false"/>
          <w:i w:val="false"/>
          <w:color w:val="000000"/>
          <w:sz w:val="28"/>
        </w:rPr>
        <w:t xml:space="preserve">
      45. Диагнозды верификациялау, жүргізу тактикасын айқындау қиын болған кезде № ҚР ДСМ-12 </w:t>
      </w:r>
      <w:r>
        <w:rPr>
          <w:rFonts w:ascii="Times New Roman"/>
          <w:b w:val="false"/>
          <w:i w:val="false"/>
          <w:color w:val="000000"/>
          <w:sz w:val="28"/>
        </w:rPr>
        <w:t>бұйрығына</w:t>
      </w:r>
      <w:r>
        <w:rPr>
          <w:rFonts w:ascii="Times New Roman"/>
          <w:b w:val="false"/>
          <w:i w:val="false"/>
          <w:color w:val="000000"/>
          <w:sz w:val="28"/>
        </w:rPr>
        <w:t xml:space="preserve"> сәйкес телемедициналық желі арқылы бейінді республикалық ұйымдармен консультация беру мүмкіндіктері пайдаланылады. </w:t>
      </w:r>
    </w:p>
    <w:bookmarkEnd w:id="106"/>
    <w:bookmarkStart w:name="z113" w:id="107"/>
    <w:p>
      <w:pPr>
        <w:spacing w:after="0"/>
        <w:ind w:left="0"/>
        <w:jc w:val="both"/>
      </w:pPr>
      <w:r>
        <w:rPr>
          <w:rFonts w:ascii="Times New Roman"/>
          <w:b w:val="false"/>
          <w:i w:val="false"/>
          <w:color w:val="000000"/>
          <w:sz w:val="28"/>
        </w:rPr>
        <w:t>
      46. Төмен тұрған деңгейдегі денсаулық сақтауды ұйымдастыру жағдайында білікті балалар хирургиялық көмегін көрсету мүмкін болмаған кезде баланы медициналық авиация көлігімен "өзіне" қағидаты бойынша жоғары деңгейге ауыстыру жүзеге асырылады.</w:t>
      </w:r>
    </w:p>
    <w:bookmarkEnd w:id="107"/>
    <w:bookmarkStart w:name="z114" w:id="108"/>
    <w:p>
      <w:pPr>
        <w:spacing w:after="0"/>
        <w:ind w:left="0"/>
        <w:jc w:val="both"/>
      </w:pPr>
      <w:r>
        <w:rPr>
          <w:rFonts w:ascii="Times New Roman"/>
          <w:b w:val="false"/>
          <w:i w:val="false"/>
          <w:color w:val="000000"/>
          <w:sz w:val="28"/>
        </w:rPr>
        <w:t xml:space="preserve">
      47. Баланы ауыстыру туралы шешім қабылданғаннан кейін көлік бригадасымен және жаңа туған нәрестені қабылдайтын денсаулық сақтау ұйымының мамандарымен бірлесіп пациент орналасқан денсаулық сақтау ұйымының балалар хирургі көлікке дейінгі дайындықты жүргізеді. </w:t>
      </w:r>
    </w:p>
    <w:bookmarkEnd w:id="108"/>
    <w:bookmarkStart w:name="z115" w:id="109"/>
    <w:p>
      <w:pPr>
        <w:spacing w:after="0"/>
        <w:ind w:left="0"/>
        <w:jc w:val="both"/>
      </w:pPr>
      <w:r>
        <w:rPr>
          <w:rFonts w:ascii="Times New Roman"/>
          <w:b w:val="false"/>
          <w:i w:val="false"/>
          <w:color w:val="000000"/>
          <w:sz w:val="28"/>
        </w:rPr>
        <w:t>
      48. Жіті хирургиялық аурулары бар балаларды бейінді емес стационарлардан ауыстыру медициналық көрсетілімдер және балаларға хирургиялық көмек көрсететін денсаулық сақтау ұйымы балалар хирургінің тиісті қорытындысы болған кезде жүзеге асырылады.</w:t>
      </w:r>
    </w:p>
    <w:bookmarkEnd w:id="109"/>
    <w:bookmarkStart w:name="z116" w:id="110"/>
    <w:p>
      <w:pPr>
        <w:spacing w:after="0"/>
        <w:ind w:left="0"/>
        <w:jc w:val="both"/>
      </w:pPr>
      <w:r>
        <w:rPr>
          <w:rFonts w:ascii="Times New Roman"/>
          <w:b w:val="false"/>
          <w:i w:val="false"/>
          <w:color w:val="000000"/>
          <w:sz w:val="28"/>
        </w:rPr>
        <w:t>
      49. Балаларға хирургиялық көмек көрсетудің жоғары деңгейдегі денсаулық сақтау ұйымдарының мамандары төменгі деңгейдегі денсаулық сақтау ұйымдарына консультациялық-диагностикалық көмек көрсетеді.</w:t>
      </w:r>
    </w:p>
    <w:bookmarkEnd w:id="110"/>
    <w:bookmarkStart w:name="z117" w:id="111"/>
    <w:p>
      <w:pPr>
        <w:spacing w:after="0"/>
        <w:ind w:left="0"/>
        <w:jc w:val="left"/>
      </w:pPr>
      <w:r>
        <w:rPr>
          <w:rFonts w:ascii="Times New Roman"/>
          <w:b/>
          <w:i w:val="false"/>
          <w:color w:val="000000"/>
        </w:rPr>
        <w:t xml:space="preserve"> 5-тарау. Балалар хирургиялық қызметі қызметкерлерінің ең аз штаты</w:t>
      </w:r>
    </w:p>
    <w:bookmarkEnd w:id="111"/>
    <w:bookmarkStart w:name="z118" w:id="112"/>
    <w:p>
      <w:pPr>
        <w:spacing w:after="0"/>
        <w:ind w:left="0"/>
        <w:jc w:val="both"/>
      </w:pPr>
      <w:r>
        <w:rPr>
          <w:rFonts w:ascii="Times New Roman"/>
          <w:b w:val="false"/>
          <w:i w:val="false"/>
          <w:color w:val="000000"/>
          <w:sz w:val="28"/>
        </w:rPr>
        <w:t xml:space="preserve">
      50. Балалар хирургиялық қызметі қызметкерлерінің ең аз штаты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белгіленеді. </w:t>
      </w:r>
    </w:p>
    <w:bookmarkEnd w:id="112"/>
    <w:bookmarkStart w:name="z119" w:id="113"/>
    <w:p>
      <w:pPr>
        <w:spacing w:after="0"/>
        <w:ind w:left="0"/>
        <w:jc w:val="left"/>
      </w:pPr>
      <w:r>
        <w:rPr>
          <w:rFonts w:ascii="Times New Roman"/>
          <w:b/>
          <w:i w:val="false"/>
          <w:color w:val="000000"/>
        </w:rPr>
        <w:t xml:space="preserve"> 6-тарау. Медициналық бұйымдармен ең аз жарақтандыру</w:t>
      </w:r>
    </w:p>
    <w:bookmarkEnd w:id="113"/>
    <w:bookmarkStart w:name="z120" w:id="114"/>
    <w:p>
      <w:pPr>
        <w:spacing w:after="0"/>
        <w:ind w:left="0"/>
        <w:jc w:val="both"/>
      </w:pPr>
      <w:r>
        <w:rPr>
          <w:rFonts w:ascii="Times New Roman"/>
          <w:b w:val="false"/>
          <w:i w:val="false"/>
          <w:color w:val="000000"/>
          <w:sz w:val="28"/>
        </w:rPr>
        <w:t xml:space="preserve">
      51. Балаларға хирургиялық көмек көрсететін денсаулық сақтау ұйымдарын медициналық бұйымдармен ең аз жарақтандыру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белгіленеді.</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балаларға хирургиялық</w:t>
            </w:r>
            <w:r>
              <w:br/>
            </w:r>
            <w:r>
              <w:rPr>
                <w:rFonts w:ascii="Times New Roman"/>
                <w:b w:val="false"/>
                <w:i w:val="false"/>
                <w:color w:val="000000"/>
                <w:sz w:val="20"/>
              </w:rPr>
              <w:t>көмек көрсетуді ұйымдастыру</w:t>
            </w:r>
            <w:r>
              <w:br/>
            </w:r>
            <w:r>
              <w:rPr>
                <w:rFonts w:ascii="Times New Roman"/>
                <w:b w:val="false"/>
                <w:i w:val="false"/>
                <w:color w:val="000000"/>
                <w:sz w:val="20"/>
              </w:rPr>
              <w:t xml:space="preserve">стандартына </w:t>
            </w:r>
            <w:r>
              <w:br/>
            </w:r>
            <w:r>
              <w:rPr>
                <w:rFonts w:ascii="Times New Roman"/>
                <w:b w:val="false"/>
                <w:i w:val="false"/>
                <w:color w:val="000000"/>
                <w:sz w:val="20"/>
              </w:rPr>
              <w:t>1-қосымша</w:t>
            </w:r>
          </w:p>
        </w:tc>
      </w:tr>
    </w:tbl>
    <w:bookmarkStart w:name="z122" w:id="115"/>
    <w:p>
      <w:pPr>
        <w:spacing w:after="0"/>
        <w:ind w:left="0"/>
        <w:jc w:val="left"/>
      </w:pPr>
      <w:r>
        <w:rPr>
          <w:rFonts w:ascii="Times New Roman"/>
          <w:b/>
          <w:i w:val="false"/>
          <w:color w:val="000000"/>
        </w:rPr>
        <w:t xml:space="preserve"> Балаларға хирургиялық көмек көрсету деңгейлері бойынша диагностикалық және емдеу іс-шараларының көлемі</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көмек көрсету деңгейлері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іс-шаралар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іс-шараларының тізбесі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Бірінші деңгейі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Республикалық маңызы бар қалалар мен астанадағы көпбейінді аурухананың немесе қалалық емхананың құрылымдық бөлімшесі ретінде аудандық, қалалық, консультативтік-диагностикалық орталықтағы балалар хирургінің кабинеті.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Шағымдарды, анамнезді жинау.</w:t>
            </w:r>
          </w:p>
          <w:p>
            <w:pPr>
              <w:spacing w:after="20"/>
              <w:ind w:left="20"/>
              <w:jc w:val="both"/>
            </w:pPr>
            <w:r>
              <w:rPr>
                <w:rFonts w:ascii="Times New Roman"/>
                <w:b w:val="false"/>
                <w:i w:val="false"/>
                <w:color w:val="000000"/>
                <w:sz w:val="20"/>
              </w:rPr>
              <w:t xml:space="preserve">
2. Физикалық қарап-тексеру: </w:t>
            </w:r>
          </w:p>
          <w:p>
            <w:pPr>
              <w:spacing w:after="20"/>
              <w:ind w:left="20"/>
              <w:jc w:val="both"/>
            </w:pPr>
            <w:r>
              <w:rPr>
                <w:rFonts w:ascii="Times New Roman"/>
                <w:b w:val="false"/>
                <w:i w:val="false"/>
                <w:color w:val="000000"/>
                <w:sz w:val="20"/>
              </w:rPr>
              <w:t>
жүрек соғу жиілігін, тыныс алу жиілігінің антропометриясы, қан қысымын өлшеу, пальпация, перкуссия, аускультация, сүйек-буын жүйесін қарап-тексеру.</w:t>
            </w:r>
          </w:p>
          <w:p>
            <w:pPr>
              <w:spacing w:after="20"/>
              <w:ind w:left="20"/>
              <w:jc w:val="both"/>
            </w:pPr>
            <w:r>
              <w:rPr>
                <w:rFonts w:ascii="Times New Roman"/>
                <w:b w:val="false"/>
                <w:i w:val="false"/>
                <w:color w:val="000000"/>
                <w:sz w:val="20"/>
              </w:rPr>
              <w:t>
3. Зертханалық зерттеулер (көрсетілімдер бойынша): жалпы қан талдауы, жалпы зәр талдауы, биохимиялық қан талдауы (жалпы ақуыз, мочевина, креатинин, билирубин, глюкоза, аланинаминотрансфераза, аспартатаминотрансфераза), коагулограмма (протромбин индексі, коагуляция уақыты, қан кету ұзақтығы), электролиттер.</w:t>
            </w:r>
          </w:p>
          <w:p>
            <w:pPr>
              <w:spacing w:after="20"/>
              <w:ind w:left="20"/>
              <w:jc w:val="both"/>
            </w:pPr>
            <w:r>
              <w:rPr>
                <w:rFonts w:ascii="Times New Roman"/>
                <w:b w:val="false"/>
                <w:i w:val="false"/>
                <w:color w:val="000000"/>
                <w:sz w:val="20"/>
              </w:rPr>
              <w:t>
4. Аспаптық зерттеулер (көрсетілімдер бойынша): (ультрадыбыстық зерттеу, ультрадыбыстық доплерография, кеуде қуысының шолу рентгенографиясы, іш қуысының шолу рентгенографиясы, бронхоскопия, эзофагогастродуоденоскопия, колоноскопия).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әсер ететін анальгетиктермен ауырсынуды басу.</w:t>
            </w:r>
          </w:p>
          <w:p>
            <w:pPr>
              <w:spacing w:after="20"/>
              <w:ind w:left="20"/>
              <w:jc w:val="both"/>
            </w:pPr>
            <w:r>
              <w:rPr>
                <w:rFonts w:ascii="Times New Roman"/>
                <w:b w:val="false"/>
                <w:i w:val="false"/>
                <w:color w:val="000000"/>
                <w:sz w:val="20"/>
              </w:rPr>
              <w:t>
2. Асептикалық таңғышты қолдану.</w:t>
            </w:r>
          </w:p>
          <w:p>
            <w:pPr>
              <w:spacing w:after="20"/>
              <w:ind w:left="20"/>
              <w:jc w:val="both"/>
            </w:pPr>
            <w:r>
              <w:rPr>
                <w:rFonts w:ascii="Times New Roman"/>
                <w:b w:val="false"/>
                <w:i w:val="false"/>
                <w:color w:val="000000"/>
                <w:sz w:val="20"/>
              </w:rPr>
              <w:t>
3. Қан кетуді тоқтату.</w:t>
            </w:r>
          </w:p>
          <w:p>
            <w:pPr>
              <w:spacing w:after="20"/>
              <w:ind w:left="20"/>
              <w:jc w:val="both"/>
            </w:pPr>
            <w:r>
              <w:rPr>
                <w:rFonts w:ascii="Times New Roman"/>
                <w:b w:val="false"/>
                <w:i w:val="false"/>
                <w:color w:val="000000"/>
                <w:sz w:val="20"/>
              </w:rPr>
              <w:t>
4. Венепункция.</w:t>
            </w:r>
          </w:p>
          <w:p>
            <w:pPr>
              <w:spacing w:after="20"/>
              <w:ind w:left="20"/>
              <w:jc w:val="both"/>
            </w:pPr>
            <w:r>
              <w:rPr>
                <w:rFonts w:ascii="Times New Roman"/>
                <w:b w:val="false"/>
                <w:i w:val="false"/>
                <w:color w:val="000000"/>
                <w:sz w:val="20"/>
              </w:rPr>
              <w:t>
5. Аудандық, көпбейінді қалалық, облыстық балалар ауруханаларына жолдама және / немесе тасымалдау.</w:t>
            </w:r>
          </w:p>
          <w:p>
            <w:pPr>
              <w:spacing w:after="20"/>
              <w:ind w:left="20"/>
              <w:jc w:val="both"/>
            </w:pPr>
            <w:r>
              <w:rPr>
                <w:rFonts w:ascii="Times New Roman"/>
                <w:b w:val="false"/>
                <w:i w:val="false"/>
                <w:color w:val="000000"/>
                <w:sz w:val="20"/>
              </w:rPr>
              <w:t>
6. Шағын және үлкен операциялардан кейін науқастарды амбулаториялық емдеу (қарап-тексеру, бақылау, таңу, тігістерді алу).</w:t>
            </w:r>
          </w:p>
          <w:p>
            <w:pPr>
              <w:spacing w:after="20"/>
              <w:ind w:left="20"/>
              <w:jc w:val="both"/>
            </w:pPr>
            <w:r>
              <w:rPr>
                <w:rFonts w:ascii="Times New Roman"/>
                <w:b w:val="false"/>
                <w:i w:val="false"/>
                <w:color w:val="000000"/>
                <w:sz w:val="20"/>
              </w:rPr>
              <w:t>
7. Шағын операциялар (1 жастан асқан балаларға):</w:t>
            </w:r>
          </w:p>
          <w:p>
            <w:pPr>
              <w:spacing w:after="20"/>
              <w:ind w:left="20"/>
              <w:jc w:val="both"/>
            </w:pPr>
            <w:r>
              <w:rPr>
                <w:rFonts w:ascii="Times New Roman"/>
                <w:b w:val="false"/>
                <w:i w:val="false"/>
                <w:color w:val="000000"/>
                <w:sz w:val="20"/>
              </w:rPr>
              <w:t>
- Гематоманы ашу</w:t>
            </w:r>
          </w:p>
          <w:p>
            <w:pPr>
              <w:spacing w:after="20"/>
              <w:ind w:left="20"/>
              <w:jc w:val="both"/>
            </w:pPr>
            <w:r>
              <w:rPr>
                <w:rFonts w:ascii="Times New Roman"/>
                <w:b w:val="false"/>
                <w:i w:val="false"/>
                <w:color w:val="000000"/>
                <w:sz w:val="20"/>
              </w:rPr>
              <w:t>
фурункулды ашу (бір ретік; бет аймағынан басқа)</w:t>
            </w:r>
          </w:p>
          <w:p>
            <w:pPr>
              <w:spacing w:after="20"/>
              <w:ind w:left="20"/>
              <w:jc w:val="both"/>
            </w:pPr>
            <w:r>
              <w:rPr>
                <w:rFonts w:ascii="Times New Roman"/>
                <w:b w:val="false"/>
                <w:i w:val="false"/>
                <w:color w:val="000000"/>
                <w:sz w:val="20"/>
              </w:rPr>
              <w:t>
- панарицийді ашу (асқынбаған);</w:t>
            </w:r>
          </w:p>
          <w:p>
            <w:pPr>
              <w:spacing w:after="20"/>
              <w:ind w:left="20"/>
              <w:jc w:val="both"/>
            </w:pPr>
            <w:r>
              <w:rPr>
                <w:rFonts w:ascii="Times New Roman"/>
                <w:b w:val="false"/>
                <w:i w:val="false"/>
                <w:color w:val="000000"/>
                <w:sz w:val="20"/>
              </w:rPr>
              <w:t>
- пункция, абсцессті ашу;</w:t>
            </w:r>
          </w:p>
          <w:p>
            <w:pPr>
              <w:spacing w:after="20"/>
              <w:ind w:left="20"/>
              <w:jc w:val="both"/>
            </w:pPr>
            <w:r>
              <w:rPr>
                <w:rFonts w:ascii="Times New Roman"/>
                <w:b w:val="false"/>
                <w:i w:val="false"/>
                <w:color w:val="000000"/>
                <w:sz w:val="20"/>
              </w:rPr>
              <w:t>
- гематоманы ашу;</w:t>
            </w:r>
          </w:p>
          <w:p>
            <w:pPr>
              <w:spacing w:after="20"/>
              <w:ind w:left="20"/>
              <w:jc w:val="both"/>
            </w:pPr>
            <w:r>
              <w:rPr>
                <w:rFonts w:ascii="Times New Roman"/>
                <w:b w:val="false"/>
                <w:i w:val="false"/>
                <w:color w:val="000000"/>
                <w:sz w:val="20"/>
              </w:rPr>
              <w:t>
- іріңді гематоманы ашу;</w:t>
            </w:r>
          </w:p>
          <w:p>
            <w:pPr>
              <w:spacing w:after="20"/>
              <w:ind w:left="20"/>
              <w:jc w:val="both"/>
            </w:pPr>
            <w:r>
              <w:rPr>
                <w:rFonts w:ascii="Times New Roman"/>
                <w:b w:val="false"/>
                <w:i w:val="false"/>
                <w:color w:val="000000"/>
                <w:sz w:val="20"/>
              </w:rPr>
              <w:t>
- гидраденитті ашу;</w:t>
            </w:r>
          </w:p>
          <w:p>
            <w:pPr>
              <w:spacing w:after="20"/>
              <w:ind w:left="20"/>
              <w:jc w:val="both"/>
            </w:pPr>
            <w:r>
              <w:rPr>
                <w:rFonts w:ascii="Times New Roman"/>
                <w:b w:val="false"/>
                <w:i w:val="false"/>
                <w:color w:val="000000"/>
                <w:sz w:val="20"/>
              </w:rPr>
              <w:t>
- іріңді эвакуациялау, санация; операциядан кейін іріңді жараны дренаждау;</w:t>
            </w:r>
          </w:p>
          <w:p>
            <w:pPr>
              <w:spacing w:after="20"/>
              <w:ind w:left="20"/>
              <w:jc w:val="both"/>
            </w:pPr>
            <w:r>
              <w:rPr>
                <w:rFonts w:ascii="Times New Roman"/>
                <w:b w:val="false"/>
                <w:i w:val="false"/>
                <w:color w:val="000000"/>
                <w:sz w:val="20"/>
              </w:rPr>
              <w:t>
- көлемі шағын жұмсақ тінді қатерсіз ісіктерді алып тастау;</w:t>
            </w:r>
          </w:p>
          <w:p>
            <w:pPr>
              <w:spacing w:after="20"/>
              <w:ind w:left="20"/>
              <w:jc w:val="both"/>
            </w:pPr>
            <w:r>
              <w:rPr>
                <w:rFonts w:ascii="Times New Roman"/>
                <w:b w:val="false"/>
                <w:i w:val="false"/>
                <w:color w:val="000000"/>
                <w:sz w:val="20"/>
              </w:rPr>
              <w:t>
- Тырнақ пластинасын алып тастау/түзету;</w:t>
            </w:r>
          </w:p>
          <w:p>
            <w:pPr>
              <w:spacing w:after="20"/>
              <w:ind w:left="20"/>
              <w:jc w:val="both"/>
            </w:pPr>
            <w:r>
              <w:rPr>
                <w:rFonts w:ascii="Times New Roman"/>
                <w:b w:val="false"/>
                <w:i w:val="false"/>
                <w:color w:val="000000"/>
                <w:sz w:val="20"/>
              </w:rPr>
              <w:t>
- Бұнақжіпті жыланкөзді кесіп алып тастау;</w:t>
            </w:r>
          </w:p>
          <w:p>
            <w:pPr>
              <w:spacing w:after="20"/>
              <w:ind w:left="20"/>
              <w:jc w:val="both"/>
            </w:pPr>
            <w:r>
              <w:rPr>
                <w:rFonts w:ascii="Times New Roman"/>
                <w:b w:val="false"/>
                <w:i w:val="false"/>
                <w:color w:val="000000"/>
                <w:sz w:val="20"/>
              </w:rPr>
              <w:t>
- Анусты сүмбілеу;</w:t>
            </w:r>
          </w:p>
          <w:p>
            <w:pPr>
              <w:spacing w:after="20"/>
              <w:ind w:left="20"/>
              <w:jc w:val="both"/>
            </w:pPr>
            <w:r>
              <w:rPr>
                <w:rFonts w:ascii="Times New Roman"/>
                <w:b w:val="false"/>
                <w:i w:val="false"/>
                <w:color w:val="000000"/>
                <w:sz w:val="20"/>
              </w:rPr>
              <w:t>
- Тері/тері астындағы тіндердің патологиясын және/немесе ісіктерін лазерлік коагуляциялау;</w:t>
            </w:r>
          </w:p>
          <w:p>
            <w:pPr>
              <w:spacing w:after="20"/>
              <w:ind w:left="20"/>
              <w:jc w:val="both"/>
            </w:pPr>
            <w:r>
              <w:rPr>
                <w:rFonts w:ascii="Times New Roman"/>
                <w:b w:val="false"/>
                <w:i w:val="false"/>
                <w:color w:val="000000"/>
                <w:sz w:val="20"/>
              </w:rPr>
              <w:t>
- Тері патологиясы мен ісіктерінің диатермокоагуляциясы;</w:t>
            </w:r>
          </w:p>
          <w:p>
            <w:pPr>
              <w:spacing w:after="20"/>
              <w:ind w:left="20"/>
              <w:jc w:val="both"/>
            </w:pPr>
            <w:r>
              <w:rPr>
                <w:rFonts w:ascii="Times New Roman"/>
                <w:b w:val="false"/>
                <w:i w:val="false"/>
                <w:color w:val="000000"/>
                <w:sz w:val="20"/>
              </w:rPr>
              <w:t>
- Жараны/күйікті хирургиялық өндеу;</w:t>
            </w:r>
          </w:p>
          <w:p>
            <w:pPr>
              <w:spacing w:after="20"/>
              <w:ind w:left="20"/>
              <w:jc w:val="both"/>
            </w:pPr>
            <w:r>
              <w:rPr>
                <w:rFonts w:ascii="Times New Roman"/>
                <w:b w:val="false"/>
                <w:i w:val="false"/>
                <w:color w:val="000000"/>
                <w:sz w:val="20"/>
              </w:rPr>
              <w:t>
- Гипсті таңу;</w:t>
            </w:r>
          </w:p>
          <w:p>
            <w:pPr>
              <w:spacing w:after="20"/>
              <w:ind w:left="20"/>
              <w:jc w:val="both"/>
            </w:pPr>
            <w:r>
              <w:rPr>
                <w:rFonts w:ascii="Times New Roman"/>
                <w:b w:val="false"/>
                <w:i w:val="false"/>
                <w:color w:val="000000"/>
                <w:sz w:val="20"/>
              </w:rPr>
              <w:t>
- Қуықты жуу;</w:t>
            </w:r>
          </w:p>
          <w:p>
            <w:pPr>
              <w:spacing w:after="20"/>
              <w:ind w:left="20"/>
              <w:jc w:val="both"/>
            </w:pPr>
            <w:r>
              <w:rPr>
                <w:rFonts w:ascii="Times New Roman"/>
                <w:b w:val="false"/>
                <w:i w:val="false"/>
                <w:color w:val="000000"/>
                <w:sz w:val="20"/>
              </w:rPr>
              <w:t>
- Парафимозды түзету;</w:t>
            </w:r>
          </w:p>
          <w:p>
            <w:pPr>
              <w:spacing w:after="20"/>
              <w:ind w:left="20"/>
              <w:jc w:val="both"/>
            </w:pPr>
            <w:r>
              <w:rPr>
                <w:rFonts w:ascii="Times New Roman"/>
                <w:b w:val="false"/>
                <w:i w:val="false"/>
                <w:color w:val="000000"/>
                <w:sz w:val="20"/>
              </w:rPr>
              <w:t>
- Циркумцизия;</w:t>
            </w:r>
          </w:p>
          <w:p>
            <w:pPr>
              <w:spacing w:after="20"/>
              <w:ind w:left="20"/>
              <w:jc w:val="both"/>
            </w:pPr>
            <w:r>
              <w:rPr>
                <w:rFonts w:ascii="Times New Roman"/>
                <w:b w:val="false"/>
                <w:i w:val="false"/>
                <w:color w:val="000000"/>
                <w:sz w:val="20"/>
              </w:rPr>
              <w:t>
- тігістерді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Екінші 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Денсаулық сақтау ұйымдарында балаларға стационарды алмастыратын көмек көрсету үшін амбулаториялық хирургия орталығында (бұдан әрі - АХО); - амбулаториялық жағдайларда медициналық көмек көрсететін құрылымдық бөлімшелерде (республикалық маңызы бар қалалар мен астанадағы көпбейінді аурухананың немесе қалалық емхананың құрылымдық бөлімшесі ретінде қалалық, консультациялық-диагностикалық орталықта) және денсаулық сақтау ұйымдарында;- стационарлық жағдайда медициналық көмек көрсететін құрылымдық бөлімшелерде (қалалық және облыстық көпбейінді балалар ауруханалары жанындағы консультациялық-диагностикалық бөлімше)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Шағымдарды, анамнезді жинау.</w:t>
            </w:r>
          </w:p>
          <w:p>
            <w:pPr>
              <w:spacing w:after="20"/>
              <w:ind w:left="20"/>
              <w:jc w:val="both"/>
            </w:pPr>
            <w:r>
              <w:rPr>
                <w:rFonts w:ascii="Times New Roman"/>
                <w:b w:val="false"/>
                <w:i w:val="false"/>
                <w:color w:val="000000"/>
                <w:sz w:val="20"/>
              </w:rPr>
              <w:t xml:space="preserve">
2. Физикалық қарап-тексеру: </w:t>
            </w:r>
          </w:p>
          <w:p>
            <w:pPr>
              <w:spacing w:after="20"/>
              <w:ind w:left="20"/>
              <w:jc w:val="both"/>
            </w:pPr>
            <w:r>
              <w:rPr>
                <w:rFonts w:ascii="Times New Roman"/>
                <w:b w:val="false"/>
                <w:i w:val="false"/>
                <w:color w:val="000000"/>
                <w:sz w:val="20"/>
              </w:rPr>
              <w:t>
жүрек соғу жиілігін, тыныс алу жиілігінің антропометриясы, қан қысымын өлшеу, пальпация, перкуссия, аускультация, сүйек-буын жүйесін қарап-тексеру.</w:t>
            </w:r>
          </w:p>
          <w:p>
            <w:pPr>
              <w:spacing w:after="20"/>
              <w:ind w:left="20"/>
              <w:jc w:val="both"/>
            </w:pPr>
            <w:r>
              <w:rPr>
                <w:rFonts w:ascii="Times New Roman"/>
                <w:b w:val="false"/>
                <w:i w:val="false"/>
                <w:color w:val="000000"/>
                <w:sz w:val="20"/>
              </w:rPr>
              <w:t>
3. Зертханалық зерттеулер (көрсетілімдер бойынша): жалпы қан талдауы, жалпы зәр талдауы, биохимиялық қан талдауы (жалпы ақуыз, мочевина, креатинин, билирубин, глюкоза, аланинаминотрансфераза, аспартатаминотрансфераза), коагулограмма (протромбин индексі, коагуляция уақыты, қан кету ұзақтығы), электролиттер.</w:t>
            </w:r>
          </w:p>
          <w:p>
            <w:pPr>
              <w:spacing w:after="20"/>
              <w:ind w:left="20"/>
              <w:jc w:val="both"/>
            </w:pPr>
            <w:r>
              <w:rPr>
                <w:rFonts w:ascii="Times New Roman"/>
                <w:b w:val="false"/>
                <w:i w:val="false"/>
                <w:color w:val="000000"/>
                <w:sz w:val="20"/>
              </w:rPr>
              <w:t>
4. Аспаптық зерттеулер (көрсетілімдер бойынша): (ультрадыбыстық зерттеу, ультрадыбыстық доплерография, кеуде қуысының шолу рентгенографиясы, іш қуысының шолу рентгенографиясы, бронхоскопия, эзофагогастродуоденоскопия, колоноскопия).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әсер ететін анальгетиктермен ауырсынуды басу.</w:t>
            </w:r>
          </w:p>
          <w:p>
            <w:pPr>
              <w:spacing w:after="20"/>
              <w:ind w:left="20"/>
              <w:jc w:val="both"/>
            </w:pPr>
            <w:r>
              <w:rPr>
                <w:rFonts w:ascii="Times New Roman"/>
                <w:b w:val="false"/>
                <w:i w:val="false"/>
                <w:color w:val="000000"/>
                <w:sz w:val="20"/>
              </w:rPr>
              <w:t>
2. Асептикалық таңғышты қолдану.</w:t>
            </w:r>
          </w:p>
          <w:p>
            <w:pPr>
              <w:spacing w:after="20"/>
              <w:ind w:left="20"/>
              <w:jc w:val="both"/>
            </w:pPr>
            <w:r>
              <w:rPr>
                <w:rFonts w:ascii="Times New Roman"/>
                <w:b w:val="false"/>
                <w:i w:val="false"/>
                <w:color w:val="000000"/>
                <w:sz w:val="20"/>
              </w:rPr>
              <w:t>
3. Қан кетуді тоқтату.</w:t>
            </w:r>
          </w:p>
          <w:p>
            <w:pPr>
              <w:spacing w:after="20"/>
              <w:ind w:left="20"/>
              <w:jc w:val="both"/>
            </w:pPr>
            <w:r>
              <w:rPr>
                <w:rFonts w:ascii="Times New Roman"/>
                <w:b w:val="false"/>
                <w:i w:val="false"/>
                <w:color w:val="000000"/>
                <w:sz w:val="20"/>
              </w:rPr>
              <w:t>
4. Венепункция.</w:t>
            </w:r>
          </w:p>
          <w:p>
            <w:pPr>
              <w:spacing w:after="20"/>
              <w:ind w:left="20"/>
              <w:jc w:val="both"/>
            </w:pPr>
            <w:r>
              <w:rPr>
                <w:rFonts w:ascii="Times New Roman"/>
                <w:b w:val="false"/>
                <w:i w:val="false"/>
                <w:color w:val="000000"/>
                <w:sz w:val="20"/>
              </w:rPr>
              <w:t>
5. Аудандық, көпбейінді қалалық, облыстық балалар ауруханаларына жолдама және / немесе тасымалдау.</w:t>
            </w:r>
          </w:p>
          <w:p>
            <w:pPr>
              <w:spacing w:after="20"/>
              <w:ind w:left="20"/>
              <w:jc w:val="both"/>
            </w:pPr>
            <w:r>
              <w:rPr>
                <w:rFonts w:ascii="Times New Roman"/>
                <w:b w:val="false"/>
                <w:i w:val="false"/>
                <w:color w:val="000000"/>
                <w:sz w:val="20"/>
              </w:rPr>
              <w:t>
6. Шағын және үлкен операциялардан кейін науқастарды амбулаториялық емдеу (қарап-тексеру, бақылау, таңу, тігістерді алу).</w:t>
            </w:r>
          </w:p>
          <w:p>
            <w:pPr>
              <w:spacing w:after="20"/>
              <w:ind w:left="20"/>
              <w:jc w:val="both"/>
            </w:pPr>
            <w:r>
              <w:rPr>
                <w:rFonts w:ascii="Times New Roman"/>
                <w:b w:val="false"/>
                <w:i w:val="false"/>
                <w:color w:val="000000"/>
                <w:sz w:val="20"/>
              </w:rPr>
              <w:t>
7. Шағын операциялар (1 жастан асқан балаларға):</w:t>
            </w:r>
          </w:p>
          <w:p>
            <w:pPr>
              <w:spacing w:after="20"/>
              <w:ind w:left="20"/>
              <w:jc w:val="both"/>
            </w:pPr>
            <w:r>
              <w:rPr>
                <w:rFonts w:ascii="Times New Roman"/>
                <w:b w:val="false"/>
                <w:i w:val="false"/>
                <w:color w:val="000000"/>
                <w:sz w:val="20"/>
              </w:rPr>
              <w:t>
- Гематоманы ашу,</w:t>
            </w:r>
          </w:p>
          <w:p>
            <w:pPr>
              <w:spacing w:after="20"/>
              <w:ind w:left="20"/>
              <w:jc w:val="both"/>
            </w:pPr>
            <w:r>
              <w:rPr>
                <w:rFonts w:ascii="Times New Roman"/>
                <w:b w:val="false"/>
                <w:i w:val="false"/>
                <w:color w:val="000000"/>
                <w:sz w:val="20"/>
              </w:rPr>
              <w:t>
фурункулды ашу (бір реттік; бет аймағынан басқа)</w:t>
            </w:r>
          </w:p>
          <w:p>
            <w:pPr>
              <w:spacing w:after="20"/>
              <w:ind w:left="20"/>
              <w:jc w:val="both"/>
            </w:pPr>
            <w:r>
              <w:rPr>
                <w:rFonts w:ascii="Times New Roman"/>
                <w:b w:val="false"/>
                <w:i w:val="false"/>
                <w:color w:val="000000"/>
                <w:sz w:val="20"/>
              </w:rPr>
              <w:t>
- панарицийді ашу (асқынбаған);</w:t>
            </w:r>
          </w:p>
          <w:p>
            <w:pPr>
              <w:spacing w:after="20"/>
              <w:ind w:left="20"/>
              <w:jc w:val="both"/>
            </w:pPr>
            <w:r>
              <w:rPr>
                <w:rFonts w:ascii="Times New Roman"/>
                <w:b w:val="false"/>
                <w:i w:val="false"/>
                <w:color w:val="000000"/>
                <w:sz w:val="20"/>
              </w:rPr>
              <w:t>
- пункция, абсцессті ашу;</w:t>
            </w:r>
          </w:p>
          <w:p>
            <w:pPr>
              <w:spacing w:after="20"/>
              <w:ind w:left="20"/>
              <w:jc w:val="both"/>
            </w:pPr>
            <w:r>
              <w:rPr>
                <w:rFonts w:ascii="Times New Roman"/>
                <w:b w:val="false"/>
                <w:i w:val="false"/>
                <w:color w:val="000000"/>
                <w:sz w:val="20"/>
              </w:rPr>
              <w:t>
- гематоманы ашу;</w:t>
            </w:r>
          </w:p>
          <w:p>
            <w:pPr>
              <w:spacing w:after="20"/>
              <w:ind w:left="20"/>
              <w:jc w:val="both"/>
            </w:pPr>
            <w:r>
              <w:rPr>
                <w:rFonts w:ascii="Times New Roman"/>
                <w:b w:val="false"/>
                <w:i w:val="false"/>
                <w:color w:val="000000"/>
                <w:sz w:val="20"/>
              </w:rPr>
              <w:t>
- іріңді гематоманы ашу;</w:t>
            </w:r>
          </w:p>
          <w:p>
            <w:pPr>
              <w:spacing w:after="20"/>
              <w:ind w:left="20"/>
              <w:jc w:val="both"/>
            </w:pPr>
            <w:r>
              <w:rPr>
                <w:rFonts w:ascii="Times New Roman"/>
                <w:b w:val="false"/>
                <w:i w:val="false"/>
                <w:color w:val="000000"/>
                <w:sz w:val="20"/>
              </w:rPr>
              <w:t>
- гидраденитті ашу;</w:t>
            </w:r>
          </w:p>
          <w:p>
            <w:pPr>
              <w:spacing w:after="20"/>
              <w:ind w:left="20"/>
              <w:jc w:val="both"/>
            </w:pPr>
            <w:r>
              <w:rPr>
                <w:rFonts w:ascii="Times New Roman"/>
                <w:b w:val="false"/>
                <w:i w:val="false"/>
                <w:color w:val="000000"/>
                <w:sz w:val="20"/>
              </w:rPr>
              <w:t>
- іріңді эвакуациялау, санация; операциядан кейін іріңді жараны дренаждау;</w:t>
            </w:r>
          </w:p>
          <w:p>
            <w:pPr>
              <w:spacing w:after="20"/>
              <w:ind w:left="20"/>
              <w:jc w:val="both"/>
            </w:pPr>
            <w:r>
              <w:rPr>
                <w:rFonts w:ascii="Times New Roman"/>
                <w:b w:val="false"/>
                <w:i w:val="false"/>
                <w:color w:val="000000"/>
                <w:sz w:val="20"/>
              </w:rPr>
              <w:t>
- көлемі шағын жұмсақ тінді қатерсіз ісіктерді алып тастау;</w:t>
            </w:r>
          </w:p>
          <w:p>
            <w:pPr>
              <w:spacing w:after="20"/>
              <w:ind w:left="20"/>
              <w:jc w:val="both"/>
            </w:pPr>
            <w:r>
              <w:rPr>
                <w:rFonts w:ascii="Times New Roman"/>
                <w:b w:val="false"/>
                <w:i w:val="false"/>
                <w:color w:val="000000"/>
                <w:sz w:val="20"/>
              </w:rPr>
              <w:t>
- Тырнақ пластинасын алып тастау/түзету</w:t>
            </w:r>
          </w:p>
          <w:p>
            <w:pPr>
              <w:spacing w:after="20"/>
              <w:ind w:left="20"/>
              <w:jc w:val="both"/>
            </w:pPr>
            <w:r>
              <w:rPr>
                <w:rFonts w:ascii="Times New Roman"/>
                <w:b w:val="false"/>
                <w:i w:val="false"/>
                <w:color w:val="000000"/>
                <w:sz w:val="20"/>
              </w:rPr>
              <w:t>
- Бұнақжіпті жыланкөзді кесіп алып тастау;</w:t>
            </w:r>
          </w:p>
          <w:p>
            <w:pPr>
              <w:spacing w:after="20"/>
              <w:ind w:left="20"/>
              <w:jc w:val="both"/>
            </w:pPr>
            <w:r>
              <w:rPr>
                <w:rFonts w:ascii="Times New Roman"/>
                <w:b w:val="false"/>
                <w:i w:val="false"/>
                <w:color w:val="000000"/>
                <w:sz w:val="20"/>
              </w:rPr>
              <w:t>
- Анусты сүмбілеу;</w:t>
            </w:r>
          </w:p>
          <w:p>
            <w:pPr>
              <w:spacing w:after="20"/>
              <w:ind w:left="20"/>
              <w:jc w:val="both"/>
            </w:pPr>
            <w:r>
              <w:rPr>
                <w:rFonts w:ascii="Times New Roman"/>
                <w:b w:val="false"/>
                <w:i w:val="false"/>
                <w:color w:val="000000"/>
                <w:sz w:val="20"/>
              </w:rPr>
              <w:t>
- Тері/тері астындағы тіндердің патологиясын және/немесе ісіктерін лазерлік коагуляциялау</w:t>
            </w:r>
          </w:p>
          <w:p>
            <w:pPr>
              <w:spacing w:after="20"/>
              <w:ind w:left="20"/>
              <w:jc w:val="both"/>
            </w:pPr>
            <w:r>
              <w:rPr>
                <w:rFonts w:ascii="Times New Roman"/>
                <w:b w:val="false"/>
                <w:i w:val="false"/>
                <w:color w:val="000000"/>
                <w:sz w:val="20"/>
              </w:rPr>
              <w:t>
- Тері патологиясы мен ісіктерінің диатермокоагуляциясы</w:t>
            </w:r>
          </w:p>
          <w:p>
            <w:pPr>
              <w:spacing w:after="20"/>
              <w:ind w:left="20"/>
              <w:jc w:val="both"/>
            </w:pPr>
            <w:r>
              <w:rPr>
                <w:rFonts w:ascii="Times New Roman"/>
                <w:b w:val="false"/>
                <w:i w:val="false"/>
                <w:color w:val="000000"/>
                <w:sz w:val="20"/>
              </w:rPr>
              <w:t>
- Жараны/күйікті хирургиялық өңдеу</w:t>
            </w:r>
          </w:p>
          <w:p>
            <w:pPr>
              <w:spacing w:after="20"/>
              <w:ind w:left="20"/>
              <w:jc w:val="both"/>
            </w:pPr>
            <w:r>
              <w:rPr>
                <w:rFonts w:ascii="Times New Roman"/>
                <w:b w:val="false"/>
                <w:i w:val="false"/>
                <w:color w:val="000000"/>
                <w:sz w:val="20"/>
              </w:rPr>
              <w:t>
- Гипсті таңу</w:t>
            </w:r>
          </w:p>
          <w:p>
            <w:pPr>
              <w:spacing w:after="20"/>
              <w:ind w:left="20"/>
              <w:jc w:val="both"/>
            </w:pPr>
            <w:r>
              <w:rPr>
                <w:rFonts w:ascii="Times New Roman"/>
                <w:b w:val="false"/>
                <w:i w:val="false"/>
                <w:color w:val="000000"/>
                <w:sz w:val="20"/>
              </w:rPr>
              <w:t>
- Қуықты жуу</w:t>
            </w:r>
          </w:p>
          <w:p>
            <w:pPr>
              <w:spacing w:after="20"/>
              <w:ind w:left="20"/>
              <w:jc w:val="both"/>
            </w:pPr>
            <w:r>
              <w:rPr>
                <w:rFonts w:ascii="Times New Roman"/>
                <w:b w:val="false"/>
                <w:i w:val="false"/>
                <w:color w:val="000000"/>
                <w:sz w:val="20"/>
              </w:rPr>
              <w:t>
- Парафимозды түзету</w:t>
            </w:r>
          </w:p>
          <w:p>
            <w:pPr>
              <w:spacing w:after="20"/>
              <w:ind w:left="20"/>
              <w:jc w:val="both"/>
            </w:pPr>
            <w:r>
              <w:rPr>
                <w:rFonts w:ascii="Times New Roman"/>
                <w:b w:val="false"/>
                <w:i w:val="false"/>
                <w:color w:val="000000"/>
                <w:sz w:val="20"/>
              </w:rPr>
              <w:t>
- Циркумцизия</w:t>
            </w:r>
          </w:p>
          <w:p>
            <w:pPr>
              <w:spacing w:after="20"/>
              <w:ind w:left="20"/>
              <w:jc w:val="both"/>
            </w:pPr>
            <w:r>
              <w:rPr>
                <w:rFonts w:ascii="Times New Roman"/>
                <w:b w:val="false"/>
                <w:i w:val="false"/>
                <w:color w:val="000000"/>
                <w:sz w:val="20"/>
              </w:rPr>
              <w:t>
- тігістерді алу;</w:t>
            </w:r>
          </w:p>
          <w:p>
            <w:pPr>
              <w:spacing w:after="20"/>
              <w:ind w:left="20"/>
              <w:jc w:val="both"/>
            </w:pPr>
            <w:r>
              <w:rPr>
                <w:rFonts w:ascii="Times New Roman"/>
                <w:b w:val="false"/>
                <w:i w:val="false"/>
                <w:color w:val="000000"/>
                <w:sz w:val="20"/>
              </w:rPr>
              <w:t>
8. Үлкен операциялар:</w:t>
            </w:r>
          </w:p>
          <w:p>
            <w:pPr>
              <w:spacing w:after="20"/>
              <w:ind w:left="20"/>
              <w:jc w:val="both"/>
            </w:pPr>
            <w:r>
              <w:rPr>
                <w:rFonts w:ascii="Times New Roman"/>
                <w:b w:val="false"/>
                <w:i w:val="false"/>
                <w:color w:val="000000"/>
                <w:sz w:val="20"/>
              </w:rPr>
              <w:t>
- Жарықты алып тастау (шап, сан, кіндік жарығы, іштің ортаңғы сызығының жарығы;</w:t>
            </w:r>
          </w:p>
          <w:p>
            <w:pPr>
              <w:spacing w:after="20"/>
              <w:ind w:left="20"/>
              <w:jc w:val="both"/>
            </w:pPr>
            <w:r>
              <w:rPr>
                <w:rFonts w:ascii="Times New Roman"/>
                <w:b w:val="false"/>
                <w:i w:val="false"/>
                <w:color w:val="000000"/>
                <w:sz w:val="20"/>
              </w:rPr>
              <w:t>
- аталық без және ұрықтық енбау қабықтарының шемені мен кисталарын хирургиялық емдеу;</w:t>
            </w:r>
          </w:p>
          <w:p>
            <w:pPr>
              <w:spacing w:after="20"/>
              <w:ind w:left="20"/>
              <w:jc w:val="both"/>
            </w:pPr>
            <w:r>
              <w:rPr>
                <w:rFonts w:ascii="Times New Roman"/>
                <w:b w:val="false"/>
                <w:i w:val="false"/>
                <w:color w:val="000000"/>
                <w:sz w:val="20"/>
              </w:rPr>
              <w:t>
- көлемі шағын жұмсақ тінді қатерсіз ісіктерді кесіп алып тастау;</w:t>
            </w:r>
          </w:p>
          <w:p>
            <w:pPr>
              <w:spacing w:after="20"/>
              <w:ind w:left="20"/>
              <w:jc w:val="both"/>
            </w:pPr>
            <w:r>
              <w:rPr>
                <w:rFonts w:ascii="Times New Roman"/>
                <w:b w:val="false"/>
                <w:i w:val="false"/>
                <w:color w:val="000000"/>
                <w:sz w:val="20"/>
              </w:rPr>
              <w:t>
- лапароскопиялық холецистэктомия және жарықпластикасы (тиісті жарақтандыру, стационарда жұмыс тәжірибесі бар кадр ресурстары болған кезде).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Үшінші 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стационарлық көмек көрсететін денсаулық сақтау ұйымдарындағы балалар хирургиялық төсектері (аудандық ауруханалар);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Шағымдарды, анамнезді жинау.</w:t>
            </w:r>
          </w:p>
          <w:p>
            <w:pPr>
              <w:spacing w:after="20"/>
              <w:ind w:left="20"/>
              <w:jc w:val="both"/>
            </w:pPr>
            <w:r>
              <w:rPr>
                <w:rFonts w:ascii="Times New Roman"/>
                <w:b w:val="false"/>
                <w:i w:val="false"/>
                <w:color w:val="000000"/>
                <w:sz w:val="20"/>
              </w:rPr>
              <w:t xml:space="preserve">
2. Физикалық қарап-тексеру: </w:t>
            </w:r>
          </w:p>
          <w:p>
            <w:pPr>
              <w:spacing w:after="20"/>
              <w:ind w:left="20"/>
              <w:jc w:val="both"/>
            </w:pPr>
            <w:r>
              <w:rPr>
                <w:rFonts w:ascii="Times New Roman"/>
                <w:b w:val="false"/>
                <w:i w:val="false"/>
                <w:color w:val="000000"/>
                <w:sz w:val="20"/>
              </w:rPr>
              <w:t>
жүрек соғу жиілігін, тыныс алу жиілігінің антропометриясы, қан қысымын өлшеу, пальпация, перкуссия, аускультация, сүйек-буын жүйесін қарап-тексеру.</w:t>
            </w:r>
          </w:p>
          <w:p>
            <w:pPr>
              <w:spacing w:after="20"/>
              <w:ind w:left="20"/>
              <w:jc w:val="both"/>
            </w:pPr>
            <w:r>
              <w:rPr>
                <w:rFonts w:ascii="Times New Roman"/>
                <w:b w:val="false"/>
                <w:i w:val="false"/>
                <w:color w:val="000000"/>
                <w:sz w:val="20"/>
              </w:rPr>
              <w:t>
3. Зертханалық зерттеулер (көрсетілімдер бойынша): жалпы қан талдауы, жалпы зәр талдауы, биохимиялық қан талдауы (жалпы ақуыз, мочевина, креатинин, билирубин, глюкоза, аланинаминотрансфераза, аспартатаминотрансфераза), коагулограмма (протромбин индексі, коагуляция уақыты, қан кету ұзақтығы), электролиттер.</w:t>
            </w:r>
          </w:p>
          <w:p>
            <w:pPr>
              <w:spacing w:after="20"/>
              <w:ind w:left="20"/>
              <w:jc w:val="both"/>
            </w:pPr>
            <w:r>
              <w:rPr>
                <w:rFonts w:ascii="Times New Roman"/>
                <w:b w:val="false"/>
                <w:i w:val="false"/>
                <w:color w:val="000000"/>
                <w:sz w:val="20"/>
              </w:rPr>
              <w:t>
4. Аспаптық зерттеулер (көрсетілімдер бойынша): (ультрадыбыстық зерттеу, ультрадыбыстық доплерография, кеуде қуысының шолу рентгенографиясы, іш қуысының шолу рентгенографиясы, бронхоскопия, эзофагогастродуоденоскопия, колоноскопия).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әсер ететін анальгетиктермен ауырсынуды басу.</w:t>
            </w:r>
          </w:p>
          <w:p>
            <w:pPr>
              <w:spacing w:after="20"/>
              <w:ind w:left="20"/>
              <w:jc w:val="both"/>
            </w:pPr>
            <w:r>
              <w:rPr>
                <w:rFonts w:ascii="Times New Roman"/>
                <w:b w:val="false"/>
                <w:i w:val="false"/>
                <w:color w:val="000000"/>
                <w:sz w:val="20"/>
              </w:rPr>
              <w:t>
2. Таңғыштарды қолдану.</w:t>
            </w:r>
          </w:p>
          <w:p>
            <w:pPr>
              <w:spacing w:after="20"/>
              <w:ind w:left="20"/>
              <w:jc w:val="both"/>
            </w:pPr>
            <w:r>
              <w:rPr>
                <w:rFonts w:ascii="Times New Roman"/>
                <w:b w:val="false"/>
                <w:i w:val="false"/>
                <w:color w:val="000000"/>
                <w:sz w:val="20"/>
              </w:rPr>
              <w:t>
3. Қан кетуді тоқтату.</w:t>
            </w:r>
          </w:p>
          <w:p>
            <w:pPr>
              <w:spacing w:after="20"/>
              <w:ind w:left="20"/>
              <w:jc w:val="both"/>
            </w:pPr>
            <w:r>
              <w:rPr>
                <w:rFonts w:ascii="Times New Roman"/>
                <w:b w:val="false"/>
                <w:i w:val="false"/>
                <w:color w:val="000000"/>
                <w:sz w:val="20"/>
              </w:rPr>
              <w:t>
4. Венепункция.</w:t>
            </w:r>
          </w:p>
          <w:p>
            <w:pPr>
              <w:spacing w:after="20"/>
              <w:ind w:left="20"/>
              <w:jc w:val="both"/>
            </w:pPr>
            <w:r>
              <w:rPr>
                <w:rFonts w:ascii="Times New Roman"/>
                <w:b w:val="false"/>
                <w:i w:val="false"/>
                <w:color w:val="000000"/>
                <w:sz w:val="20"/>
              </w:rPr>
              <w:t>
5. Көпбейінді, қалалық, облыстық ауруханаларға тасымалдау.</w:t>
            </w:r>
          </w:p>
          <w:p>
            <w:pPr>
              <w:spacing w:after="20"/>
              <w:ind w:left="20"/>
              <w:jc w:val="both"/>
            </w:pPr>
            <w:r>
              <w:rPr>
                <w:rFonts w:ascii="Times New Roman"/>
                <w:b w:val="false"/>
                <w:i w:val="false"/>
                <w:color w:val="000000"/>
                <w:sz w:val="20"/>
              </w:rPr>
              <w:t>
6. Шағын және үлкен операциялардан кейін науқастарды амбулаториялық емдеу (қарап-тексеру, бақылау, таңу, тігістерді алу).</w:t>
            </w:r>
          </w:p>
          <w:p>
            <w:pPr>
              <w:spacing w:after="20"/>
              <w:ind w:left="20"/>
              <w:jc w:val="both"/>
            </w:pPr>
            <w:r>
              <w:rPr>
                <w:rFonts w:ascii="Times New Roman"/>
                <w:b w:val="false"/>
                <w:i w:val="false"/>
                <w:color w:val="000000"/>
                <w:sz w:val="20"/>
              </w:rPr>
              <w:t>
7. Шағын операциялар (ауылдық ауруханада тиісті материалдық-техникалық жарақтандыру, жұмыс тәжірибесі бар кадр ресурстары болған кезде).</w:t>
            </w:r>
          </w:p>
          <w:p>
            <w:pPr>
              <w:spacing w:after="20"/>
              <w:ind w:left="20"/>
              <w:jc w:val="both"/>
            </w:pPr>
            <w:r>
              <w:rPr>
                <w:rFonts w:ascii="Times New Roman"/>
                <w:b w:val="false"/>
                <w:i w:val="false"/>
                <w:color w:val="000000"/>
                <w:sz w:val="20"/>
              </w:rPr>
              <w:t>
8. Кеуде қуысы мен іш қуысы органдарының шұғыл хирургиялық ауруларының барлық түрлеріне шұғыл хирургиялық көмек (тиісті материалдық-техникалық жарақтандыру, жұмыс тәжірибесі бар кадр ресурстары болған кезде):</w:t>
            </w:r>
          </w:p>
          <w:p>
            <w:pPr>
              <w:spacing w:after="20"/>
              <w:ind w:left="20"/>
              <w:jc w:val="both"/>
            </w:pPr>
            <w:r>
              <w:rPr>
                <w:rFonts w:ascii="Times New Roman"/>
                <w:b w:val="false"/>
                <w:i w:val="false"/>
                <w:color w:val="000000"/>
                <w:sz w:val="20"/>
              </w:rPr>
              <w:t>
- жараларды алғашқы хирургиялық өңдеу;</w:t>
            </w:r>
          </w:p>
          <w:p>
            <w:pPr>
              <w:spacing w:after="20"/>
              <w:ind w:left="20"/>
              <w:jc w:val="both"/>
            </w:pPr>
            <w:r>
              <w:rPr>
                <w:rFonts w:ascii="Times New Roman"/>
                <w:b w:val="false"/>
                <w:i w:val="false"/>
                <w:color w:val="000000"/>
                <w:sz w:val="20"/>
              </w:rPr>
              <w:t>
- кеуде қуысы мен іш қуысының травматикалық зақымдануының барлық түрлерінде хирургиялық емдеу;</w:t>
            </w:r>
          </w:p>
          <w:p>
            <w:pPr>
              <w:spacing w:after="20"/>
              <w:ind w:left="20"/>
              <w:jc w:val="both"/>
            </w:pPr>
            <w:r>
              <w:rPr>
                <w:rFonts w:ascii="Times New Roman"/>
                <w:b w:val="false"/>
                <w:i w:val="false"/>
                <w:color w:val="000000"/>
                <w:sz w:val="20"/>
              </w:rPr>
              <w:t>
- магистральдық және перифериялық тамырлардың зақымдануы;</w:t>
            </w:r>
          </w:p>
          <w:p>
            <w:pPr>
              <w:spacing w:after="20"/>
              <w:ind w:left="20"/>
              <w:jc w:val="both"/>
            </w:pPr>
            <w:r>
              <w:rPr>
                <w:rFonts w:ascii="Times New Roman"/>
                <w:b w:val="false"/>
                <w:i w:val="false"/>
                <w:color w:val="000000"/>
                <w:sz w:val="20"/>
              </w:rPr>
              <w:t>
- Плевралық пункция, торакоцентез, лапароцентез.</w:t>
            </w:r>
          </w:p>
          <w:p>
            <w:pPr>
              <w:spacing w:after="20"/>
              <w:ind w:left="20"/>
              <w:jc w:val="both"/>
            </w:pPr>
            <w:r>
              <w:rPr>
                <w:rFonts w:ascii="Times New Roman"/>
                <w:b w:val="false"/>
                <w:i w:val="false"/>
                <w:color w:val="000000"/>
                <w:sz w:val="20"/>
              </w:rPr>
              <w:t>
- шокқа қарсы және реанимациялық терапияның негізгі кешені.</w:t>
            </w:r>
          </w:p>
          <w:p>
            <w:pPr>
              <w:spacing w:after="20"/>
              <w:ind w:left="20"/>
              <w:jc w:val="both"/>
            </w:pPr>
            <w:r>
              <w:rPr>
                <w:rFonts w:ascii="Times New Roman"/>
                <w:b w:val="false"/>
                <w:i w:val="false"/>
                <w:color w:val="000000"/>
                <w:sz w:val="20"/>
              </w:rPr>
              <w:t>
9. Жоспарлы хирургиялық көмек (тиісті білікті кадрлар мен қажетті жабдықтар болған жағдайда):</w:t>
            </w:r>
          </w:p>
          <w:p>
            <w:pPr>
              <w:spacing w:after="20"/>
              <w:ind w:left="20"/>
              <w:jc w:val="both"/>
            </w:pPr>
            <w:r>
              <w:rPr>
                <w:rFonts w:ascii="Times New Roman"/>
                <w:b w:val="false"/>
                <w:i w:val="false"/>
                <w:color w:val="000000"/>
                <w:sz w:val="20"/>
              </w:rPr>
              <w:t>
- іштің алдыңғы қабырғасының жарықтары кезіндегі операциялар;</w:t>
            </w:r>
          </w:p>
          <w:p>
            <w:pPr>
              <w:spacing w:after="20"/>
              <w:ind w:left="20"/>
              <w:jc w:val="both"/>
            </w:pPr>
            <w:r>
              <w:rPr>
                <w:rFonts w:ascii="Times New Roman"/>
                <w:b w:val="false"/>
                <w:i w:val="false"/>
                <w:color w:val="000000"/>
                <w:sz w:val="20"/>
              </w:rPr>
              <w:t>
-тері мен тері астындағы тіндердің іріңді-қабыну аурулары кезіндегі операциялар;</w:t>
            </w:r>
          </w:p>
          <w:p>
            <w:pPr>
              <w:spacing w:after="20"/>
              <w:ind w:left="20"/>
              <w:jc w:val="both"/>
            </w:pPr>
            <w:r>
              <w:rPr>
                <w:rFonts w:ascii="Times New Roman"/>
                <w:b w:val="false"/>
                <w:i w:val="false"/>
                <w:color w:val="000000"/>
                <w:sz w:val="20"/>
              </w:rPr>
              <w:t>
- жамылғы тіндерінің қатерсіз ісіктері кезіндегі операциялар;</w:t>
            </w:r>
          </w:p>
          <w:p>
            <w:pPr>
              <w:spacing w:after="20"/>
              <w:ind w:left="20"/>
              <w:jc w:val="both"/>
            </w:pPr>
            <w:r>
              <w:rPr>
                <w:rFonts w:ascii="Times New Roman"/>
                <w:b w:val="false"/>
                <w:i w:val="false"/>
                <w:color w:val="000000"/>
                <w:sz w:val="20"/>
              </w:rPr>
              <w:t>
- тік ішектің дистальды бөлігінің қабыну және қатерсіз аурулары кезіндегі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қалалық және облыстық деңгейде стационарлық көмек көрсететін денсаулық сақтау ұйымдарындағы балалар хирургиялық бөлімшесі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Анамнезді жинау.</w:t>
            </w:r>
          </w:p>
          <w:p>
            <w:pPr>
              <w:spacing w:after="20"/>
              <w:ind w:left="20"/>
              <w:jc w:val="both"/>
            </w:pPr>
            <w:r>
              <w:rPr>
                <w:rFonts w:ascii="Times New Roman"/>
                <w:b w:val="false"/>
                <w:i w:val="false"/>
                <w:color w:val="000000"/>
                <w:sz w:val="20"/>
              </w:rPr>
              <w:t>
2. Қарап-тексеру, пальпация.</w:t>
            </w:r>
          </w:p>
          <w:p>
            <w:pPr>
              <w:spacing w:after="20"/>
              <w:ind w:left="20"/>
              <w:jc w:val="both"/>
            </w:pPr>
            <w:r>
              <w:rPr>
                <w:rFonts w:ascii="Times New Roman"/>
                <w:b w:val="false"/>
                <w:i w:val="false"/>
                <w:color w:val="000000"/>
                <w:sz w:val="20"/>
              </w:rPr>
              <w:t>
3. Зертханалық зерттеулер (көрсетілімдер бойынша): жалпы қан талдауы, жалпы зәр талдауы, құрт жұмыртқасына нәжісті зерттеу, микрореакция, қан тобын және резус-факторын анықтау, биохимиялық қан талдауы (жалпы ақуыз, мочевина, креатинин, билирубин, глюкоза, аланинаминотрансфераза, аспартатаминотрансфераза), коагулограмма (протромбин индексі, коагуляция уақыты, ұзақтығы қан кету), электролиттер.</w:t>
            </w:r>
          </w:p>
          <w:p>
            <w:pPr>
              <w:spacing w:after="20"/>
              <w:ind w:left="20"/>
              <w:jc w:val="both"/>
            </w:pPr>
            <w:r>
              <w:rPr>
                <w:rFonts w:ascii="Times New Roman"/>
                <w:b w:val="false"/>
                <w:i w:val="false"/>
                <w:color w:val="000000"/>
                <w:sz w:val="20"/>
              </w:rPr>
              <w:t>
4. Рентгенологиялық зерттеу әдістері.</w:t>
            </w:r>
          </w:p>
          <w:p>
            <w:pPr>
              <w:spacing w:after="20"/>
              <w:ind w:left="20"/>
              <w:jc w:val="both"/>
            </w:pPr>
            <w:r>
              <w:rPr>
                <w:rFonts w:ascii="Times New Roman"/>
                <w:b w:val="false"/>
                <w:i w:val="false"/>
                <w:color w:val="000000"/>
                <w:sz w:val="20"/>
              </w:rPr>
              <w:t>
5. Хирургиялық емдеу кезіндегі көрсеткіштер бойынша электрокардиография.</w:t>
            </w:r>
          </w:p>
          <w:p>
            <w:pPr>
              <w:spacing w:after="20"/>
              <w:ind w:left="20"/>
              <w:jc w:val="both"/>
            </w:pPr>
            <w:r>
              <w:rPr>
                <w:rFonts w:ascii="Times New Roman"/>
                <w:b w:val="false"/>
                <w:i w:val="false"/>
                <w:color w:val="000000"/>
                <w:sz w:val="20"/>
              </w:rPr>
              <w:t>
6. Ультрадыбыстық зерттеу әдістері.</w:t>
            </w:r>
          </w:p>
          <w:p>
            <w:pPr>
              <w:spacing w:after="20"/>
              <w:ind w:left="20"/>
              <w:jc w:val="both"/>
            </w:pPr>
            <w:r>
              <w:rPr>
                <w:rFonts w:ascii="Times New Roman"/>
                <w:b w:val="false"/>
                <w:i w:val="false"/>
                <w:color w:val="000000"/>
                <w:sz w:val="20"/>
              </w:rPr>
              <w:t>
7. Эндоскопиялық зерттеу әдістері.</w:t>
            </w:r>
          </w:p>
          <w:p>
            <w:pPr>
              <w:spacing w:after="20"/>
              <w:ind w:left="20"/>
              <w:jc w:val="both"/>
            </w:pPr>
            <w:r>
              <w:rPr>
                <w:rFonts w:ascii="Times New Roman"/>
                <w:b w:val="false"/>
                <w:i w:val="false"/>
                <w:color w:val="000000"/>
                <w:sz w:val="20"/>
              </w:rPr>
              <w:t>
8. Көрсетілімдер бойынша мамандардың консультациясы.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әсер ететін анальгетиктермен ауырсынуды басу.</w:t>
            </w:r>
          </w:p>
          <w:p>
            <w:pPr>
              <w:spacing w:after="20"/>
              <w:ind w:left="20"/>
              <w:jc w:val="both"/>
            </w:pPr>
            <w:r>
              <w:rPr>
                <w:rFonts w:ascii="Times New Roman"/>
                <w:b w:val="false"/>
                <w:i w:val="false"/>
                <w:color w:val="000000"/>
                <w:sz w:val="20"/>
              </w:rPr>
              <w:t>
2. Анестезияның барлық түрлерін қолдану.</w:t>
            </w:r>
          </w:p>
          <w:p>
            <w:pPr>
              <w:spacing w:after="20"/>
              <w:ind w:left="20"/>
              <w:jc w:val="both"/>
            </w:pPr>
            <w:r>
              <w:rPr>
                <w:rFonts w:ascii="Times New Roman"/>
                <w:b w:val="false"/>
                <w:i w:val="false"/>
                <w:color w:val="000000"/>
                <w:sz w:val="20"/>
              </w:rPr>
              <w:t>
3. Жараны алғашқы хирургиялық өңдеуді жүргізу.</w:t>
            </w:r>
          </w:p>
          <w:p>
            <w:pPr>
              <w:spacing w:after="20"/>
              <w:ind w:left="20"/>
              <w:jc w:val="both"/>
            </w:pPr>
            <w:r>
              <w:rPr>
                <w:rFonts w:ascii="Times New Roman"/>
                <w:b w:val="false"/>
                <w:i w:val="false"/>
                <w:color w:val="000000"/>
                <w:sz w:val="20"/>
              </w:rPr>
              <w:t>
4. Жараны антисептикалық ерітінділермен емдеу.</w:t>
            </w:r>
          </w:p>
          <w:p>
            <w:pPr>
              <w:spacing w:after="20"/>
              <w:ind w:left="20"/>
              <w:jc w:val="both"/>
            </w:pPr>
            <w:r>
              <w:rPr>
                <w:rFonts w:ascii="Times New Roman"/>
                <w:b w:val="false"/>
                <w:i w:val="false"/>
                <w:color w:val="000000"/>
                <w:sz w:val="20"/>
              </w:rPr>
              <w:t>
5. Таңғыштарды қолдану.</w:t>
            </w:r>
          </w:p>
          <w:p>
            <w:pPr>
              <w:spacing w:after="20"/>
              <w:ind w:left="20"/>
              <w:jc w:val="both"/>
            </w:pPr>
            <w:r>
              <w:rPr>
                <w:rFonts w:ascii="Times New Roman"/>
                <w:b w:val="false"/>
                <w:i w:val="false"/>
                <w:color w:val="000000"/>
                <w:sz w:val="20"/>
              </w:rPr>
              <w:t>
6. Қан кетуді тоқтату.</w:t>
            </w:r>
          </w:p>
          <w:p>
            <w:pPr>
              <w:spacing w:after="20"/>
              <w:ind w:left="20"/>
              <w:jc w:val="both"/>
            </w:pPr>
            <w:r>
              <w:rPr>
                <w:rFonts w:ascii="Times New Roman"/>
                <w:b w:val="false"/>
                <w:i w:val="false"/>
                <w:color w:val="000000"/>
                <w:sz w:val="20"/>
              </w:rPr>
              <w:t>
7. Венепункция.</w:t>
            </w:r>
          </w:p>
          <w:p>
            <w:pPr>
              <w:spacing w:after="20"/>
              <w:ind w:left="20"/>
              <w:jc w:val="both"/>
            </w:pPr>
            <w:r>
              <w:rPr>
                <w:rFonts w:ascii="Times New Roman"/>
                <w:b w:val="false"/>
                <w:i w:val="false"/>
                <w:color w:val="000000"/>
                <w:sz w:val="20"/>
              </w:rPr>
              <w:t>
8. Плевралық пункция, торакоцентез, лапароцентез.</w:t>
            </w:r>
          </w:p>
          <w:p>
            <w:pPr>
              <w:spacing w:after="20"/>
              <w:ind w:left="20"/>
              <w:jc w:val="both"/>
            </w:pPr>
            <w:r>
              <w:rPr>
                <w:rFonts w:ascii="Times New Roman"/>
                <w:b w:val="false"/>
                <w:i w:val="false"/>
                <w:color w:val="000000"/>
                <w:sz w:val="20"/>
              </w:rPr>
              <w:t>
9. Кеуде қуысы мен іш қуысы органдарының шұғыл хирургиялық ауруларының барлық түрлеріне шұғыл хирургиялық көмек (тиісті материалдық-техникалық жарақтандыру, жұмыс тәжірибесі бар кадр ресурстары болған кезде):</w:t>
            </w:r>
          </w:p>
          <w:p>
            <w:pPr>
              <w:spacing w:after="20"/>
              <w:ind w:left="20"/>
              <w:jc w:val="both"/>
            </w:pPr>
            <w:r>
              <w:rPr>
                <w:rFonts w:ascii="Times New Roman"/>
                <w:b w:val="false"/>
                <w:i w:val="false"/>
                <w:color w:val="000000"/>
                <w:sz w:val="20"/>
              </w:rPr>
              <w:t>
- жараларды алғашқы хирургиялық өндеу;</w:t>
            </w:r>
          </w:p>
          <w:p>
            <w:pPr>
              <w:spacing w:after="20"/>
              <w:ind w:left="20"/>
              <w:jc w:val="both"/>
            </w:pPr>
            <w:r>
              <w:rPr>
                <w:rFonts w:ascii="Times New Roman"/>
                <w:b w:val="false"/>
                <w:i w:val="false"/>
                <w:color w:val="000000"/>
                <w:sz w:val="20"/>
              </w:rPr>
              <w:t>
- кеуде қуысы мен іш қуысының травматикалық зақымдануының барлық түрлерінде хирургиялық емдеу;</w:t>
            </w:r>
          </w:p>
          <w:p>
            <w:pPr>
              <w:spacing w:after="20"/>
              <w:ind w:left="20"/>
              <w:jc w:val="both"/>
            </w:pPr>
            <w:r>
              <w:rPr>
                <w:rFonts w:ascii="Times New Roman"/>
                <w:b w:val="false"/>
                <w:i w:val="false"/>
                <w:color w:val="000000"/>
                <w:sz w:val="20"/>
              </w:rPr>
              <w:t>
- магистральдық және перифериялық тамырлардың зақымдануы;</w:t>
            </w:r>
          </w:p>
          <w:p>
            <w:pPr>
              <w:spacing w:after="20"/>
              <w:ind w:left="20"/>
              <w:jc w:val="both"/>
            </w:pPr>
            <w:r>
              <w:rPr>
                <w:rFonts w:ascii="Times New Roman"/>
                <w:b w:val="false"/>
                <w:i w:val="false"/>
                <w:color w:val="000000"/>
                <w:sz w:val="20"/>
              </w:rPr>
              <w:t>
- шокқа қарсы және реанимациялық терапияның негізгі кешені.</w:t>
            </w:r>
          </w:p>
          <w:p>
            <w:pPr>
              <w:spacing w:after="20"/>
              <w:ind w:left="20"/>
              <w:jc w:val="both"/>
            </w:pPr>
            <w:r>
              <w:rPr>
                <w:rFonts w:ascii="Times New Roman"/>
                <w:b w:val="false"/>
                <w:i w:val="false"/>
                <w:color w:val="000000"/>
                <w:sz w:val="20"/>
              </w:rPr>
              <w:t>
10. Жоспарлы хирургиялық көмек (тиісті білікті кадрлар мен қажетті жабдықтар болған жағдайда):</w:t>
            </w:r>
          </w:p>
          <w:p>
            <w:pPr>
              <w:spacing w:after="20"/>
              <w:ind w:left="20"/>
              <w:jc w:val="both"/>
            </w:pPr>
            <w:r>
              <w:rPr>
                <w:rFonts w:ascii="Times New Roman"/>
                <w:b w:val="false"/>
                <w:i w:val="false"/>
                <w:color w:val="000000"/>
                <w:sz w:val="20"/>
              </w:rPr>
              <w:t>
- асқынбаған өт тас ауруы кезіндегі операциялар;</w:t>
            </w:r>
          </w:p>
          <w:p>
            <w:pPr>
              <w:spacing w:after="20"/>
              <w:ind w:left="20"/>
              <w:jc w:val="both"/>
            </w:pPr>
            <w:r>
              <w:rPr>
                <w:rFonts w:ascii="Times New Roman"/>
                <w:b w:val="false"/>
                <w:i w:val="false"/>
                <w:color w:val="000000"/>
                <w:sz w:val="20"/>
              </w:rPr>
              <w:t>
- іштің алдыңғы қабырғасының жарықтары кезінде операциялар;</w:t>
            </w:r>
          </w:p>
          <w:p>
            <w:pPr>
              <w:spacing w:after="20"/>
              <w:ind w:left="20"/>
              <w:jc w:val="both"/>
            </w:pPr>
            <w:r>
              <w:rPr>
                <w:rFonts w:ascii="Times New Roman"/>
                <w:b w:val="false"/>
                <w:i w:val="false"/>
                <w:color w:val="000000"/>
                <w:sz w:val="20"/>
              </w:rPr>
              <w:t>
-тері мен тері астындағы тіндердің іріңді-қабыну аурулары кезіндегі операциялар;</w:t>
            </w:r>
          </w:p>
          <w:p>
            <w:pPr>
              <w:spacing w:after="20"/>
              <w:ind w:left="20"/>
              <w:jc w:val="both"/>
            </w:pPr>
            <w:r>
              <w:rPr>
                <w:rFonts w:ascii="Times New Roman"/>
                <w:b w:val="false"/>
                <w:i w:val="false"/>
                <w:color w:val="000000"/>
                <w:sz w:val="20"/>
              </w:rPr>
              <w:t>
- жамылғы тіндерінің қатерсіз ісіктері кезіндегі операциялар;</w:t>
            </w:r>
          </w:p>
          <w:p>
            <w:pPr>
              <w:spacing w:after="20"/>
              <w:ind w:left="20"/>
              <w:jc w:val="both"/>
            </w:pPr>
            <w:r>
              <w:rPr>
                <w:rFonts w:ascii="Times New Roman"/>
                <w:b w:val="false"/>
                <w:i w:val="false"/>
                <w:color w:val="000000"/>
                <w:sz w:val="20"/>
              </w:rPr>
              <w:t>
- тік ішектің дистальды бөлігінің қабыну және қатерсіз аурулары кезіндегі операциялар.</w:t>
            </w:r>
          </w:p>
          <w:p>
            <w:pPr>
              <w:spacing w:after="20"/>
              <w:ind w:left="20"/>
              <w:jc w:val="both"/>
            </w:pPr>
            <w:r>
              <w:rPr>
                <w:rFonts w:ascii="Times New Roman"/>
                <w:b w:val="false"/>
                <w:i w:val="false"/>
                <w:color w:val="000000"/>
                <w:sz w:val="20"/>
              </w:rPr>
              <w:t>
10. Ерте оңалту іс-шараларын жүргізу.</w:t>
            </w:r>
          </w:p>
          <w:p>
            <w:pPr>
              <w:spacing w:after="20"/>
              <w:ind w:left="20"/>
              <w:jc w:val="both"/>
            </w:pPr>
            <w:r>
              <w:rPr>
                <w:rFonts w:ascii="Times New Roman"/>
                <w:b w:val="false"/>
                <w:i w:val="false"/>
                <w:color w:val="000000"/>
                <w:sz w:val="20"/>
              </w:rPr>
              <w:t>
11. Хирургиялық ауруы бар баланы қажет болған жағдайда медициналық көмек көрсетудің жоғары деңгейіне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қалалық және облыстық деңгейлерде стационарлық көмек көрсететін денсаулық сақтау ұйымдарындағы балалар хирургиялық бөлімшесі (республикалық маңызы бар қалалар мен астанадағы көпбейінді қалалық балалар ауруханасы, облыс орталығында құрылатын көпбейінді облыстық балалар ауруханасы)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Анамнезді жинау.</w:t>
            </w:r>
          </w:p>
          <w:p>
            <w:pPr>
              <w:spacing w:after="20"/>
              <w:ind w:left="20"/>
              <w:jc w:val="both"/>
            </w:pPr>
            <w:r>
              <w:rPr>
                <w:rFonts w:ascii="Times New Roman"/>
                <w:b w:val="false"/>
                <w:i w:val="false"/>
                <w:color w:val="000000"/>
                <w:sz w:val="20"/>
              </w:rPr>
              <w:t>
2. Қарап-тексеру, пальпация.</w:t>
            </w:r>
          </w:p>
          <w:p>
            <w:pPr>
              <w:spacing w:after="20"/>
              <w:ind w:left="20"/>
              <w:jc w:val="both"/>
            </w:pPr>
            <w:r>
              <w:rPr>
                <w:rFonts w:ascii="Times New Roman"/>
                <w:b w:val="false"/>
                <w:i w:val="false"/>
                <w:color w:val="000000"/>
                <w:sz w:val="20"/>
              </w:rPr>
              <w:t>
3. Зертханалық зерттеулер (көрсетілімдер бойынша): жалпы қан талдауы, жалпы зәр талдауы, құрт жұмыртқасына нәжісті зерттеу, микрореакция, қан тобын және резус-факторын анықтау, биохимиялық қан талдауы (жалпы ақуыз, мочевина, креатинин, билирубин, глюкоза, аланинаминотрансфераза, аспартатаминотрансфераза)), коагулограмма (протромбин индексі, коагуляция уақыты, қан кету ұзақтығы), электролиттер.</w:t>
            </w:r>
          </w:p>
          <w:p>
            <w:pPr>
              <w:spacing w:after="20"/>
              <w:ind w:left="20"/>
              <w:jc w:val="both"/>
            </w:pPr>
            <w:r>
              <w:rPr>
                <w:rFonts w:ascii="Times New Roman"/>
                <w:b w:val="false"/>
                <w:i w:val="false"/>
                <w:color w:val="000000"/>
                <w:sz w:val="20"/>
              </w:rPr>
              <w:t>
4. Антибиотиктерге сезімталдықты анықтайтын қан дақылдары (көрсетілімдер бойынша);</w:t>
            </w:r>
          </w:p>
          <w:p>
            <w:pPr>
              <w:spacing w:after="20"/>
              <w:ind w:left="20"/>
              <w:jc w:val="both"/>
            </w:pPr>
            <w:r>
              <w:rPr>
                <w:rFonts w:ascii="Times New Roman"/>
                <w:b w:val="false"/>
                <w:i w:val="false"/>
                <w:color w:val="000000"/>
                <w:sz w:val="20"/>
              </w:rPr>
              <w:t>
5. Прокальцитонин деңгейін анықтау (көрсетілімдер бойынша);</w:t>
            </w:r>
          </w:p>
          <w:p>
            <w:pPr>
              <w:spacing w:after="20"/>
              <w:ind w:left="20"/>
              <w:jc w:val="both"/>
            </w:pPr>
            <w:r>
              <w:rPr>
                <w:rFonts w:ascii="Times New Roman"/>
                <w:b w:val="false"/>
                <w:i w:val="false"/>
                <w:color w:val="000000"/>
                <w:sz w:val="20"/>
              </w:rPr>
              <w:t>
6. D-димерлер (көрсетілімдер бойынша);</w:t>
            </w:r>
          </w:p>
          <w:p>
            <w:pPr>
              <w:spacing w:after="20"/>
              <w:ind w:left="20"/>
              <w:jc w:val="both"/>
            </w:pPr>
            <w:r>
              <w:rPr>
                <w:rFonts w:ascii="Times New Roman"/>
                <w:b w:val="false"/>
                <w:i w:val="false"/>
                <w:color w:val="000000"/>
                <w:sz w:val="20"/>
              </w:rPr>
              <w:t>
7. Қан сарысуындағы лактат деңгейін анықтау (көрсетілімдер бойынша).</w:t>
            </w:r>
          </w:p>
          <w:p>
            <w:pPr>
              <w:spacing w:after="20"/>
              <w:ind w:left="20"/>
              <w:jc w:val="both"/>
            </w:pPr>
            <w:r>
              <w:rPr>
                <w:rFonts w:ascii="Times New Roman"/>
                <w:b w:val="false"/>
                <w:i w:val="false"/>
                <w:color w:val="000000"/>
                <w:sz w:val="20"/>
              </w:rPr>
              <w:t>
8. Зерттеудің рентгенологиялық әдістері (көрсетілімдер бойынша).</w:t>
            </w:r>
          </w:p>
          <w:p>
            <w:pPr>
              <w:spacing w:after="20"/>
              <w:ind w:left="20"/>
              <w:jc w:val="both"/>
            </w:pPr>
            <w:r>
              <w:rPr>
                <w:rFonts w:ascii="Times New Roman"/>
                <w:b w:val="false"/>
                <w:i w:val="false"/>
                <w:color w:val="000000"/>
                <w:sz w:val="20"/>
              </w:rPr>
              <w:t>
9. Электрокардиография (көрсетілімдер бойынша).</w:t>
            </w:r>
          </w:p>
          <w:p>
            <w:pPr>
              <w:spacing w:after="20"/>
              <w:ind w:left="20"/>
              <w:jc w:val="both"/>
            </w:pPr>
            <w:r>
              <w:rPr>
                <w:rFonts w:ascii="Times New Roman"/>
                <w:b w:val="false"/>
                <w:i w:val="false"/>
                <w:color w:val="000000"/>
                <w:sz w:val="20"/>
              </w:rPr>
              <w:t>
10. Ультрадыбыстық зерттеу әдістері (көрсетілімдер бойынша).</w:t>
            </w:r>
          </w:p>
          <w:p>
            <w:pPr>
              <w:spacing w:after="20"/>
              <w:ind w:left="20"/>
              <w:jc w:val="both"/>
            </w:pPr>
            <w:r>
              <w:rPr>
                <w:rFonts w:ascii="Times New Roman"/>
                <w:b w:val="false"/>
                <w:i w:val="false"/>
                <w:color w:val="000000"/>
                <w:sz w:val="20"/>
              </w:rPr>
              <w:t>
11. Эндоскопиялық зерттеу әдістері (көрсетілімдер бойынша).</w:t>
            </w:r>
          </w:p>
          <w:p>
            <w:pPr>
              <w:spacing w:after="20"/>
              <w:ind w:left="20"/>
              <w:jc w:val="both"/>
            </w:pPr>
            <w:r>
              <w:rPr>
                <w:rFonts w:ascii="Times New Roman"/>
                <w:b w:val="false"/>
                <w:i w:val="false"/>
                <w:color w:val="000000"/>
                <w:sz w:val="20"/>
              </w:rPr>
              <w:t>
12. Компьютерлік томография (көрсетілімдер бойынша).</w:t>
            </w:r>
          </w:p>
          <w:p>
            <w:pPr>
              <w:spacing w:after="20"/>
              <w:ind w:left="20"/>
              <w:jc w:val="both"/>
            </w:pPr>
            <w:r>
              <w:rPr>
                <w:rFonts w:ascii="Times New Roman"/>
                <w:b w:val="false"/>
                <w:i w:val="false"/>
                <w:color w:val="000000"/>
                <w:sz w:val="20"/>
              </w:rPr>
              <w:t>
13. Магнитті-резонанстық томография (көрсетілімдер бойынша).</w:t>
            </w:r>
          </w:p>
          <w:p>
            <w:pPr>
              <w:spacing w:after="20"/>
              <w:ind w:left="20"/>
              <w:jc w:val="both"/>
            </w:pPr>
            <w:r>
              <w:rPr>
                <w:rFonts w:ascii="Times New Roman"/>
                <w:b w:val="false"/>
                <w:i w:val="false"/>
                <w:color w:val="000000"/>
                <w:sz w:val="20"/>
              </w:rPr>
              <w:t>
14. Ангиография (көрсетілімдер бойынша):</w:t>
            </w:r>
          </w:p>
          <w:p>
            <w:pPr>
              <w:spacing w:after="20"/>
              <w:ind w:left="20"/>
              <w:jc w:val="both"/>
            </w:pPr>
            <w:r>
              <w:rPr>
                <w:rFonts w:ascii="Times New Roman"/>
                <w:b w:val="false"/>
                <w:i w:val="false"/>
                <w:color w:val="000000"/>
                <w:sz w:val="20"/>
              </w:rPr>
              <w:t>
15. Көрсетілімдер бойынша мамандардың консультациясы.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әсер ететін анальгетиктермен ауырсынуды басу.</w:t>
            </w:r>
          </w:p>
          <w:p>
            <w:pPr>
              <w:spacing w:after="20"/>
              <w:ind w:left="20"/>
              <w:jc w:val="both"/>
            </w:pPr>
            <w:r>
              <w:rPr>
                <w:rFonts w:ascii="Times New Roman"/>
                <w:b w:val="false"/>
                <w:i w:val="false"/>
                <w:color w:val="000000"/>
                <w:sz w:val="20"/>
              </w:rPr>
              <w:t>
2. Анестезияның барлық түрлерін қолдану.</w:t>
            </w:r>
          </w:p>
          <w:p>
            <w:pPr>
              <w:spacing w:after="20"/>
              <w:ind w:left="20"/>
              <w:jc w:val="both"/>
            </w:pPr>
            <w:r>
              <w:rPr>
                <w:rFonts w:ascii="Times New Roman"/>
                <w:b w:val="false"/>
                <w:i w:val="false"/>
                <w:color w:val="000000"/>
                <w:sz w:val="20"/>
              </w:rPr>
              <w:t>
3. Таңғыштарды қолдану.</w:t>
            </w:r>
          </w:p>
          <w:p>
            <w:pPr>
              <w:spacing w:after="20"/>
              <w:ind w:left="20"/>
              <w:jc w:val="both"/>
            </w:pPr>
            <w:r>
              <w:rPr>
                <w:rFonts w:ascii="Times New Roman"/>
                <w:b w:val="false"/>
                <w:i w:val="false"/>
                <w:color w:val="000000"/>
                <w:sz w:val="20"/>
              </w:rPr>
              <w:t>
4. Жараны антисептикалық ерітінділермен емдеу.</w:t>
            </w:r>
          </w:p>
          <w:p>
            <w:pPr>
              <w:spacing w:after="20"/>
              <w:ind w:left="20"/>
              <w:jc w:val="both"/>
            </w:pPr>
            <w:r>
              <w:rPr>
                <w:rFonts w:ascii="Times New Roman"/>
                <w:b w:val="false"/>
                <w:i w:val="false"/>
                <w:color w:val="000000"/>
                <w:sz w:val="20"/>
              </w:rPr>
              <w:t>
5. Қан кетуді тоқтату.</w:t>
            </w:r>
          </w:p>
          <w:p>
            <w:pPr>
              <w:spacing w:after="20"/>
              <w:ind w:left="20"/>
              <w:jc w:val="both"/>
            </w:pPr>
            <w:r>
              <w:rPr>
                <w:rFonts w:ascii="Times New Roman"/>
                <w:b w:val="false"/>
                <w:i w:val="false"/>
                <w:color w:val="000000"/>
                <w:sz w:val="20"/>
              </w:rPr>
              <w:t>
6. Венепункция.</w:t>
            </w:r>
          </w:p>
          <w:p>
            <w:pPr>
              <w:spacing w:after="20"/>
              <w:ind w:left="20"/>
              <w:jc w:val="both"/>
            </w:pPr>
            <w:r>
              <w:rPr>
                <w:rFonts w:ascii="Times New Roman"/>
                <w:b w:val="false"/>
                <w:i w:val="false"/>
                <w:color w:val="000000"/>
                <w:sz w:val="20"/>
              </w:rPr>
              <w:t>
7. Плевралық пункция, торакоцентез, лапароцентез.</w:t>
            </w:r>
          </w:p>
          <w:p>
            <w:pPr>
              <w:spacing w:after="20"/>
              <w:ind w:left="20"/>
              <w:jc w:val="both"/>
            </w:pPr>
            <w:r>
              <w:rPr>
                <w:rFonts w:ascii="Times New Roman"/>
                <w:b w:val="false"/>
                <w:i w:val="false"/>
                <w:color w:val="000000"/>
                <w:sz w:val="20"/>
              </w:rPr>
              <w:t>
8. Жараны алғашқы хирургиялық өңдеуді жүргізу.</w:t>
            </w:r>
          </w:p>
          <w:p>
            <w:pPr>
              <w:spacing w:after="20"/>
              <w:ind w:left="20"/>
              <w:jc w:val="both"/>
            </w:pPr>
            <w:r>
              <w:rPr>
                <w:rFonts w:ascii="Times New Roman"/>
                <w:b w:val="false"/>
                <w:i w:val="false"/>
                <w:color w:val="000000"/>
                <w:sz w:val="20"/>
              </w:rPr>
              <w:t>
9. Аудандық ауруханалардың, көпбейінді стационарлардың хирургиялық бөлімшелері орындайтын барлық операциялар.</w:t>
            </w:r>
          </w:p>
          <w:p>
            <w:pPr>
              <w:spacing w:after="20"/>
              <w:ind w:left="20"/>
              <w:jc w:val="both"/>
            </w:pPr>
            <w:r>
              <w:rPr>
                <w:rFonts w:ascii="Times New Roman"/>
                <w:b w:val="false"/>
                <w:i w:val="false"/>
                <w:color w:val="000000"/>
                <w:sz w:val="20"/>
              </w:rPr>
              <w:t>
10. Хирургиялық араласу: тиісті білікті кадрлар мен қажетті жабдықтар болған кезде мамандандырылған хирургиялық көмек пен жоғары технологиялық медициналық қызметтер (бұдан әрі – ЖТМҚ) келесі көлемде ұсынылады:</w:t>
            </w:r>
          </w:p>
          <w:p>
            <w:pPr>
              <w:spacing w:after="20"/>
              <w:ind w:left="20"/>
              <w:jc w:val="both"/>
            </w:pPr>
            <w:r>
              <w:rPr>
                <w:rFonts w:ascii="Times New Roman"/>
                <w:b w:val="false"/>
                <w:i w:val="false"/>
                <w:color w:val="000000"/>
                <w:sz w:val="20"/>
              </w:rPr>
              <w:t>
- кеңірдек, бронх және өкпе және көкірекортаның хирургиялық аурулары кезіндегі операциялар;</w:t>
            </w:r>
          </w:p>
          <w:p>
            <w:pPr>
              <w:spacing w:after="20"/>
              <w:ind w:left="20"/>
              <w:jc w:val="both"/>
            </w:pPr>
            <w:r>
              <w:rPr>
                <w:rFonts w:ascii="Times New Roman"/>
                <w:b w:val="false"/>
                <w:i w:val="false"/>
                <w:color w:val="000000"/>
                <w:sz w:val="20"/>
              </w:rPr>
              <w:t>
- өкпенің, плевраның, көкірекортаның, диафрагманың кистозды (паразиттік және паразиттік емес) ісіктері кезіндегі операциялар;</w:t>
            </w:r>
          </w:p>
          <w:p>
            <w:pPr>
              <w:spacing w:after="20"/>
              <w:ind w:left="20"/>
              <w:jc w:val="both"/>
            </w:pPr>
            <w:r>
              <w:rPr>
                <w:rFonts w:ascii="Times New Roman"/>
                <w:b w:val="false"/>
                <w:i w:val="false"/>
                <w:color w:val="000000"/>
                <w:sz w:val="20"/>
              </w:rPr>
              <w:t>
- алдыңғы іш қабырғасының жарықтарының барлық түрлеріне, соның ішінде аллотрансплантатты және аз инвазивті технологияларды қолдана отырып жасалатын операциялар;</w:t>
            </w:r>
          </w:p>
          <w:p>
            <w:pPr>
              <w:spacing w:after="20"/>
              <w:ind w:left="20"/>
              <w:jc w:val="both"/>
            </w:pPr>
            <w:r>
              <w:rPr>
                <w:rFonts w:ascii="Times New Roman"/>
                <w:b w:val="false"/>
                <w:i w:val="false"/>
                <w:color w:val="000000"/>
                <w:sz w:val="20"/>
              </w:rPr>
              <w:t>
- диафрагмалық жарық және диафрагма релаксациясы кезіндегі операциялар;</w:t>
            </w:r>
          </w:p>
          <w:p>
            <w:pPr>
              <w:spacing w:after="20"/>
              <w:ind w:left="20"/>
              <w:jc w:val="both"/>
            </w:pPr>
            <w:r>
              <w:rPr>
                <w:rFonts w:ascii="Times New Roman"/>
                <w:b w:val="false"/>
                <w:i w:val="false"/>
                <w:color w:val="000000"/>
                <w:sz w:val="20"/>
              </w:rPr>
              <w:t>
- әр түрлі қайта құрулар мен пластикаларды орындай отырып, өңешке жасалатын операциялар;</w:t>
            </w:r>
          </w:p>
          <w:p>
            <w:pPr>
              <w:spacing w:after="20"/>
              <w:ind w:left="20"/>
              <w:jc w:val="both"/>
            </w:pPr>
            <w:r>
              <w:rPr>
                <w:rFonts w:ascii="Times New Roman"/>
                <w:b w:val="false"/>
                <w:i w:val="false"/>
                <w:color w:val="000000"/>
                <w:sz w:val="20"/>
              </w:rPr>
              <w:t>
- асқазан мен он екі елі ішектің ойық жарасына, әртүрлі модификацияда асқазан резекциясын жасаумен операция жасау, гастрэктомия;</w:t>
            </w:r>
          </w:p>
          <w:p>
            <w:pPr>
              <w:spacing w:after="20"/>
              <w:ind w:left="20"/>
              <w:jc w:val="both"/>
            </w:pPr>
            <w:r>
              <w:rPr>
                <w:rFonts w:ascii="Times New Roman"/>
                <w:b w:val="false"/>
                <w:i w:val="false"/>
                <w:color w:val="000000"/>
                <w:sz w:val="20"/>
              </w:rPr>
              <w:t>
- асқынбаған және асқынған өт тас ауруы және өт жолдарының патологиясы кезіндегі, оның ішінде аз инвазивті технологияларды қолданумен операциялар;</w:t>
            </w:r>
          </w:p>
          <w:p>
            <w:pPr>
              <w:spacing w:after="20"/>
              <w:ind w:left="20"/>
              <w:jc w:val="both"/>
            </w:pPr>
            <w:r>
              <w:rPr>
                <w:rFonts w:ascii="Times New Roman"/>
                <w:b w:val="false"/>
                <w:i w:val="false"/>
                <w:color w:val="000000"/>
                <w:sz w:val="20"/>
              </w:rPr>
              <w:t>
- әртүрлі көлемдегі резекцияларды орындай отырып, бауырдың көлемдік және кисталық (паразиттік және паразиттік емес) ісіктер кезіндегі операциялар;</w:t>
            </w:r>
          </w:p>
          <w:p>
            <w:pPr>
              <w:spacing w:after="20"/>
              <w:ind w:left="20"/>
              <w:jc w:val="both"/>
            </w:pPr>
            <w:r>
              <w:rPr>
                <w:rFonts w:ascii="Times New Roman"/>
                <w:b w:val="false"/>
                <w:i w:val="false"/>
                <w:color w:val="000000"/>
                <w:sz w:val="20"/>
              </w:rPr>
              <w:t>
- магистральдық және перифериялық тамырлардың хирургиялық аурулары кезіндегі операциялар;</w:t>
            </w:r>
          </w:p>
          <w:p>
            <w:pPr>
              <w:spacing w:after="20"/>
              <w:ind w:left="20"/>
              <w:jc w:val="both"/>
            </w:pPr>
            <w:r>
              <w:rPr>
                <w:rFonts w:ascii="Times New Roman"/>
                <w:b w:val="false"/>
                <w:i w:val="false"/>
                <w:color w:val="000000"/>
                <w:sz w:val="20"/>
              </w:rPr>
              <w:t>
- бүйрек және зәр шығару жүйесінің, сыртқы жыныс мүшелерінің хирургиялық аурулары кезіндегі операциялар;</w:t>
            </w:r>
          </w:p>
          <w:p>
            <w:pPr>
              <w:spacing w:after="20"/>
              <w:ind w:left="20"/>
              <w:jc w:val="both"/>
            </w:pPr>
            <w:r>
              <w:rPr>
                <w:rFonts w:ascii="Times New Roman"/>
                <w:b w:val="false"/>
                <w:i w:val="false"/>
                <w:color w:val="000000"/>
                <w:sz w:val="20"/>
              </w:rPr>
              <w:t>
- әртүрлі көлемдегі резекцияларды орындай отырып, соның ішінде аз инвазивті технологияларды қолдана отырып, тік және тоқ ішектің хирургиялық аурулары кезіндегі операциялар;</w:t>
            </w:r>
          </w:p>
          <w:p>
            <w:pPr>
              <w:spacing w:after="20"/>
              <w:ind w:left="20"/>
              <w:jc w:val="both"/>
            </w:pPr>
            <w:r>
              <w:rPr>
                <w:rFonts w:ascii="Times New Roman"/>
                <w:b w:val="false"/>
                <w:i w:val="false"/>
                <w:color w:val="000000"/>
                <w:sz w:val="20"/>
              </w:rPr>
              <w:t>
-іш-бұтаралық проктопластикасын және реконструктивті операцияларды орындаумен тікішектің хирургиялық аурулары кезіндегі операциялар;</w:t>
            </w:r>
          </w:p>
          <w:p>
            <w:pPr>
              <w:spacing w:after="20"/>
              <w:ind w:left="20"/>
              <w:jc w:val="both"/>
            </w:pPr>
            <w:r>
              <w:rPr>
                <w:rFonts w:ascii="Times New Roman"/>
                <w:b w:val="false"/>
                <w:i w:val="false"/>
                <w:color w:val="000000"/>
                <w:sz w:val="20"/>
              </w:rPr>
              <w:t>
- тікішектің іріңді-қабыну аурулары кезіндегі операциялар (парапроктит, жарықшақ, эпителий-құйымшақтық жол);</w:t>
            </w:r>
          </w:p>
          <w:p>
            <w:pPr>
              <w:spacing w:after="20"/>
              <w:ind w:left="20"/>
              <w:jc w:val="both"/>
            </w:pPr>
            <w:r>
              <w:rPr>
                <w:rFonts w:ascii="Times New Roman"/>
                <w:b w:val="false"/>
                <w:i w:val="false"/>
                <w:color w:val="000000"/>
                <w:sz w:val="20"/>
              </w:rPr>
              <w:t>
- геморрой кезіндегі, оның ішінде аз инвазивті технологияларды қолданумен операциялар.</w:t>
            </w:r>
          </w:p>
          <w:p>
            <w:pPr>
              <w:spacing w:after="20"/>
              <w:ind w:left="20"/>
              <w:jc w:val="both"/>
            </w:pPr>
            <w:r>
              <w:rPr>
                <w:rFonts w:ascii="Times New Roman"/>
                <w:b w:val="false"/>
                <w:i w:val="false"/>
                <w:color w:val="000000"/>
                <w:sz w:val="20"/>
              </w:rPr>
              <w:t>
11. Ерте оңалту іс-шараларын жүргізу.</w:t>
            </w:r>
          </w:p>
          <w:p>
            <w:pPr>
              <w:spacing w:after="20"/>
              <w:ind w:left="20"/>
              <w:jc w:val="both"/>
            </w:pPr>
            <w:r>
              <w:rPr>
                <w:rFonts w:ascii="Times New Roman"/>
                <w:b w:val="false"/>
                <w:i w:val="false"/>
                <w:color w:val="000000"/>
                <w:sz w:val="20"/>
              </w:rPr>
              <w:t>
12. Көрсетілімдер бойынша науқастарды республикалық денсаулық сақтау ұйымдарына ауыстыру.</w:t>
            </w:r>
          </w:p>
          <w:p>
            <w:pPr>
              <w:spacing w:after="20"/>
              <w:ind w:left="20"/>
              <w:jc w:val="both"/>
            </w:pPr>
            <w:r>
              <w:rPr>
                <w:rFonts w:ascii="Times New Roman"/>
                <w:b w:val="false"/>
                <w:i w:val="false"/>
                <w:color w:val="000000"/>
                <w:sz w:val="20"/>
              </w:rPr>
              <w:t>
Неонатальды хирургиялық төсектер болған кезде:</w:t>
            </w:r>
          </w:p>
          <w:p>
            <w:pPr>
              <w:spacing w:after="20"/>
              <w:ind w:left="20"/>
              <w:jc w:val="both"/>
            </w:pPr>
            <w:r>
              <w:rPr>
                <w:rFonts w:ascii="Times New Roman"/>
                <w:b w:val="false"/>
                <w:i w:val="false"/>
                <w:color w:val="000000"/>
                <w:sz w:val="20"/>
              </w:rPr>
              <w:t>
Жаңа туылған кезеңдегі іріңді-қабыну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қалалық және облыстық деңгейлерде стационарлық көмек көрсететін денсаулық сақтау ұйымдарындағы неонаталдық хирургиялық төсектер (бөлімше) (республикалық маңызы бар қалалар мен астанадағы көпбейінді</w:t>
            </w:r>
          </w:p>
          <w:p>
            <w:pPr>
              <w:spacing w:after="20"/>
              <w:ind w:left="20"/>
              <w:jc w:val="both"/>
            </w:pPr>
            <w:r>
              <w:rPr>
                <w:rFonts w:ascii="Times New Roman"/>
                <w:b w:val="false"/>
                <w:i w:val="false"/>
                <w:color w:val="000000"/>
                <w:sz w:val="20"/>
              </w:rPr>
              <w:t>
калалық балалар ауруханасы; облыс орталығында құрылатын көпбейінді облыстық балалар ауруханасы; перинаталдық көмекті өңірлендірудің үшінші деңгейіндегі босандыру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Анамнезді жинау.</w:t>
            </w:r>
          </w:p>
          <w:p>
            <w:pPr>
              <w:spacing w:after="20"/>
              <w:ind w:left="20"/>
              <w:jc w:val="both"/>
            </w:pPr>
            <w:r>
              <w:rPr>
                <w:rFonts w:ascii="Times New Roman"/>
                <w:b w:val="false"/>
                <w:i w:val="false"/>
                <w:color w:val="000000"/>
                <w:sz w:val="20"/>
              </w:rPr>
              <w:t>
2. Қарап-тексеру, пальпация.</w:t>
            </w:r>
          </w:p>
          <w:p>
            <w:pPr>
              <w:spacing w:after="20"/>
              <w:ind w:left="20"/>
              <w:jc w:val="both"/>
            </w:pPr>
            <w:r>
              <w:rPr>
                <w:rFonts w:ascii="Times New Roman"/>
                <w:b w:val="false"/>
                <w:i w:val="false"/>
                <w:color w:val="000000"/>
                <w:sz w:val="20"/>
              </w:rPr>
              <w:t>
3. Зертханалық зерттеулер (көрсетілімдер бойынша): жалпы қан талдауы, жалпы зәр талдауы, құрт жұмыртқасына нәжісті зерттеу, микрореакция, қан тобын және резус-факторын анықтау, биохимиялық қан талдауы (жалпы ақуыз, мочевина, креатинин, билирубин, глюкоза, аланинаминотрансфераза, аспартатаминотрансфераза)), коагулограмма (протромбин индексі, коагуляция уақыты, қан кету ұзақтығы), электролиттер.</w:t>
            </w:r>
          </w:p>
          <w:p>
            <w:pPr>
              <w:spacing w:after="20"/>
              <w:ind w:left="20"/>
              <w:jc w:val="both"/>
            </w:pPr>
            <w:r>
              <w:rPr>
                <w:rFonts w:ascii="Times New Roman"/>
                <w:b w:val="false"/>
                <w:i w:val="false"/>
                <w:color w:val="000000"/>
                <w:sz w:val="20"/>
              </w:rPr>
              <w:t>
4. Антибиотиктерге сезімталдықты анықтайтын қан дақылдары (көрсетілімдер бойынша);</w:t>
            </w:r>
          </w:p>
          <w:p>
            <w:pPr>
              <w:spacing w:after="20"/>
              <w:ind w:left="20"/>
              <w:jc w:val="both"/>
            </w:pPr>
            <w:r>
              <w:rPr>
                <w:rFonts w:ascii="Times New Roman"/>
                <w:b w:val="false"/>
                <w:i w:val="false"/>
                <w:color w:val="000000"/>
                <w:sz w:val="20"/>
              </w:rPr>
              <w:t>
5. Прокальцитонин деңгейін анықтау (көрсетілімдер бойынша);</w:t>
            </w:r>
          </w:p>
          <w:p>
            <w:pPr>
              <w:spacing w:after="20"/>
              <w:ind w:left="20"/>
              <w:jc w:val="both"/>
            </w:pPr>
            <w:r>
              <w:rPr>
                <w:rFonts w:ascii="Times New Roman"/>
                <w:b w:val="false"/>
                <w:i w:val="false"/>
                <w:color w:val="000000"/>
                <w:sz w:val="20"/>
              </w:rPr>
              <w:t>
6. D-димерлер (көрсетілімдер бойынша);</w:t>
            </w:r>
          </w:p>
          <w:p>
            <w:pPr>
              <w:spacing w:after="20"/>
              <w:ind w:left="20"/>
              <w:jc w:val="both"/>
            </w:pPr>
            <w:r>
              <w:rPr>
                <w:rFonts w:ascii="Times New Roman"/>
                <w:b w:val="false"/>
                <w:i w:val="false"/>
                <w:color w:val="000000"/>
                <w:sz w:val="20"/>
              </w:rPr>
              <w:t>
7. Қан сарысуындағы лактат деңгейін анықтау (көрсетілімдер бойынша).</w:t>
            </w:r>
          </w:p>
          <w:p>
            <w:pPr>
              <w:spacing w:after="20"/>
              <w:ind w:left="20"/>
              <w:jc w:val="both"/>
            </w:pPr>
            <w:r>
              <w:rPr>
                <w:rFonts w:ascii="Times New Roman"/>
                <w:b w:val="false"/>
                <w:i w:val="false"/>
                <w:color w:val="000000"/>
                <w:sz w:val="20"/>
              </w:rPr>
              <w:t>
8. Зерттеудің рентгенологиялық әдістері (көрсетілімдер бойынша).</w:t>
            </w:r>
          </w:p>
          <w:p>
            <w:pPr>
              <w:spacing w:after="20"/>
              <w:ind w:left="20"/>
              <w:jc w:val="both"/>
            </w:pPr>
            <w:r>
              <w:rPr>
                <w:rFonts w:ascii="Times New Roman"/>
                <w:b w:val="false"/>
                <w:i w:val="false"/>
                <w:color w:val="000000"/>
                <w:sz w:val="20"/>
              </w:rPr>
              <w:t>
9. Электрокардиография (көрсетілімдер бойынша).</w:t>
            </w:r>
          </w:p>
          <w:p>
            <w:pPr>
              <w:spacing w:after="20"/>
              <w:ind w:left="20"/>
              <w:jc w:val="both"/>
            </w:pPr>
            <w:r>
              <w:rPr>
                <w:rFonts w:ascii="Times New Roman"/>
                <w:b w:val="false"/>
                <w:i w:val="false"/>
                <w:color w:val="000000"/>
                <w:sz w:val="20"/>
              </w:rPr>
              <w:t>
10. Ультрадыбыстық зерттеу әдістері (көрсетілімдер бойынша).</w:t>
            </w:r>
          </w:p>
          <w:p>
            <w:pPr>
              <w:spacing w:after="20"/>
              <w:ind w:left="20"/>
              <w:jc w:val="both"/>
            </w:pPr>
            <w:r>
              <w:rPr>
                <w:rFonts w:ascii="Times New Roman"/>
                <w:b w:val="false"/>
                <w:i w:val="false"/>
                <w:color w:val="000000"/>
                <w:sz w:val="20"/>
              </w:rPr>
              <w:t>
11. Эндоскопиялық зерттеу әдістері (көрсетілімдер бойынша).</w:t>
            </w:r>
          </w:p>
          <w:p>
            <w:pPr>
              <w:spacing w:after="20"/>
              <w:ind w:left="20"/>
              <w:jc w:val="both"/>
            </w:pPr>
            <w:r>
              <w:rPr>
                <w:rFonts w:ascii="Times New Roman"/>
                <w:b w:val="false"/>
                <w:i w:val="false"/>
                <w:color w:val="000000"/>
                <w:sz w:val="20"/>
              </w:rPr>
              <w:t>
12. Компьютерлік томография (көрсетілімдер бойынша).</w:t>
            </w:r>
          </w:p>
          <w:p>
            <w:pPr>
              <w:spacing w:after="20"/>
              <w:ind w:left="20"/>
              <w:jc w:val="both"/>
            </w:pPr>
            <w:r>
              <w:rPr>
                <w:rFonts w:ascii="Times New Roman"/>
                <w:b w:val="false"/>
                <w:i w:val="false"/>
                <w:color w:val="000000"/>
                <w:sz w:val="20"/>
              </w:rPr>
              <w:t>
13. Магнитті-резонанстық томография (көрсетілімдер бойынша).</w:t>
            </w:r>
          </w:p>
          <w:p>
            <w:pPr>
              <w:spacing w:after="20"/>
              <w:ind w:left="20"/>
              <w:jc w:val="both"/>
            </w:pPr>
            <w:r>
              <w:rPr>
                <w:rFonts w:ascii="Times New Roman"/>
                <w:b w:val="false"/>
                <w:i w:val="false"/>
                <w:color w:val="000000"/>
                <w:sz w:val="20"/>
              </w:rPr>
              <w:t>
14. Ангиография (көрсетілімдер бойынша):</w:t>
            </w:r>
          </w:p>
          <w:p>
            <w:pPr>
              <w:spacing w:after="20"/>
              <w:ind w:left="20"/>
              <w:jc w:val="both"/>
            </w:pPr>
            <w:r>
              <w:rPr>
                <w:rFonts w:ascii="Times New Roman"/>
                <w:b w:val="false"/>
                <w:i w:val="false"/>
                <w:color w:val="000000"/>
                <w:sz w:val="20"/>
              </w:rPr>
              <w:t>
15. Көрсетілімдер бойынша мамандардың консультациясы.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әсер ететін анальгетиктермен ауырсынуды басу.</w:t>
            </w:r>
          </w:p>
          <w:p>
            <w:pPr>
              <w:spacing w:after="20"/>
              <w:ind w:left="20"/>
              <w:jc w:val="both"/>
            </w:pPr>
            <w:r>
              <w:rPr>
                <w:rFonts w:ascii="Times New Roman"/>
                <w:b w:val="false"/>
                <w:i w:val="false"/>
                <w:color w:val="000000"/>
                <w:sz w:val="20"/>
              </w:rPr>
              <w:t>
2. Анестезияның барлық түрлерін қолдану.</w:t>
            </w:r>
          </w:p>
          <w:p>
            <w:pPr>
              <w:spacing w:after="20"/>
              <w:ind w:left="20"/>
              <w:jc w:val="both"/>
            </w:pPr>
            <w:r>
              <w:rPr>
                <w:rFonts w:ascii="Times New Roman"/>
                <w:b w:val="false"/>
                <w:i w:val="false"/>
                <w:color w:val="000000"/>
                <w:sz w:val="20"/>
              </w:rPr>
              <w:t>
3. Таңғыштарды қолдану.</w:t>
            </w:r>
          </w:p>
          <w:p>
            <w:pPr>
              <w:spacing w:after="20"/>
              <w:ind w:left="20"/>
              <w:jc w:val="both"/>
            </w:pPr>
            <w:r>
              <w:rPr>
                <w:rFonts w:ascii="Times New Roman"/>
                <w:b w:val="false"/>
                <w:i w:val="false"/>
                <w:color w:val="000000"/>
                <w:sz w:val="20"/>
              </w:rPr>
              <w:t>
4. Жараны антисептикалық ерітінділермен емдеу.</w:t>
            </w:r>
          </w:p>
          <w:p>
            <w:pPr>
              <w:spacing w:after="20"/>
              <w:ind w:left="20"/>
              <w:jc w:val="both"/>
            </w:pPr>
            <w:r>
              <w:rPr>
                <w:rFonts w:ascii="Times New Roman"/>
                <w:b w:val="false"/>
                <w:i w:val="false"/>
                <w:color w:val="000000"/>
                <w:sz w:val="20"/>
              </w:rPr>
              <w:t>
5. Қан кетуді тоқтату.</w:t>
            </w:r>
          </w:p>
          <w:p>
            <w:pPr>
              <w:spacing w:after="20"/>
              <w:ind w:left="20"/>
              <w:jc w:val="both"/>
            </w:pPr>
            <w:r>
              <w:rPr>
                <w:rFonts w:ascii="Times New Roman"/>
                <w:b w:val="false"/>
                <w:i w:val="false"/>
                <w:color w:val="000000"/>
                <w:sz w:val="20"/>
              </w:rPr>
              <w:t>
6. Венепункция.</w:t>
            </w:r>
          </w:p>
          <w:p>
            <w:pPr>
              <w:spacing w:after="20"/>
              <w:ind w:left="20"/>
              <w:jc w:val="both"/>
            </w:pPr>
            <w:r>
              <w:rPr>
                <w:rFonts w:ascii="Times New Roman"/>
                <w:b w:val="false"/>
                <w:i w:val="false"/>
                <w:color w:val="000000"/>
                <w:sz w:val="20"/>
              </w:rPr>
              <w:t>
7. Плевралық пункция, торакоцентез, лапароцентез.</w:t>
            </w:r>
          </w:p>
          <w:p>
            <w:pPr>
              <w:spacing w:after="20"/>
              <w:ind w:left="20"/>
              <w:jc w:val="both"/>
            </w:pPr>
            <w:r>
              <w:rPr>
                <w:rFonts w:ascii="Times New Roman"/>
                <w:b w:val="false"/>
                <w:i w:val="false"/>
                <w:color w:val="000000"/>
                <w:sz w:val="20"/>
              </w:rPr>
              <w:t>
8. Жараны алғашқы хирургиялық өңдеуді жүргізу.</w:t>
            </w:r>
          </w:p>
          <w:p>
            <w:pPr>
              <w:spacing w:after="20"/>
              <w:ind w:left="20"/>
              <w:jc w:val="both"/>
            </w:pPr>
            <w:r>
              <w:rPr>
                <w:rFonts w:ascii="Times New Roman"/>
                <w:b w:val="false"/>
                <w:i w:val="false"/>
                <w:color w:val="000000"/>
                <w:sz w:val="20"/>
              </w:rPr>
              <w:t>
10. Хирургиялық араласу: мынадай патологиямен туылған балаларға тиісті білікті кадрлар мен қажетті жабдықтар болған кезде мамандандырылған хирургиялық көмек пен ЖТМУ ұсынады:</w:t>
            </w:r>
          </w:p>
          <w:p>
            <w:pPr>
              <w:spacing w:after="20"/>
              <w:ind w:left="20"/>
              <w:jc w:val="both"/>
            </w:pPr>
            <w:r>
              <w:rPr>
                <w:rFonts w:ascii="Times New Roman"/>
                <w:b w:val="false"/>
                <w:i w:val="false"/>
                <w:color w:val="000000"/>
                <w:sz w:val="20"/>
              </w:rPr>
              <w:t>
Гастрошизис, шағын және орта мөлшердегі омфалоцеле</w:t>
            </w:r>
          </w:p>
          <w:p>
            <w:pPr>
              <w:spacing w:after="20"/>
              <w:ind w:left="20"/>
              <w:jc w:val="both"/>
            </w:pPr>
            <w:r>
              <w:rPr>
                <w:rFonts w:ascii="Times New Roman"/>
                <w:b w:val="false"/>
                <w:i w:val="false"/>
                <w:color w:val="000000"/>
                <w:sz w:val="20"/>
              </w:rPr>
              <w:t>
Өңеш атрезиясы</w:t>
            </w:r>
          </w:p>
          <w:p>
            <w:pPr>
              <w:spacing w:after="20"/>
              <w:ind w:left="20"/>
              <w:jc w:val="both"/>
            </w:pPr>
            <w:r>
              <w:rPr>
                <w:rFonts w:ascii="Times New Roman"/>
                <w:b w:val="false"/>
                <w:i w:val="false"/>
                <w:color w:val="000000"/>
                <w:sz w:val="20"/>
              </w:rPr>
              <w:t>
Жоғары ішек өтімсіздігі</w:t>
            </w:r>
          </w:p>
          <w:p>
            <w:pPr>
              <w:spacing w:after="20"/>
              <w:ind w:left="20"/>
              <w:jc w:val="both"/>
            </w:pPr>
            <w:r>
              <w:rPr>
                <w:rFonts w:ascii="Times New Roman"/>
                <w:b w:val="false"/>
                <w:i w:val="false"/>
                <w:color w:val="000000"/>
                <w:sz w:val="20"/>
              </w:rPr>
              <w:t>
Диафрагманың туа біткен даму ақауларының дамуы, туылғаннан кейін бір күннен артық, жедел ішек өтімсіздігін жою үшін ішек стомаларын қолдануды қажет ететін туа біткен төмен ішек өтімсіздігі;</w:t>
            </w:r>
          </w:p>
          <w:p>
            <w:pPr>
              <w:spacing w:after="20"/>
              <w:ind w:left="20"/>
              <w:jc w:val="both"/>
            </w:pPr>
            <w:r>
              <w:rPr>
                <w:rFonts w:ascii="Times New Roman"/>
                <w:b w:val="false"/>
                <w:i w:val="false"/>
                <w:color w:val="000000"/>
                <w:sz w:val="20"/>
              </w:rPr>
              <w:t>
Дамудың аноректальды ақаулары (атрезияның жоғары түрлерінде колостомияны қолдану)</w:t>
            </w:r>
          </w:p>
          <w:p>
            <w:pPr>
              <w:spacing w:after="20"/>
              <w:ind w:left="20"/>
              <w:jc w:val="both"/>
            </w:pPr>
            <w:r>
              <w:rPr>
                <w:rFonts w:ascii="Times New Roman"/>
                <w:b w:val="false"/>
                <w:i w:val="false"/>
                <w:color w:val="000000"/>
                <w:sz w:val="20"/>
              </w:rPr>
              <w:t>
Зәр шығару жүйесінің туа біткен даму ақаулары (балалар урологының қатысуымен)</w:t>
            </w:r>
          </w:p>
          <w:p>
            <w:pPr>
              <w:spacing w:after="20"/>
              <w:ind w:left="20"/>
              <w:jc w:val="both"/>
            </w:pPr>
            <w:r>
              <w:rPr>
                <w:rFonts w:ascii="Times New Roman"/>
                <w:b w:val="false"/>
                <w:i w:val="false"/>
                <w:color w:val="000000"/>
                <w:sz w:val="20"/>
              </w:rPr>
              <w:t>
Орталық жүйке жүйесінің туа біткен даму ақаулары және гипоксиядан кейінгі өзгерістердің салдары (нейрохирургтың қатысуымен)</w:t>
            </w:r>
          </w:p>
          <w:p>
            <w:pPr>
              <w:spacing w:after="20"/>
              <w:ind w:left="20"/>
              <w:jc w:val="both"/>
            </w:pPr>
            <w:r>
              <w:rPr>
                <w:rFonts w:ascii="Times New Roman"/>
                <w:b w:val="false"/>
                <w:i w:val="false"/>
                <w:color w:val="000000"/>
                <w:sz w:val="20"/>
              </w:rPr>
              <w:t>
Босану жарақаты</w:t>
            </w:r>
          </w:p>
          <w:p>
            <w:pPr>
              <w:spacing w:after="20"/>
              <w:ind w:left="20"/>
              <w:jc w:val="both"/>
            </w:pPr>
            <w:r>
              <w:rPr>
                <w:rFonts w:ascii="Times New Roman"/>
                <w:b w:val="false"/>
                <w:i w:val="false"/>
                <w:color w:val="000000"/>
                <w:sz w:val="20"/>
              </w:rPr>
              <w:t>
Жедел ұма синдромы</w:t>
            </w:r>
          </w:p>
          <w:p>
            <w:pPr>
              <w:spacing w:after="20"/>
              <w:ind w:left="20"/>
              <w:jc w:val="both"/>
            </w:pPr>
            <w:r>
              <w:rPr>
                <w:rFonts w:ascii="Times New Roman"/>
                <w:b w:val="false"/>
                <w:i w:val="false"/>
                <w:color w:val="000000"/>
                <w:sz w:val="20"/>
              </w:rPr>
              <w:t>
Асқынулары бар жаңа туған нәрестенің некротикалық энтероколиті</w:t>
            </w:r>
          </w:p>
          <w:p>
            <w:pPr>
              <w:spacing w:after="20"/>
              <w:ind w:left="20"/>
              <w:jc w:val="both"/>
            </w:pPr>
            <w:r>
              <w:rPr>
                <w:rFonts w:ascii="Times New Roman"/>
                <w:b w:val="false"/>
                <w:i w:val="false"/>
                <w:color w:val="000000"/>
                <w:sz w:val="20"/>
              </w:rPr>
              <w:t>
Жаңа туған нәрестенің бастапқы перитониті</w:t>
            </w:r>
          </w:p>
          <w:p>
            <w:pPr>
              <w:spacing w:after="20"/>
              <w:ind w:left="20"/>
              <w:jc w:val="both"/>
            </w:pPr>
            <w:r>
              <w:rPr>
                <w:rFonts w:ascii="Times New Roman"/>
                <w:b w:val="false"/>
                <w:i w:val="false"/>
                <w:color w:val="000000"/>
                <w:sz w:val="20"/>
              </w:rPr>
              <w:t>
Ретинопатия кезіндегі ретинаның лазерокоагуляциясы</w:t>
            </w:r>
          </w:p>
          <w:p>
            <w:pPr>
              <w:spacing w:after="20"/>
              <w:ind w:left="20"/>
              <w:jc w:val="both"/>
            </w:pPr>
            <w:r>
              <w:rPr>
                <w:rFonts w:ascii="Times New Roman"/>
                <w:b w:val="false"/>
                <w:i w:val="false"/>
                <w:color w:val="000000"/>
                <w:sz w:val="20"/>
              </w:rPr>
              <w:t>
Ашық артериялық түтікті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Денсаулық сақтау саласындағы ғылыми ұйымдарда, хирургиялық аурудың бейініне байланысты балаларға мамандандырылған хирургиялық көмек, оның ішінде жоғары технологиялық көмекті көрсететін республикалық денсаулық сақтау ұйымдарында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Анамнезді жинау.</w:t>
            </w:r>
          </w:p>
          <w:p>
            <w:pPr>
              <w:spacing w:after="20"/>
              <w:ind w:left="20"/>
              <w:jc w:val="both"/>
            </w:pPr>
            <w:r>
              <w:rPr>
                <w:rFonts w:ascii="Times New Roman"/>
                <w:b w:val="false"/>
                <w:i w:val="false"/>
                <w:color w:val="000000"/>
                <w:sz w:val="20"/>
              </w:rPr>
              <w:t>
2. Қарап-тексеру, пальпация.</w:t>
            </w:r>
          </w:p>
          <w:p>
            <w:pPr>
              <w:spacing w:after="20"/>
              <w:ind w:left="20"/>
              <w:jc w:val="both"/>
            </w:pPr>
            <w:r>
              <w:rPr>
                <w:rFonts w:ascii="Times New Roman"/>
                <w:b w:val="false"/>
                <w:i w:val="false"/>
                <w:color w:val="000000"/>
                <w:sz w:val="20"/>
              </w:rPr>
              <w:t>
3. Көрсетілімдер бойынша зертханалық зерттеулер.</w:t>
            </w:r>
          </w:p>
          <w:p>
            <w:pPr>
              <w:spacing w:after="20"/>
              <w:ind w:left="20"/>
              <w:jc w:val="both"/>
            </w:pPr>
            <w:r>
              <w:rPr>
                <w:rFonts w:ascii="Times New Roman"/>
                <w:b w:val="false"/>
                <w:i w:val="false"/>
                <w:color w:val="000000"/>
                <w:sz w:val="20"/>
              </w:rPr>
              <w:t>
4. Көрсетілімдер бойынша зерттеудің рентгенологиялық әдістері.</w:t>
            </w:r>
          </w:p>
          <w:p>
            <w:pPr>
              <w:spacing w:after="20"/>
              <w:ind w:left="20"/>
              <w:jc w:val="both"/>
            </w:pPr>
            <w:r>
              <w:rPr>
                <w:rFonts w:ascii="Times New Roman"/>
                <w:b w:val="false"/>
                <w:i w:val="false"/>
                <w:color w:val="000000"/>
                <w:sz w:val="20"/>
              </w:rPr>
              <w:t>
5. Көрсетілімдер бойынша жүрек-қантамыр жүйесін тексеру (Электрокардиография, эхокардиография, Холтер мониторингі, жүктемесі бар сынамалар, коронарография).</w:t>
            </w:r>
          </w:p>
          <w:p>
            <w:pPr>
              <w:spacing w:after="20"/>
              <w:ind w:left="20"/>
              <w:jc w:val="both"/>
            </w:pPr>
            <w:r>
              <w:rPr>
                <w:rFonts w:ascii="Times New Roman"/>
                <w:b w:val="false"/>
                <w:i w:val="false"/>
                <w:color w:val="000000"/>
                <w:sz w:val="20"/>
              </w:rPr>
              <w:t>
6. Ультрадыбыстық зерттеу әдістерінің барлық түрлері (көрсетілімдер бойынша).</w:t>
            </w:r>
          </w:p>
          <w:p>
            <w:pPr>
              <w:spacing w:after="20"/>
              <w:ind w:left="20"/>
              <w:jc w:val="both"/>
            </w:pPr>
            <w:r>
              <w:rPr>
                <w:rFonts w:ascii="Times New Roman"/>
                <w:b w:val="false"/>
                <w:i w:val="false"/>
                <w:color w:val="000000"/>
                <w:sz w:val="20"/>
              </w:rPr>
              <w:t>
7. Диагностика мен емдеудің эндоскопиялық әдістерінің барлық түрлері, соның ішінде эрхпг, эндоскопическая папиллосфинктеротомия, эндоскопиялық стенттеу (көрсетілімдер бойынша).</w:t>
            </w:r>
          </w:p>
          <w:p>
            <w:pPr>
              <w:spacing w:after="20"/>
              <w:ind w:left="20"/>
              <w:jc w:val="both"/>
            </w:pPr>
            <w:r>
              <w:rPr>
                <w:rFonts w:ascii="Times New Roman"/>
                <w:b w:val="false"/>
                <w:i w:val="false"/>
                <w:color w:val="000000"/>
                <w:sz w:val="20"/>
              </w:rPr>
              <w:t>
8. Компьютерлік томография. (көрсетілімдер бойынша).</w:t>
            </w:r>
          </w:p>
          <w:p>
            <w:pPr>
              <w:spacing w:after="20"/>
              <w:ind w:left="20"/>
              <w:jc w:val="both"/>
            </w:pPr>
            <w:r>
              <w:rPr>
                <w:rFonts w:ascii="Times New Roman"/>
                <w:b w:val="false"/>
                <w:i w:val="false"/>
                <w:color w:val="000000"/>
                <w:sz w:val="20"/>
              </w:rPr>
              <w:t>
9. Магнитті-резонанстық томография (көрсетілімдер бойынша).</w:t>
            </w:r>
          </w:p>
          <w:p>
            <w:pPr>
              <w:spacing w:after="20"/>
              <w:ind w:left="20"/>
              <w:jc w:val="both"/>
            </w:pPr>
            <w:r>
              <w:rPr>
                <w:rFonts w:ascii="Times New Roman"/>
                <w:b w:val="false"/>
                <w:i w:val="false"/>
                <w:color w:val="000000"/>
                <w:sz w:val="20"/>
              </w:rPr>
              <w:t>
10. Кіші және үлкен қан айналымы қан тамырларының ангиографиясы (көрсетілімдер бойынша).</w:t>
            </w:r>
          </w:p>
          <w:p>
            <w:pPr>
              <w:spacing w:after="20"/>
              <w:ind w:left="20"/>
              <w:jc w:val="both"/>
            </w:pPr>
            <w:r>
              <w:rPr>
                <w:rFonts w:ascii="Times New Roman"/>
                <w:b w:val="false"/>
                <w:i w:val="false"/>
                <w:color w:val="000000"/>
                <w:sz w:val="20"/>
              </w:rPr>
              <w:t>
11. Көрсетілімдер бойынша мамандардың консультациясы.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және облыстық көпбейінді ауруханалардың хирургиялық бөлімшелерінде орындалатын барлық хирургиялық араласулар.</w:t>
            </w:r>
          </w:p>
          <w:p>
            <w:pPr>
              <w:spacing w:after="20"/>
              <w:ind w:left="20"/>
              <w:jc w:val="both"/>
            </w:pPr>
            <w:r>
              <w:rPr>
                <w:rFonts w:ascii="Times New Roman"/>
                <w:b w:val="false"/>
                <w:i w:val="false"/>
                <w:color w:val="000000"/>
                <w:sz w:val="20"/>
              </w:rPr>
              <w:t>
2. Хирургиялық араласу: тиісті білікті кадрлар мен қажетті жабдықтар болған кезде мамандандырылған хирургиялық көмек пен ЖТМҚ ұсынады;</w:t>
            </w:r>
          </w:p>
          <w:p>
            <w:pPr>
              <w:spacing w:after="20"/>
              <w:ind w:left="20"/>
              <w:jc w:val="both"/>
            </w:pPr>
            <w:r>
              <w:rPr>
                <w:rFonts w:ascii="Times New Roman"/>
                <w:b w:val="false"/>
                <w:i w:val="false"/>
                <w:color w:val="000000"/>
                <w:sz w:val="20"/>
              </w:rPr>
              <w:t>
3. Хирургиялық ауруларды диагностикалау мен емдеудің инновациялық технологиялары.</w:t>
            </w:r>
          </w:p>
          <w:p>
            <w:pPr>
              <w:spacing w:after="20"/>
              <w:ind w:left="20"/>
              <w:jc w:val="both"/>
            </w:pPr>
            <w:r>
              <w:rPr>
                <w:rFonts w:ascii="Times New Roman"/>
                <w:b w:val="false"/>
                <w:i w:val="false"/>
                <w:color w:val="000000"/>
                <w:sz w:val="20"/>
              </w:rPr>
              <w:t>
4. Терідегі реконструктивті пластикалық операциялар</w:t>
            </w:r>
          </w:p>
          <w:p>
            <w:pPr>
              <w:spacing w:after="20"/>
              <w:ind w:left="20"/>
              <w:jc w:val="both"/>
            </w:pPr>
            <w:r>
              <w:rPr>
                <w:rFonts w:ascii="Times New Roman"/>
                <w:b w:val="false"/>
                <w:i w:val="false"/>
                <w:color w:val="000000"/>
                <w:sz w:val="20"/>
              </w:rPr>
              <w:t>
5.Кеңірдек, бронх және өкпе және көкірекортаның хирургиялық аурулары кезіндегі операциялар;</w:t>
            </w:r>
          </w:p>
          <w:p>
            <w:pPr>
              <w:spacing w:after="20"/>
              <w:ind w:left="20"/>
              <w:jc w:val="both"/>
            </w:pPr>
            <w:r>
              <w:rPr>
                <w:rFonts w:ascii="Times New Roman"/>
                <w:b w:val="false"/>
                <w:i w:val="false"/>
                <w:color w:val="000000"/>
                <w:sz w:val="20"/>
              </w:rPr>
              <w:t>
6. Кеңірдектің, өкпе мен көкірекортаның, іш қуысы органдарының іш перде артындағы мүшелерінің, ретроперитонеальді кеңістіктің, зәр шығару жүйесінің қатерсіз және қатерлі ісіктері кезіндегі операциялар;</w:t>
            </w:r>
          </w:p>
          <w:p>
            <w:pPr>
              <w:spacing w:after="20"/>
              <w:ind w:left="20"/>
              <w:jc w:val="both"/>
            </w:pPr>
            <w:r>
              <w:rPr>
                <w:rFonts w:ascii="Times New Roman"/>
                <w:b w:val="false"/>
                <w:i w:val="false"/>
                <w:color w:val="000000"/>
                <w:sz w:val="20"/>
              </w:rPr>
              <w:t>
7. Ішкі ағзаларды туыстық және кадаверлік трансплантациялау бойынша операциялар.</w:t>
            </w:r>
          </w:p>
          <w:p>
            <w:pPr>
              <w:spacing w:after="20"/>
              <w:ind w:left="20"/>
              <w:jc w:val="both"/>
            </w:pPr>
            <w:r>
              <w:rPr>
                <w:rFonts w:ascii="Times New Roman"/>
                <w:b w:val="false"/>
                <w:i w:val="false"/>
                <w:color w:val="000000"/>
                <w:sz w:val="20"/>
              </w:rPr>
              <w:t>
8. Рентгеноэндоваскулярлық эмболизация (+электрокоагуляция)</w:t>
            </w:r>
          </w:p>
          <w:p>
            <w:pPr>
              <w:spacing w:after="20"/>
              <w:ind w:left="20"/>
              <w:jc w:val="both"/>
            </w:pPr>
            <w:r>
              <w:rPr>
                <w:rFonts w:ascii="Times New Roman"/>
                <w:b w:val="false"/>
                <w:i w:val="false"/>
                <w:color w:val="000000"/>
                <w:sz w:val="20"/>
              </w:rPr>
              <w:t>
9. Ерте оңалту іс-шараларын жүргізу.</w:t>
            </w:r>
          </w:p>
          <w:p>
            <w:pPr>
              <w:spacing w:after="20"/>
              <w:ind w:left="20"/>
              <w:jc w:val="both"/>
            </w:pPr>
            <w:r>
              <w:rPr>
                <w:rFonts w:ascii="Times New Roman"/>
                <w:b w:val="false"/>
                <w:i w:val="false"/>
                <w:color w:val="000000"/>
                <w:sz w:val="20"/>
              </w:rPr>
              <w:t>
10. Жаңа туған кезеңдегі туа біткен даму ақаулары мен хирургиялық аурулары кезіндегі операцияның барлық түрлері.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балаларға хирургиялық көмек</w:t>
            </w:r>
            <w:r>
              <w:br/>
            </w:r>
            <w:r>
              <w:rPr>
                <w:rFonts w:ascii="Times New Roman"/>
                <w:b w:val="false"/>
                <w:i w:val="false"/>
                <w:color w:val="000000"/>
                <w:sz w:val="20"/>
              </w:rPr>
              <w:t xml:space="preserve"> көрсетуді ұйымдастыру</w:t>
            </w:r>
            <w:r>
              <w:br/>
            </w:r>
            <w:r>
              <w:rPr>
                <w:rFonts w:ascii="Times New Roman"/>
                <w:b w:val="false"/>
                <w:i w:val="false"/>
                <w:color w:val="000000"/>
                <w:sz w:val="20"/>
              </w:rPr>
              <w:t xml:space="preserve">стандартына </w:t>
            </w:r>
            <w:r>
              <w:br/>
            </w:r>
            <w:r>
              <w:rPr>
                <w:rFonts w:ascii="Times New Roman"/>
                <w:b w:val="false"/>
                <w:i w:val="false"/>
                <w:color w:val="000000"/>
                <w:sz w:val="20"/>
              </w:rPr>
              <w:t>2-қосымша</w:t>
            </w:r>
          </w:p>
        </w:tc>
      </w:tr>
    </w:tbl>
    <w:bookmarkStart w:name="z124" w:id="116"/>
    <w:p>
      <w:pPr>
        <w:spacing w:after="0"/>
        <w:ind w:left="0"/>
        <w:jc w:val="left"/>
      </w:pPr>
      <w:r>
        <w:rPr>
          <w:rFonts w:ascii="Times New Roman"/>
          <w:b/>
          <w:i w:val="false"/>
          <w:color w:val="000000"/>
        </w:rPr>
        <w:t xml:space="preserve"> Балалар хирургиялық қызметі қызметкерлерінің ең аз штаты</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бірліктерінің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Бірінші деңгей балалар хирургінің кабинеті (бұдан әрі – Кабинет) амбулаториялық жағдайларда медициналық көмек көрсететін денсаулық сақтау ұйымдарында және (немесе) құрылымдық бөлімшелерінде (республикалық маңызы бар қалалар мен астанадағы көпбейінді аурухананың немесе қалалық емхананың құрылымдық бөлімшесі ретінде аудандық, қалалық, консультативтік-диагностикалық орталықта)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10 000 балаға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хирургінің 1 штаттық бірлігіне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(емшара)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(таңғыш)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кабинетке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Екінші деңгей (амбулаториялық хирургия орталығында (бұдан әрі - АХО) балаларға стационарды алмастыратын көмек көрсету үшін; амбулаториялық жағдайларда медициналық көмек көрсететін денсаулық сақтау ұйымдарында және (немесе) олардың құрылымдық бөлімшелерінде (республикалық маңызы бар қалалар мен астанадағы көпбейінді аурухананың немесе қалалық емхананың құрылымдық бөлімшесі ретінде қалалық, консультациялық-диагностикалық орталықта) және стационарлық жағдайда медициналық көмек көрсететін денсаулық сақтау ұйымдарында және (немесе) олардың құрылымдық бөлімшелерде (қалалық және облыстық көпбейінді балалар ауруханалары жанындағы консультациялық-диагностикалық бөлімше)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(күндізгі стационар)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 бойынша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Анестезиолог-реаниматолог балалар дәрігері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(палаталық)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(емшара)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(таңғыш)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(анестезиолог)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бикесі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тіркеуші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Екінші деңгей (қалалық және облыстық деңгейлерде стационарлық көмек көрсететін денсаулық сақтау ұйымдарындағы балалар хирургиялық бөлімшесі (республикалық маңызы бар қалалар мен астанадағы көпбейінді қалалық балалар ауруханасы, облыс орталығында құрылатын көпбейінді облыстық балалар ауруханасы)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(палаталық)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ставкалар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(емшара)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(таңғыш)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бикесі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Үшінші деңгей (денсаулық сақтау саласындағы ғылыми ұйымдарда, республикалық денсаулық сақтау ұйымдарында стационарлық көмек көрсететін денсаулық сақтау ұйымдарындағы неонаталдық хирургиялық төсектер (бөлімше))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Реаниматолог-неонатолог дәрігері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 дәрігері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Анестезиолог-реаниматолог дәрігері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Анестезист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 палаталарына арналған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мейіргері, операция бөлмесі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 палата санитары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бөлме санитары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бикесі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Үшінші деңгей (қалалық және облыстық деңгейлерде стационарлық көмек көрсететін денсаулық сақтау ұйымдарындағы балалар хирургиялық бөлімшесі (республикалық маңызы бар қалалар мен астанадағы көпбейінді қалалық балалар ауруханасы, облыс орталығында құрылатын көпбейінді облыстық балалар ауруханасы))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(палаталық)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ставкалар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(емшара)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(таңғыш)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бикесі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Үшінші деңгей (денсаулық сақтау саласындағы ғылыми ұйымдарда, мамандандырылған балалар хирургиялық, оның ішінде хирургиялық аурудың бейініне байланысты жоғары технологиялық көмек көрсететін республикалық денсаулық сақтау ұйымдарында)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бөлімшеге балалар хирургі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балаларға хирургиялық</w:t>
            </w:r>
            <w:r>
              <w:br/>
            </w:r>
            <w:r>
              <w:rPr>
                <w:rFonts w:ascii="Times New Roman"/>
                <w:b w:val="false"/>
                <w:i w:val="false"/>
                <w:color w:val="000000"/>
                <w:sz w:val="20"/>
              </w:rPr>
              <w:t>көмек көрсетуді ұйымдастыру</w:t>
            </w:r>
            <w:r>
              <w:br/>
            </w:r>
            <w:r>
              <w:rPr>
                <w:rFonts w:ascii="Times New Roman"/>
                <w:b w:val="false"/>
                <w:i w:val="false"/>
                <w:color w:val="000000"/>
                <w:sz w:val="20"/>
              </w:rPr>
              <w:t xml:space="preserve">стандартына </w:t>
            </w:r>
            <w:r>
              <w:br/>
            </w:r>
            <w:r>
              <w:rPr>
                <w:rFonts w:ascii="Times New Roman"/>
                <w:b w:val="false"/>
                <w:i w:val="false"/>
                <w:color w:val="000000"/>
                <w:sz w:val="20"/>
              </w:rPr>
              <w:t>3-қосымша</w:t>
            </w:r>
          </w:p>
        </w:tc>
      </w:tr>
    </w:tbl>
    <w:bookmarkStart w:name="z126" w:id="117"/>
    <w:p>
      <w:pPr>
        <w:spacing w:after="0"/>
        <w:ind w:left="0"/>
        <w:jc w:val="left"/>
      </w:pPr>
      <w:r>
        <w:rPr>
          <w:rFonts w:ascii="Times New Roman"/>
          <w:b/>
          <w:i w:val="false"/>
          <w:color w:val="000000"/>
        </w:rPr>
        <w:t xml:space="preserve"> Балаларға хирургиялық көмек көрсететін денсаулық сақтау ұйымдарын медициналық бұйымдармен ең аз жарақтандыру</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(жабдықтың)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саны, дана.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Амбулаториялық жағдайларда медициналық көмек көрсететін денсаулық сақтау ұйымдарындағы және (немесе) олардың құрылымдық бөлімшелеріндегі балалар хирургінің кабинеті (республикалық маңызы бар қалалардағы және астанадағы көпбейінді аурухананың немесе қалалық емхананың құрылымдық бөлімшесі ретінде аудандық, қалалық, консультативтік-диагностикалық орталықта)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 кушеткасы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медициналық үстелі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үстелі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дәрігердің орындығы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орындығы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орындығы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ширма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Құжаттамаға арналған 2 қанатты медициналық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медициналық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өлшегіш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таразы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лентасы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тәрізді науа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Термометрлер мен шпательдерге арналған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қысымын өлшейтін құрал (тонометр)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Стетофонендоскоп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шпатель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Интернетке шығатын компьютер, принтер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орнына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бактерицидті сәулелендіргіш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сабын диспенсері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Стеризол диспенсері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сүлгі ұстағыш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медициналық қалдықтарды жинауға арналған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Амбулаториялық хирургия орталығы (бұдан әрі – АХО) амбулаториялық жағдайларда медициналық көмек көрсететін денсаулық сақтау ұйымдарында және (немесе) олардың құрылымдық бөлімшелерінде (республикалық маңызы бар қалалар мен астанадағы көп бейінді аурухананың немесе қалалық емхананың құрылымдық бөлімшесі ретінде қалалық, консультациялық-диагностикалық орталықта) және стационарлық жағдайларда медициналық көмек көрсетудің денсаулық сақтау ұйымдарында және (немесе) олардың құрылымдық бөлімшелерінде (қалалық және облыстық көпбейінді балалар ауруханаларының жанындағы консультациялық-диагностикалық бөлімше) стационарды алмастыратын көмек көрсету үшін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орындығы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орындығы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ширма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қос есікті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және "В" тобындағы медициналық препараттарға арналған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Көпфункционалды жұмыс үстелі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 таңуға арналған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тәрізді науа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Тілге арналған медициналық шпатель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Термометрлер мен шпательдерге арналған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кезек күттірмейтін медициналық көмек көрсетуге арналған жинақ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жүрек массажының сапасын бақылау функциясы бар автоматты дефибриллятор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Жүре пайда болған иммундық тапшылық синдромымен ауыруының профилактикасы арналған алғашқы көмек жинағы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Гемостатикалық жгут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іш киімді бекітуге арналған қысқыш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Серпімді түтік қысқышы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хирургиялық жиынтық педиатриялық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Гемостатикалық қысқыш (әр түрлі)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"Москит" типті гемостатикалық қысқыш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Ректалды айна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хирургиялық ойық (әр түрлі)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түймелі зонд (әр түрлі)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(әр түрлі)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 пинцет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пинцет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Тісті-табан тәрізді пинцет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Корцанг түзу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Корцанг қисық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Трахеотомиялық ілмек өткір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Ілмек хирургиялық екі тісті доғал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Ілмек хирургиялық екі тісті өткір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троакар (жинақ)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хирургияға арналған медициналық распатор (әртүрлі)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Ұзартылған тұтқалары бар Листон түріндегі сүйек сым кескіштер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Қуыстардан аспирациялық жүйе хирургиялық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жақшаларды қолдануға және алуға арналған пинцет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 кесуге арналған 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немесе полимерлі катетер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Уретральды әйел катетері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уретральды катетер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Ректалды сүмбі жиынтығы металл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Бикс ұстағыш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 қорабы дөңгелек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препараттарды сақтауға арналған тоңазытқыш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ыдыстарға арналған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құралдарды өңдеуге арналған контейнер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 кірді жинауға арналған контейнер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құралға арналған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(жинақ)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ұстаушы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Ауызкергіш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 алып тастауға және салуға арналған құралдар жинағы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 кесуге арналған қайшылар жинағы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Гипстің шеттерін бүгуге арналған қысқыштар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және аяқтарға арналған сым (баспалдақ) жақтау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жәрдемнің керек-жарықтар қабдишасы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Тампонды мұрын қысқыштары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инфузияға арналған штатив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Құндақтау үстелі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ұстағыш (Шанц жағасы)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құралды сақтауға арналған камера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материалды сақтауға арналған бикстер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құралдарды тазалауға арналған ыдыстар 3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Науаларды тазалауға арналған контейнер 10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бөлмесін ағымдағы тазалауға арналған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бөлмесін жалпы тазалауға арналған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шам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көлеңкесіз жылжымалы шам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(стационарлық) бактерицидті сәулелендіргіш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сабын дозаторы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Бір-бірден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Стеризол дозаторы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Бір-бірден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сүлгі ұстағыш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Бір-бірден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қайта өңдеу контейнері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Нұсқаулар: шұғыланафилактикалық шоқ терапиясы, төтенше жағдайлар кезіндегі әрекет алгоритмі, еуропалық стандарт бойынша қолды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Бір-бірден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және облыстық деңгейлерде стационарлық көмек көрсететін денсаулық сақтау ұйымдарындағы балалар хирургиялық бөлімшесі (республикалық маңызы бар қалалар мен астанадағы көпбейінді қалалық балалар ауруханасы, облыс орталығында құрылатын көпбейінді облыстық балалар ауруханасы)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төсек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Сәбилерге арналған төсек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Кювез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ылғалдандырғыш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Жылытылатын бесік немесе жылытуға арналған матрацтар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Жауыржарағы қарсы матрац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Құндақтау үстелі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жанындағы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Роликті орындық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 тасымалдауға арналған арба (каталка)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Корпусаралық жүк арбасы (каталка)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механизмі және алмалы-салмалы зембілдері бар науқастарды жылжытуға арналған арба (каталка)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үстелі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Керек-жарақтары бар манипуляцияланған үстелі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заттарды сақтауға арналған шкаф (сейф)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жиілігін, жүрек соғу жиілігін анықтаумен, қан қысымын, температураны инвазивті емес өлшеумен, импульстік оксиметрия электрокардиографиясын жүргізумен төсек жанындағы пациенттің мониторы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төсекке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Электродтар мен манжеттер жиынтығы бар неонатальды монитор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Интернетке шығатын компьютер, принтер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аспиратор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төсекке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Реанимацияға тасымалдау жинағы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реанимациялық медициналық арба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медициналық қалдықтарды жинауға арналған ыдыстар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сорғы (перфузор)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төсекке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сорғы (инфузомат)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жасқа дейінгі балаларға арналған манжетті тонометр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бактерицидтік сәулелендіргіші, оның ішінде тасымалданатын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 жылу шамы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Фототерапия шамы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төсекке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Автономды қуат көзі бар көлеңкесіз шам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дейінгі балаларға арналған электронды таразы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штатив (инфузиялық тіреу)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мен шығын материалдарын дезинфекциялауға арналған ыдыстар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Денсаулық сақтау саласындағы ғылыми ұйымдарда, республикалық денсаулық сақтау ұйымдарында стационарлық көмек көрсететін денсаулық сақтау ұйымдарындағы неонаталдық хирургиялық төсектер (бөлімше)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нәрестеге арналған құндақтау үстелі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жанындағы тумба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Жауыржараға қарсы жылытылатын матрац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үстелі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Бактерицидтік шам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мен материалдарға арналған медициналық шкафтар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Мейіргердің манипуляциялық үстелі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Негетаскоп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инкубаторы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рентген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Доплерометриялық блогы бар жаңа туған нәрестелердегі миды, ішкі ағзаларды ультрадыбыстық зерттеуге арналған жылжымалы аппарат, тиісті ультрадыбыстық датчиктер жиынтығы бар кардиологиялық зерттеулерге арналған бағдарламалық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кедергісінен қорғау жүйесімен жабдықталған жылжымалы электрокардиограф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көлеңкесіз шам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Қуыстардан белсенді аспирация үшін электрлік сору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нәрестелерге арналған электронды таразы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қосуға арналған қабырға немесе төбелік панельдер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орын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жүйелерге арналған тірек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сәулелі жылу көзі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Фототерапияға арналған қондырғы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қабырғалы, рентгенографияға арналған касетоқабылдағышы бар, төсектің биіктігі реттелетін (порттар саны кемінде 6) жаңа туған нәрестелерді қарқынды емдеу және терең шала туылған нәрестелерді күту инкубаторлары)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Серво реттелетін жылыту жүйесі және фототерапия көзі бар ашық реанимациялық жүйе ("неонаталдық үстел")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және дәрі-дәрмектерге арналған тоңазытқыштар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компоненттеріне арналған мұздатқыш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 типті жібіту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аппараттар мен аспаптар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функциялардың неонаталдық мониторы (кемінде 5 параметрді тіркеу: электрокардиография, тыныс алу жиілігі, артериялық қанның оттегімен қанықтылығы, қан қысымы, Цельсий бойынша температура) 24 сағатты тренд.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Триггерлік желдету жүйесі бар механикалық желдеткішке арналған аппарат (жаңа туған нәрестелерге арналған тайм-циклдік респиратор)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жиілікті осцилляторлы желдеткіш (өкпе жасанды желдету) блогы бар жаңа туған нәрестелерге арналған механикалық өкпе жасанды желдету аппараты немесе өкпе жасанды желдету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Инвазивті емес өкпе жасанды желдету жүргізуге арналған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Триггер жүйесін, ең аз газ ағыны функциясы бар аппаратты, ксенон анестезиясына арналған приставканы және газ мониторын қоса алғанда, тыныс алу автоматы бар анестезиялық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шприц сорғы (жылдамдық диапазоны сағатына 1-999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Қуыстардан белсенді аспирацияға арналған жүйе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Жылытылатын газ қоспасының ылғалдандырғыштары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Экспресс-зертханаға арналған жабдық (гемоглобин, гематокрит, калий, кальций, натрий, эстераза ингибиторы (С1), глюкозаны өлшейтін аппараты), гематологиялық есептегіш, биохимиялық анализатор, коагулометр, центрифуга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ингаляторлар (небулайзерлер)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электр сорғыш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жиынтығы мен зарядтағышы бар неонатальды ларингоскоп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Маскалар жиынтығы бар неонатальды амбу сөмкесі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шатыры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диодты жарық көзі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