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11c65" w14:textId="d111c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қаржы нарығын реттеу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2023 жылғы 5 мамырдағы № 23 қаулысы. Қазақстан Республикасының Әділет министрлігінде 2023 жылғы 16 мамырда № 32495 болып тіркелді.</w:t>
      </w:r>
    </w:p>
    <w:p>
      <w:pPr>
        <w:spacing w:after="0"/>
        <w:ind w:left="0"/>
        <w:jc w:val="both"/>
      </w:pPr>
      <w:bookmarkStart w:name="z1" w:id="0"/>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мен толықтырулар енгізілетін Қазақстан Республикасының қаржы нарығын реттеу мәселелері бойынша нормативтік құқықтық актілерінің тізбесі бекітілсін.</w:t>
      </w:r>
    </w:p>
    <w:bookmarkEnd w:id="1"/>
    <w:bookmarkStart w:name="z3" w:id="2"/>
    <w:p>
      <w:pPr>
        <w:spacing w:after="0"/>
        <w:ind w:left="0"/>
        <w:jc w:val="both"/>
      </w:pPr>
      <w:r>
        <w:rPr>
          <w:rFonts w:ascii="Times New Roman"/>
          <w:b w:val="false"/>
          <w:i w:val="false"/>
          <w:color w:val="000000"/>
          <w:sz w:val="28"/>
        </w:rPr>
        <w:t>
      2. Сақтандыру нарығы және актуарлық есеп айырысу департаменті Қазақстан Республикасының заңнамада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қаулының орындалуын бақылау Қазақстан Республикасы Қаржы нарығын реттеу және дамыту агенттігі Төрағасының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w:t>
      </w:r>
    </w:p>
    <w:p>
      <w:pPr>
        <w:spacing w:after="0"/>
        <w:ind w:left="0"/>
        <w:jc w:val="both"/>
      </w:pPr>
      <w:r>
        <w:rPr>
          <w:rFonts w:ascii="Times New Roman"/>
          <w:b w:val="false"/>
          <w:i w:val="false"/>
          <w:color w:val="000000"/>
          <w:sz w:val="28"/>
        </w:rPr>
        <w:t>
      инновациялар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Агенттігінің </w:t>
            </w:r>
            <w:r>
              <w:br/>
            </w:r>
            <w:r>
              <w:rPr>
                <w:rFonts w:ascii="Times New Roman"/>
                <w:b w:val="false"/>
                <w:i w:val="false"/>
                <w:color w:val="000000"/>
                <w:sz w:val="20"/>
              </w:rPr>
              <w:t>Басқармасының</w:t>
            </w:r>
            <w:r>
              <w:br/>
            </w:r>
            <w:r>
              <w:rPr>
                <w:rFonts w:ascii="Times New Roman"/>
                <w:b w:val="false"/>
                <w:i w:val="false"/>
                <w:color w:val="000000"/>
                <w:sz w:val="20"/>
              </w:rPr>
              <w:t>2023 жылғы 5 мамырдағы</w:t>
            </w:r>
            <w:r>
              <w:br/>
            </w:r>
            <w:r>
              <w:rPr>
                <w:rFonts w:ascii="Times New Roman"/>
                <w:b w:val="false"/>
                <w:i w:val="false"/>
                <w:color w:val="000000"/>
                <w:sz w:val="20"/>
              </w:rPr>
              <w:t>№ 23 Қаулыға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Өзгерістер мен толықтырулар енгізілетін Қазақстан Республикасының қаржы нарығын реттеу мәселелері бойынша нормативтік құқықтық актілерінің тізбесі</w:t>
      </w:r>
    </w:p>
    <w:bookmarkEnd w:id="8"/>
    <w:bookmarkStart w:name="z11" w:id="9"/>
    <w:p>
      <w:pPr>
        <w:spacing w:after="0"/>
        <w:ind w:left="0"/>
        <w:jc w:val="both"/>
      </w:pPr>
      <w:r>
        <w:rPr>
          <w:rFonts w:ascii="Times New Roman"/>
          <w:b w:val="false"/>
          <w:i w:val="false"/>
          <w:color w:val="000000"/>
          <w:sz w:val="28"/>
        </w:rPr>
        <w:t xml:space="preserve">
      1. "Сақтандыру ұйымының, Қазақстан Республикасы бейрезидент-сақтандыру ұйымы филиалының сақтандыру, оның ішінде сақтандыру нарығының қатысушыларымен өзара қарым-қатынастағы қызметін жүзеге асыруына, сақтандыру ұйымы мен сақтандыру агентінің арасында жасалатын тапсырма шартына қойылатын және сақтандыру агентінің сақтандыру нарығында делдалдық қызметті жүзеге асыруға өкілеттіктеріне қойылатын талаптарды, сондай-ақ сақтандыру агенттерін оқытудың ең қысқа бағдарламасын және оқытуды жүргізудің тәртібіне қойылатын талаптарды бекіту туралы" (Нормативтік құқықтық актілерді мемлекеттік тіркеу тізімінде № 6164 болып тіркелген) Қазақстан Республикасы Қаржы нарығын және қаржы ұйымдарын реттеу мен қадағалау агенттігі Басқармасының 2010 жылғы 1 наурыздағы № 25 </w:t>
      </w:r>
      <w:r>
        <w:rPr>
          <w:rFonts w:ascii="Times New Roman"/>
          <w:b w:val="false"/>
          <w:i w:val="false"/>
          <w:color w:val="000000"/>
          <w:sz w:val="28"/>
        </w:rPr>
        <w:t>қаулысына</w:t>
      </w:r>
      <w:r>
        <w:rPr>
          <w:rFonts w:ascii="Times New Roman"/>
          <w:b w:val="false"/>
          <w:i w:val="false"/>
          <w:color w:val="000000"/>
          <w:sz w:val="28"/>
        </w:rPr>
        <w:t xml:space="preserve"> мына өзгерістер енгізілсін:</w:t>
      </w:r>
    </w:p>
    <w:bookmarkEnd w:id="9"/>
    <w:bookmarkStart w:name="z12" w:id="10"/>
    <w:p>
      <w:pPr>
        <w:spacing w:after="0"/>
        <w:ind w:left="0"/>
        <w:jc w:val="both"/>
      </w:pPr>
      <w:r>
        <w:rPr>
          <w:rFonts w:ascii="Times New Roman"/>
          <w:b w:val="false"/>
          <w:i w:val="false"/>
          <w:color w:val="000000"/>
          <w:sz w:val="28"/>
        </w:rPr>
        <w:t xml:space="preserve">
      Аталған қаулымен бекітілген Сақтандыру ұйымының, Қазақстан Республикасы бейрезидент-сақтандыру ұйымы филиалының сақтандыру, оның ішінде сақтандыру нарығының қатысушыларымен өзара қарым-қатынастағы қызметін жүзеге асыруына, сақтандыру ұйымы мен сақтандыру агентінің арасында жасалатын тапсырма шартына қойылатын және сақтандыру агентінің сақтандыру нарығында делдалдық қызметті жүзеге асыруға өкілеттіктеріне қойылатын талаптар, сондай-ақ сақтандыру агенттерін оқытудың ең қысқа бағдарламасын және оқытуды жүргізудің тәртібіне қойылатын </w:t>
      </w:r>
      <w:r>
        <w:rPr>
          <w:rFonts w:ascii="Times New Roman"/>
          <w:b w:val="false"/>
          <w:i w:val="false"/>
          <w:color w:val="000000"/>
          <w:sz w:val="28"/>
        </w:rPr>
        <w:t>талаптарда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4" w:id="11"/>
    <w:p>
      <w:pPr>
        <w:spacing w:after="0"/>
        <w:ind w:left="0"/>
        <w:jc w:val="both"/>
      </w:pPr>
      <w:r>
        <w:rPr>
          <w:rFonts w:ascii="Times New Roman"/>
          <w:b w:val="false"/>
          <w:i w:val="false"/>
          <w:color w:val="000000"/>
          <w:sz w:val="28"/>
        </w:rPr>
        <w:t xml:space="preserve">
      "1. Осы Сақтандыру ұйымының, Қазақстан Республикасы бейрезидент-сақтандыру ұйымы филиалының сақтандыру, оның ішінде сақтандыру нарығының қатысушыларымен өзара қарым-қатынастағы қызметін жүзеге асыруына, сақтандыру ұйымы мен сақтандыру агентінің арасында жасалатын тапсырма шартына қойылатын және сақтандыру агентінің сақтандыру нарығында делдалдық қызметті жүзеге асыруға өкілеттіктеріне қойылатын талаптар, сондай-ақ сақтандыру агенттерін оқытудың ең қысқа бағдарламасын және оқытуды жүргізудің тәртібіне қойылатын талаптар (бұдан әрі – Талаптар) "Сақтандыру қызметі туралы" Қазақстан Республикасы Заңының (бұдан әрі – Заң)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18-1-баптарына</w:t>
      </w:r>
      <w:r>
        <w:rPr>
          <w:rFonts w:ascii="Times New Roman"/>
          <w:b w:val="false"/>
          <w:i w:val="false"/>
          <w:color w:val="000000"/>
          <w:sz w:val="28"/>
        </w:rPr>
        <w:t xml:space="preserve"> сәйкес сақтандыру шарттарын жасау және орындау кезінде, оның ішінде сақтандыру агенті сақтандыру ұйымының, Қазақстан Республикасы бейрезидент-сақтандыру ұйымы филиалының атынан және тапсырмасы бойынша сақтандыру шарттарын жасау бойынша делдалдық қызметті жүзеге асыру кезінде туындайтын процестерді реттеу мақсатында әзірленді.</w:t>
      </w:r>
    </w:p>
    <w:bookmarkEnd w:id="11"/>
    <w:p>
      <w:pPr>
        <w:spacing w:after="0"/>
        <w:ind w:left="0"/>
        <w:jc w:val="both"/>
      </w:pPr>
      <w:r>
        <w:rPr>
          <w:rFonts w:ascii="Times New Roman"/>
          <w:b w:val="false"/>
          <w:i w:val="false"/>
          <w:color w:val="000000"/>
          <w:sz w:val="28"/>
        </w:rPr>
        <w:t xml:space="preserve">
      Талаптарға сәйкес дербес деректерді жинау, өңдеу және қорғау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xml:space="preserve">
      Осы Сақтандыру ұйымының сақтандыру, оның ішінде сақтандыру нарығының қатысушыларымен өзара қарым-қатынастағы қызметін жүзеге асыруына, сақтандыру ұйымы мен сақтандыру агентінің арасында жасалатын тапсырма шартына қойылатын және сақтандыру агентінің сақтандыру нарығында делдалдық қызметті жүзеге асыруға өкілеттіктеріне қойылатын талаптарды, сондай-ақ сақтандыру агенттерін оқытудың ең қысқа бағдарламасын және оқытуды жүргізудің тәртібіне қойылатын талаптарды реттейтін ережелері "Сақтандыру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ерекшеліктер ескеріле отырып, Қазақстан Республикасының аумағында сақтандыру қызметін жүзеге асыратын Қазақстан Республикасының бейрезидент-сақтандыру ұйымдарының филиалдарына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5-қосымшада</w:t>
      </w:r>
      <w:r>
        <w:rPr>
          <w:rFonts w:ascii="Times New Roman"/>
          <w:b w:val="false"/>
          <w:i w:val="false"/>
          <w:color w:val="000000"/>
          <w:sz w:val="28"/>
        </w:rPr>
        <w:t>:</w:t>
      </w:r>
    </w:p>
    <w:bookmarkStart w:name="z18" w:id="12"/>
    <w:p>
      <w:pPr>
        <w:spacing w:after="0"/>
        <w:ind w:left="0"/>
        <w:jc w:val="both"/>
      </w:pPr>
      <w:r>
        <w:rPr>
          <w:rFonts w:ascii="Times New Roman"/>
          <w:b w:val="false"/>
          <w:i w:val="false"/>
          <w:color w:val="000000"/>
          <w:sz w:val="28"/>
        </w:rPr>
        <w:t>
      5-тармақ мынадай редакцияда жазылсын:</w:t>
      </w:r>
    </w:p>
    <w:bookmarkEnd w:id="12"/>
    <w:bookmarkStart w:name="z19" w:id="13"/>
    <w:p>
      <w:pPr>
        <w:spacing w:after="0"/>
        <w:ind w:left="0"/>
        <w:jc w:val="both"/>
      </w:pPr>
      <w:r>
        <w:rPr>
          <w:rFonts w:ascii="Times New Roman"/>
          <w:b w:val="false"/>
          <w:i w:val="false"/>
          <w:color w:val="000000"/>
          <w:sz w:val="28"/>
        </w:rPr>
        <w:t>
      "5. Азаматтық-құқықтық жауапкершілікті сақтандыру. Міндетті сақтандырудың түрлері:</w:t>
      </w:r>
    </w:p>
    <w:bookmarkEnd w:id="13"/>
    <w:p>
      <w:pPr>
        <w:spacing w:after="0"/>
        <w:ind w:left="0"/>
        <w:jc w:val="both"/>
      </w:pPr>
      <w:r>
        <w:rPr>
          <w:rFonts w:ascii="Times New Roman"/>
          <w:b w:val="false"/>
          <w:i w:val="false"/>
          <w:color w:val="000000"/>
          <w:sz w:val="28"/>
        </w:rPr>
        <w:t>
      1) жауапкершілікті сақтандыру мәні;</w:t>
      </w:r>
    </w:p>
    <w:p>
      <w:pPr>
        <w:spacing w:after="0"/>
        <w:ind w:left="0"/>
        <w:jc w:val="both"/>
      </w:pPr>
      <w:r>
        <w:rPr>
          <w:rFonts w:ascii="Times New Roman"/>
          <w:b w:val="false"/>
          <w:i w:val="false"/>
          <w:color w:val="000000"/>
          <w:sz w:val="28"/>
        </w:rPr>
        <w:t>
      2) кәсіби жауапкершілікті сақтандыру;</w:t>
      </w:r>
    </w:p>
    <w:p>
      <w:pPr>
        <w:spacing w:after="0"/>
        <w:ind w:left="0"/>
        <w:jc w:val="both"/>
      </w:pPr>
      <w:r>
        <w:rPr>
          <w:rFonts w:ascii="Times New Roman"/>
          <w:b w:val="false"/>
          <w:i w:val="false"/>
          <w:color w:val="000000"/>
          <w:sz w:val="28"/>
        </w:rPr>
        <w:t>
      3) көлік құралдары иелерінің азаматтық-құқықтық жауапкершілігін сақтандыру;</w:t>
      </w:r>
    </w:p>
    <w:p>
      <w:pPr>
        <w:spacing w:after="0"/>
        <w:ind w:left="0"/>
        <w:jc w:val="both"/>
      </w:pPr>
      <w:r>
        <w:rPr>
          <w:rFonts w:ascii="Times New Roman"/>
          <w:b w:val="false"/>
          <w:i w:val="false"/>
          <w:color w:val="000000"/>
          <w:sz w:val="28"/>
        </w:rPr>
        <w:t>
      4) тасымалдаушының жолаушылар алдындағы азаматтық-құқықтық жауапкершілігін сақтандыру;</w:t>
      </w:r>
    </w:p>
    <w:p>
      <w:pPr>
        <w:spacing w:after="0"/>
        <w:ind w:left="0"/>
        <w:jc w:val="both"/>
      </w:pPr>
      <w:r>
        <w:rPr>
          <w:rFonts w:ascii="Times New Roman"/>
          <w:b w:val="false"/>
          <w:i w:val="false"/>
          <w:color w:val="000000"/>
          <w:sz w:val="28"/>
        </w:rPr>
        <w:t>
      5) жекеше нотариустардың азаматтық-құқықтық жауапкершілігін сақтандыру;</w:t>
      </w:r>
    </w:p>
    <w:p>
      <w:pPr>
        <w:spacing w:after="0"/>
        <w:ind w:left="0"/>
        <w:jc w:val="both"/>
      </w:pPr>
      <w:r>
        <w:rPr>
          <w:rFonts w:ascii="Times New Roman"/>
          <w:b w:val="false"/>
          <w:i w:val="false"/>
          <w:color w:val="000000"/>
          <w:sz w:val="28"/>
        </w:rPr>
        <w:t>
      6) аудиторлық ұйымдардың азаматтық-құқықтық жауапкершілігін сақтандыру;</w:t>
      </w:r>
    </w:p>
    <w:p>
      <w:pPr>
        <w:spacing w:after="0"/>
        <w:ind w:left="0"/>
        <w:jc w:val="both"/>
      </w:pPr>
      <w:r>
        <w:rPr>
          <w:rFonts w:ascii="Times New Roman"/>
          <w:b w:val="false"/>
          <w:i w:val="false"/>
          <w:color w:val="000000"/>
          <w:sz w:val="28"/>
        </w:rPr>
        <w:t>
      7) экологиялық сақтандыру;</w:t>
      </w:r>
    </w:p>
    <w:p>
      <w:pPr>
        <w:spacing w:after="0"/>
        <w:ind w:left="0"/>
        <w:jc w:val="both"/>
      </w:pPr>
      <w:r>
        <w:rPr>
          <w:rFonts w:ascii="Times New Roman"/>
          <w:b w:val="false"/>
          <w:i w:val="false"/>
          <w:color w:val="000000"/>
          <w:sz w:val="28"/>
        </w:rPr>
        <w:t>
      8) қызметі үшінші тұлғаларға зиян келтіру қаупімен байланысты объектілер иелерінің азаматтық-құқықтық жауапкершілігін міндетті сақтандыру туралы;</w:t>
      </w:r>
    </w:p>
    <w:p>
      <w:pPr>
        <w:spacing w:after="0"/>
        <w:ind w:left="0"/>
        <w:jc w:val="both"/>
      </w:pPr>
      <w:r>
        <w:rPr>
          <w:rFonts w:ascii="Times New Roman"/>
          <w:b w:val="false"/>
          <w:i w:val="false"/>
          <w:color w:val="000000"/>
          <w:sz w:val="28"/>
        </w:rPr>
        <w:t>
      9) жауапкершілікті сақтандырудың және міндетті сақтандыру түрлерінің басқа түрлері.".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Қаржы нарығын реттеу және дамыту агенттігі Басқармасының 03.04.2026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3" w:id="14"/>
    <w:p>
      <w:pPr>
        <w:spacing w:after="0"/>
        <w:ind w:left="0"/>
        <w:jc w:val="both"/>
      </w:pPr>
      <w:r>
        <w:rPr>
          <w:rFonts w:ascii="Times New Roman"/>
          <w:b w:val="false"/>
          <w:i w:val="false"/>
          <w:color w:val="000000"/>
          <w:sz w:val="28"/>
        </w:rPr>
        <w:t xml:space="preserve">
      3. "Сақтандыру омбудсманын сайлау және қызметін жүзеге асыру қағидаларын бекіту туралы" Қазақстан Республикасы Қаржы нарығын реттеу және дамыту агенттігі Басқармасының 2022 жылғы 12 қыркүйектегі № 60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29623 болып тіркелген) мынадай өзгерістер мен толықтырулар енгізілсін:</w:t>
      </w:r>
    </w:p>
    <w:bookmarkEnd w:id="14"/>
    <w:bookmarkStart w:name="z44" w:id="15"/>
    <w:p>
      <w:pPr>
        <w:spacing w:after="0"/>
        <w:ind w:left="0"/>
        <w:jc w:val="both"/>
      </w:pPr>
      <w:r>
        <w:rPr>
          <w:rFonts w:ascii="Times New Roman"/>
          <w:b w:val="false"/>
          <w:i w:val="false"/>
          <w:color w:val="000000"/>
          <w:sz w:val="28"/>
        </w:rPr>
        <w:t xml:space="preserve">
      Сақтандыру омбудсманын сайлау және қызметін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46" w:id="16"/>
    <w:p>
      <w:pPr>
        <w:spacing w:after="0"/>
        <w:ind w:left="0"/>
        <w:jc w:val="both"/>
      </w:pPr>
      <w:r>
        <w:rPr>
          <w:rFonts w:ascii="Times New Roman"/>
          <w:b w:val="false"/>
          <w:i w:val="false"/>
          <w:color w:val="000000"/>
          <w:sz w:val="28"/>
        </w:rPr>
        <w:t>
      "3. Өкілдер кеңесі сақтандыру омбудсманының өкілеттіктері аяқталатын күнге дейін күнтізбелік 1 (бір) айдан кешіктірмей уәкілетті органға саны кемінде үш адамнан тұратын сақтандыру омбудсманы лауазымына кандидаттардың бекітілген тізімін ұсынады.</w:t>
      </w:r>
    </w:p>
    <w:bookmarkEnd w:id="16"/>
    <w:p>
      <w:pPr>
        <w:spacing w:after="0"/>
        <w:ind w:left="0"/>
        <w:jc w:val="both"/>
      </w:pPr>
      <w:r>
        <w:rPr>
          <w:rFonts w:ascii="Times New Roman"/>
          <w:b w:val="false"/>
          <w:i w:val="false"/>
          <w:color w:val="000000"/>
          <w:sz w:val="28"/>
        </w:rPr>
        <w:t xml:space="preserve">
      Сақтандыру омбудсманы лауазымына кандидаттардың бекітілген тізіміне олардың Заңның 88-бабының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талаптарға сәйкестігін растайтын құжаттардың көшірмелері,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сақтандыру омбудсманы лауазымына кандидат туралы мәліметтер және сақтандыру омбудсманы мен сақтандыру омбудсманы қызметінің негізгі мақсаттарын, басым міндеттері мен даму бағыттарын қамтитын таяудағы үш жылға арналған бизнес-жоспар және сақтандыру омбудсманы кеңсесінің қаржылық жоспары қоса беріледі.</w:t>
      </w:r>
    </w:p>
    <w:p>
      <w:pPr>
        <w:spacing w:after="0"/>
        <w:ind w:left="0"/>
        <w:jc w:val="both"/>
      </w:pPr>
      <w:r>
        <w:rPr>
          <w:rFonts w:ascii="Times New Roman"/>
          <w:b w:val="false"/>
          <w:i w:val="false"/>
          <w:color w:val="000000"/>
          <w:sz w:val="28"/>
        </w:rPr>
        <w:t>
      Өкілдер кеңесі уәкілетті органға сақтандыру омбудсманы лауазымына кандидаттардың бекітілген тізімін ұсынғанға дейін сақтандыру омбудсманының еңбегіне ақы төлеу қорының мөлшерін айқындайды.";</w:t>
      </w:r>
    </w:p>
    <w:bookmarkStart w:name="z47" w:id="17"/>
    <w:p>
      <w:pPr>
        <w:spacing w:after="0"/>
        <w:ind w:left="0"/>
        <w:jc w:val="both"/>
      </w:pPr>
      <w:r>
        <w:rPr>
          <w:rFonts w:ascii="Times New Roman"/>
          <w:b w:val="false"/>
          <w:i w:val="false"/>
          <w:color w:val="000000"/>
          <w:sz w:val="28"/>
        </w:rPr>
        <w:t>
      мынадай мазмұндағы 22-1-тармақпен толықтырылсын:</w:t>
      </w:r>
    </w:p>
    <w:bookmarkEnd w:id="17"/>
    <w:bookmarkStart w:name="z48" w:id="18"/>
    <w:p>
      <w:pPr>
        <w:spacing w:after="0"/>
        <w:ind w:left="0"/>
        <w:jc w:val="both"/>
      </w:pPr>
      <w:r>
        <w:rPr>
          <w:rFonts w:ascii="Times New Roman"/>
          <w:b w:val="false"/>
          <w:i w:val="false"/>
          <w:color w:val="000000"/>
          <w:sz w:val="28"/>
        </w:rPr>
        <w:t>
      " 22-1. Өтінішті қарау кезінде сақтандыру омбудсманы өтініш берушілер ұсынған уәждермен, дәлелдермен және істің өзге де материалдарымен шектелмейді, өтінішті жан-жақты, толық және объективті қарайды. Егер даудың мәні сақтандыру төлемінің мөлшері болып табылған жағдайда, сақтандыру омбудсманы, оның ішінде бағдарламалық кешендер арқылы есептеулер жүргізеді.";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50" w:id="19"/>
    <w:p>
      <w:pPr>
        <w:spacing w:after="0"/>
        <w:ind w:left="0"/>
        <w:jc w:val="both"/>
      </w:pPr>
      <w:r>
        <w:rPr>
          <w:rFonts w:ascii="Times New Roman"/>
          <w:b w:val="false"/>
          <w:i w:val="false"/>
          <w:color w:val="000000"/>
          <w:sz w:val="28"/>
        </w:rPr>
        <w:t>
      "23. Сақтандыру омбудсманы өтінішті қарау нәтижелері бойынша мынадай:</w:t>
      </w:r>
    </w:p>
    <w:bookmarkEnd w:id="19"/>
    <w:p>
      <w:pPr>
        <w:spacing w:after="0"/>
        <w:ind w:left="0"/>
        <w:jc w:val="both"/>
      </w:pPr>
      <w:r>
        <w:rPr>
          <w:rFonts w:ascii="Times New Roman"/>
          <w:b w:val="false"/>
          <w:i w:val="false"/>
          <w:color w:val="000000"/>
          <w:sz w:val="28"/>
        </w:rPr>
        <w:t>
      1) өтінішті толық немесе ішінара қанағаттандыру туралы;</w:t>
      </w:r>
    </w:p>
    <w:p>
      <w:pPr>
        <w:spacing w:after="0"/>
        <w:ind w:left="0"/>
        <w:jc w:val="both"/>
      </w:pPr>
      <w:r>
        <w:rPr>
          <w:rFonts w:ascii="Times New Roman"/>
          <w:b w:val="false"/>
          <w:i w:val="false"/>
          <w:color w:val="000000"/>
          <w:sz w:val="28"/>
        </w:rPr>
        <w:t>
      2) осындай шешім қабылдауды негіздей отырып, өтінішті қанағаттандырудан бас тарту туралы;</w:t>
      </w:r>
    </w:p>
    <w:p>
      <w:pPr>
        <w:spacing w:after="0"/>
        <w:ind w:left="0"/>
        <w:jc w:val="both"/>
      </w:pPr>
      <w:r>
        <w:rPr>
          <w:rFonts w:ascii="Times New Roman"/>
          <w:b w:val="false"/>
          <w:i w:val="false"/>
          <w:color w:val="000000"/>
          <w:sz w:val="28"/>
        </w:rPr>
        <w:t>
      3) негіздемелерін көрсете отырып, өтінішті қарауды тоқтату туралы шешімдердің бірін қабылдайды.";</w:t>
      </w:r>
    </w:p>
    <w:bookmarkStart w:name="z51" w:id="20"/>
    <w:p>
      <w:pPr>
        <w:spacing w:after="0"/>
        <w:ind w:left="0"/>
        <w:jc w:val="both"/>
      </w:pPr>
      <w:r>
        <w:rPr>
          <w:rFonts w:ascii="Times New Roman"/>
          <w:b w:val="false"/>
          <w:i w:val="false"/>
          <w:color w:val="000000"/>
          <w:sz w:val="28"/>
        </w:rPr>
        <w:t>
      мынадай мазмұндағы 23-1-тармақпен толықтырылсын:</w:t>
      </w:r>
    </w:p>
    <w:bookmarkEnd w:id="20"/>
    <w:bookmarkStart w:name="z52" w:id="21"/>
    <w:p>
      <w:pPr>
        <w:spacing w:after="0"/>
        <w:ind w:left="0"/>
        <w:jc w:val="both"/>
      </w:pPr>
      <w:r>
        <w:rPr>
          <w:rFonts w:ascii="Times New Roman"/>
          <w:b w:val="false"/>
          <w:i w:val="false"/>
          <w:color w:val="000000"/>
          <w:sz w:val="28"/>
        </w:rPr>
        <w:t>
      "23-1. Қағидалардың 23-тармағында көрсетілген жағдайлардан басқа, дауды мыналар:</w:t>
      </w:r>
    </w:p>
    <w:bookmarkEnd w:id="21"/>
    <w:p>
      <w:pPr>
        <w:spacing w:after="0"/>
        <w:ind w:left="0"/>
        <w:jc w:val="both"/>
      </w:pPr>
      <w:r>
        <w:rPr>
          <w:rFonts w:ascii="Times New Roman"/>
          <w:b w:val="false"/>
          <w:i w:val="false"/>
          <w:color w:val="000000"/>
          <w:sz w:val="28"/>
        </w:rPr>
        <w:t>
      1) оны қараудың кез келген сатысында өзара ымыраға келу негізінде тараптардың татуласуы;</w:t>
      </w:r>
    </w:p>
    <w:p>
      <w:pPr>
        <w:spacing w:after="0"/>
        <w:ind w:left="0"/>
        <w:jc w:val="both"/>
      </w:pPr>
      <w:r>
        <w:rPr>
          <w:rFonts w:ascii="Times New Roman"/>
          <w:b w:val="false"/>
          <w:i w:val="false"/>
          <w:color w:val="000000"/>
          <w:sz w:val="28"/>
        </w:rPr>
        <w:t>
      2) сақтандыру омбудсманының ішкі ережелеріне сәйкес дауды реттеу туралы ұсыным немесе түсініктеме алу.";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 тармақ</w:t>
      </w:r>
      <w:r>
        <w:rPr>
          <w:rFonts w:ascii="Times New Roman"/>
          <w:b w:val="false"/>
          <w:i w:val="false"/>
          <w:color w:val="000000"/>
          <w:sz w:val="28"/>
        </w:rPr>
        <w:t xml:space="preserve"> мынадай редакцияда жазылсын:</w:t>
      </w:r>
    </w:p>
    <w:bookmarkStart w:name="z54" w:id="22"/>
    <w:p>
      <w:pPr>
        <w:spacing w:after="0"/>
        <w:ind w:left="0"/>
        <w:jc w:val="both"/>
      </w:pPr>
      <w:r>
        <w:rPr>
          <w:rFonts w:ascii="Times New Roman"/>
          <w:b w:val="false"/>
          <w:i w:val="false"/>
          <w:color w:val="000000"/>
          <w:sz w:val="28"/>
        </w:rPr>
        <w:t xml:space="preserve">
      "24. Сақтандыру омбудсманы өтініш берушіден (сақтанушыдан, сақтандырылушыдан, пайда алушыдан, сақтандыру ұйымынан) Өтінішті және оған қоса берілетін құжаттарды алғаннан кейін 3 (үш) жұмыс күні ішінде тараптарға Өтініштің қарауға қабылданғаны немесе Қағидалардың </w:t>
      </w:r>
      <w:r>
        <w:rPr>
          <w:rFonts w:ascii="Times New Roman"/>
          <w:b w:val="false"/>
          <w:i w:val="false"/>
          <w:color w:val="000000"/>
          <w:sz w:val="28"/>
        </w:rPr>
        <w:t>27-тармағында</w:t>
      </w:r>
      <w:r>
        <w:rPr>
          <w:rFonts w:ascii="Times New Roman"/>
          <w:b w:val="false"/>
          <w:i w:val="false"/>
          <w:color w:val="000000"/>
          <w:sz w:val="28"/>
        </w:rPr>
        <w:t xml:space="preserve"> көзделген негіздер бойынша оны қабылдаудан бас тартылғаны туралы хабарлайды.</w:t>
      </w:r>
    </w:p>
    <w:bookmarkEnd w:id="22"/>
    <w:p>
      <w:pPr>
        <w:spacing w:after="0"/>
        <w:ind w:left="0"/>
        <w:jc w:val="both"/>
      </w:pPr>
      <w:r>
        <w:rPr>
          <w:rFonts w:ascii="Times New Roman"/>
          <w:b w:val="false"/>
          <w:i w:val="false"/>
          <w:color w:val="000000"/>
          <w:sz w:val="28"/>
        </w:rPr>
        <w:t>
      Уәкілетті органнан сақтанушы (сақтандырылушы, пайда алушы) мен сақтандыру ұйымы арасында даудың болуы туралы ақпарат алған жағдайда сақтандыру омбудсманы 3 (үш) жұмыс күні ішінде сақтанушыға (сақтандырылушыға, пайда алушыға) сақтандыру омбудсманына келіспеушіліктерді өтеусіз негізде реттеу үшін өтініш және оған қоса берілетін құжаттарды ұсыну құқығы туралы хабарлайды.";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 тармақ</w:t>
      </w:r>
      <w:r>
        <w:rPr>
          <w:rFonts w:ascii="Times New Roman"/>
          <w:b w:val="false"/>
          <w:i w:val="false"/>
          <w:color w:val="000000"/>
          <w:sz w:val="28"/>
        </w:rPr>
        <w:t xml:space="preserve"> мынадай редакцияда жазылсын:</w:t>
      </w:r>
    </w:p>
    <w:bookmarkStart w:name="z56" w:id="23"/>
    <w:p>
      <w:pPr>
        <w:spacing w:after="0"/>
        <w:ind w:left="0"/>
        <w:jc w:val="both"/>
      </w:pPr>
      <w:r>
        <w:rPr>
          <w:rFonts w:ascii="Times New Roman"/>
          <w:b w:val="false"/>
          <w:i w:val="false"/>
          <w:color w:val="000000"/>
          <w:sz w:val="28"/>
        </w:rPr>
        <w:t>
      "25. Сақтандыру омбудсманының қарауына Астана қаласының уақыты бойынша сағат 18.00-ге дейін түскен өтініштер олар келіп түскен күні сақтандыру омбудсманының кіріс хат-хабарлар журналында тіркелуге жатады. Астана қаласының уақыты бойынша сағат 18.00-ден кейін келіп түскен өтініштер сақтандыру омбудсманының кіріс хат-хабарлар журналында келесі жұмыс күні тіркеледі.";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 тармақ</w:t>
      </w:r>
      <w:r>
        <w:rPr>
          <w:rFonts w:ascii="Times New Roman"/>
          <w:b w:val="false"/>
          <w:i w:val="false"/>
          <w:color w:val="000000"/>
          <w:sz w:val="28"/>
        </w:rPr>
        <w:t xml:space="preserve"> мынадай редакцияда жазылсын:</w:t>
      </w:r>
    </w:p>
    <w:bookmarkStart w:name="z58" w:id="24"/>
    <w:p>
      <w:pPr>
        <w:spacing w:after="0"/>
        <w:ind w:left="0"/>
        <w:jc w:val="both"/>
      </w:pPr>
      <w:r>
        <w:rPr>
          <w:rFonts w:ascii="Times New Roman"/>
          <w:b w:val="false"/>
          <w:i w:val="false"/>
          <w:color w:val="000000"/>
          <w:sz w:val="28"/>
        </w:rPr>
        <w:t xml:space="preserve">
      "32. Тараптардың немесе сақтандыру омбудсманының бастамасы бойынша істі тыңдау кейінге қалдырылады не оны қарау тоқтатыла тұрады. Сақтандыру омбудсманы істі тыңдауды кейінге қалдыру не қарауды тоқтата тұру туралы ұйғарым шығарады. Істі тыңдауды кейінге қалдыру не талқылауды тоқтата тұру Қағидалардың </w:t>
      </w:r>
      <w:r>
        <w:rPr>
          <w:rFonts w:ascii="Times New Roman"/>
          <w:b w:val="false"/>
          <w:i w:val="false"/>
          <w:color w:val="000000"/>
          <w:sz w:val="28"/>
        </w:rPr>
        <w:t>26-тармағында</w:t>
      </w:r>
      <w:r>
        <w:rPr>
          <w:rFonts w:ascii="Times New Roman"/>
          <w:b w:val="false"/>
          <w:i w:val="false"/>
          <w:color w:val="000000"/>
          <w:sz w:val="28"/>
        </w:rPr>
        <w:t xml:space="preserve"> белгіленген мерзімнің шегінде 15 (он бес) жұмыс күнінен аспайтын уақытқа жүзеге асырылады.</w:t>
      </w:r>
    </w:p>
    <w:bookmarkEnd w:id="24"/>
    <w:p>
      <w:pPr>
        <w:spacing w:after="0"/>
        <w:ind w:left="0"/>
        <w:jc w:val="both"/>
      </w:pPr>
      <w:r>
        <w:rPr>
          <w:rFonts w:ascii="Times New Roman"/>
          <w:b w:val="false"/>
          <w:i w:val="false"/>
          <w:color w:val="000000"/>
          <w:sz w:val="28"/>
        </w:rPr>
        <w:t>
      Даудың бір тарабы Өтінішті кері қайтармаса, іс бойынша қарау жалғасады.</w:t>
      </w:r>
    </w:p>
    <w:p>
      <w:pPr>
        <w:spacing w:after="0"/>
        <w:ind w:left="0"/>
        <w:jc w:val="both"/>
      </w:pPr>
      <w:r>
        <w:rPr>
          <w:rFonts w:ascii="Times New Roman"/>
          <w:b w:val="false"/>
          <w:i w:val="false"/>
          <w:color w:val="000000"/>
          <w:sz w:val="28"/>
        </w:rPr>
        <w:t>
      Істі тыңдауды Қағидалардың және сақтандыру омбудсманының ішкі қағидаларында көзделген жағдайларды қоспағанда, екі тараптың міндетті қатысуы жағдайында сақтандыру омбудсманы жүргізеді. Тараптың бірі келмеген жағдайда сақтандыру омбудсманы істі қарауды кейінге қалдырады. Тарап дәлелсіз себептермен келмеген жағдайда сақтандыру омбудсманына істі осы тарап болмағанда қарауға рұқсат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36 - тармақ</w:t>
      </w:r>
      <w:r>
        <w:rPr>
          <w:rFonts w:ascii="Times New Roman"/>
          <w:b w:val="false"/>
          <w:i w:val="false"/>
          <w:color w:val="000000"/>
          <w:sz w:val="28"/>
        </w:rPr>
        <w:t xml:space="preserve"> мынадай редакцияда жазылсын:</w:t>
      </w:r>
    </w:p>
    <w:bookmarkStart w:name="z60" w:id="25"/>
    <w:p>
      <w:pPr>
        <w:spacing w:after="0"/>
        <w:ind w:left="0"/>
        <w:jc w:val="both"/>
      </w:pPr>
      <w:r>
        <w:rPr>
          <w:rFonts w:ascii="Times New Roman"/>
          <w:b w:val="false"/>
          <w:i w:val="false"/>
          <w:color w:val="000000"/>
          <w:sz w:val="28"/>
        </w:rPr>
        <w:t xml:space="preserve">
      "36. Сақтандыру омбудсманы өз қызметін жүзеге асыру кезінде Нормативтік құқықтық актілер тізілімінде № 17825 болып тіркелген "Сақтандыру ұйымдары таратылған, Қазақстан Республикасының бейрезиденттер-сақтандыру (қайта сақтандыру) ұйымдарының филиалдары, сақтандыру омбудсманы, дерекқор қалыптастыру және жүргізу жөніндегі ұйым қызметі мәжбүрлеп тоқтатылған жағдайда, сақтандыру ұйымының, сақтандыру брокерінің,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сақтанушыларға (сақтандырылушыларға, пайда алушыларға) сақтандыру төлемдерін жүзеге асыруға кепілдік беретін ұйымның интернет-ресурсында ақпаратты орналастыру қағидаларын бекіту туралы" Қазақстан Республикасының Ұлттық Банкі Басқармасының 2018 жылғы 29 қазандағы № 259 </w:t>
      </w:r>
      <w:r>
        <w:rPr>
          <w:rFonts w:ascii="Times New Roman"/>
          <w:b w:val="false"/>
          <w:i w:val="false"/>
          <w:color w:val="000000"/>
          <w:sz w:val="28"/>
        </w:rPr>
        <w:t>қаулысында</w:t>
      </w:r>
      <w:r>
        <w:rPr>
          <w:rFonts w:ascii="Times New Roman"/>
          <w:b w:val="false"/>
          <w:i w:val="false"/>
          <w:color w:val="000000"/>
          <w:sz w:val="28"/>
        </w:rPr>
        <w:t xml:space="preserve"> көзделген мәліметтер мен ақпаратты қоса алғанда, ақпараттың және мәліметтердің толықтығын, дұрыстығын және өзінің интернет-ресурсында уақтылы орналастырылуын қамтамасыз етеді.</w:t>
      </w:r>
    </w:p>
    <w:bookmarkEnd w:id="25"/>
    <w:p>
      <w:pPr>
        <w:spacing w:after="0"/>
        <w:ind w:left="0"/>
        <w:jc w:val="both"/>
      </w:pPr>
      <w:r>
        <w:rPr>
          <w:rFonts w:ascii="Times New Roman"/>
          <w:b w:val="false"/>
          <w:i w:val="false"/>
          <w:color w:val="000000"/>
          <w:sz w:val="28"/>
        </w:rPr>
        <w:t xml:space="preserve">
      Сақтандыру омбудсманы "Көлік құралдары иелерінің азаматтық-құқықтық жауапкершілігін міндетті сақтандыру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шеңберінде көлік құралына келтірілген зиян мөлшерінің құнын есептеу кезінде өзінің интернет-ресурсында амортизациялық тозу мөлшерін айқындау мүмкіндігін қамтамасыз етеді.</w:t>
      </w:r>
    </w:p>
    <w:p>
      <w:pPr>
        <w:spacing w:after="0"/>
        <w:ind w:left="0"/>
        <w:jc w:val="both"/>
      </w:pPr>
      <w:r>
        <w:rPr>
          <w:rFonts w:ascii="Times New Roman"/>
          <w:b w:val="false"/>
          <w:i w:val="false"/>
          <w:color w:val="000000"/>
          <w:sz w:val="28"/>
        </w:rPr>
        <w:t>
      Сақтандыру омбудсманы өз қызметі туралы ақпаратты интернет-ресурста қазақ және орыс тілдерінде, сондай-ақ қажет болған кезде басқа да тілдерде орналастырады.".</w:t>
      </w:r>
    </w:p>
    <w:bookmarkStart w:name="z61" w:id="26"/>
    <w:p>
      <w:pPr>
        <w:spacing w:after="0"/>
        <w:ind w:left="0"/>
        <w:jc w:val="both"/>
      </w:pPr>
      <w:r>
        <w:rPr>
          <w:rFonts w:ascii="Times New Roman"/>
          <w:b w:val="false"/>
          <w:i w:val="false"/>
          <w:color w:val="000000"/>
          <w:sz w:val="28"/>
        </w:rPr>
        <w:t xml:space="preserve">
      4. "Білім беру жинақтау сақтандыруы шарты бойынша есептеу сомасын есептеу қағидаларын, сақтандыру төлемдерін жүзеге асырудың есептемесі мен тәртібін бекіту туралы" Қазақстан Республикасы Қаржы нарығын реттеу және дамыту агенттігі Басқармасының 2022 жылғы 22 қарашадағы № 94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30796 болып тіркелген) мынадай өзгерістер енгізілсін:</w:t>
      </w:r>
    </w:p>
    <w:bookmarkEnd w:id="26"/>
    <w:bookmarkStart w:name="z62" w:id="27"/>
    <w:p>
      <w:pPr>
        <w:spacing w:after="0"/>
        <w:ind w:left="0"/>
        <w:jc w:val="both"/>
      </w:pPr>
      <w:r>
        <w:rPr>
          <w:rFonts w:ascii="Times New Roman"/>
          <w:b w:val="false"/>
          <w:i w:val="false"/>
          <w:color w:val="000000"/>
          <w:sz w:val="28"/>
        </w:rPr>
        <w:t xml:space="preserve">
      Білім беру жинақтау сақтандыруы шарты бойынша есептеу сомасын есептеу қағидаларында, көрсетілген қаулымен бекітілген сақтандыру төлемдерін жүзеге асырудың есептемесі мен </w:t>
      </w:r>
      <w:r>
        <w:rPr>
          <w:rFonts w:ascii="Times New Roman"/>
          <w:b w:val="false"/>
          <w:i w:val="false"/>
          <w:color w:val="000000"/>
          <w:sz w:val="28"/>
        </w:rPr>
        <w:t>тәртібінде</w:t>
      </w:r>
      <w:r>
        <w:rPr>
          <w:rFonts w:ascii="Times New Roman"/>
          <w:b w:val="false"/>
          <w:i w:val="false"/>
          <w:color w:val="000000"/>
          <w:sz w:val="28"/>
        </w:rPr>
        <w:t>:</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 </w:t>
      </w:r>
    </w:p>
    <w:bookmarkStart w:name="z64" w:id="28"/>
    <w:p>
      <w:pPr>
        <w:spacing w:after="0"/>
        <w:ind w:left="0"/>
        <w:jc w:val="both"/>
      </w:pPr>
      <w:r>
        <w:rPr>
          <w:rFonts w:ascii="Times New Roman"/>
          <w:b w:val="false"/>
          <w:i w:val="false"/>
          <w:color w:val="000000"/>
          <w:sz w:val="28"/>
        </w:rPr>
        <w:t>
      "4. Сақтандыру төлемі сақтандыру сыйлықақысына (жарналарына), инвестициялық кіріске, есептелген мемлекет сыйлықақысына қарай есептеледі.".</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w:t>
            </w:r>
            <w:r>
              <w:br/>
            </w:r>
            <w:r>
              <w:rPr>
                <w:rFonts w:ascii="Times New Roman"/>
                <w:b w:val="false"/>
                <w:i w:val="false"/>
                <w:color w:val="000000"/>
                <w:sz w:val="20"/>
              </w:rPr>
              <w:t xml:space="preserve">мәселелері бойынша </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03.04.2026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03.04.2026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