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317d" w14:textId="49731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"Куәландырушы орталықтарды аккредиттеу туралы куәлікті беру және кері қайтарып алу қағидаларын бекіту туралы" Қазақстан Республикасы Цифрлық даму, инновациялар және аэроғарыш өнеркәсібі министрінің 2020 жылғы 1 маусымдағы № 224/НҚ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2023 жылғы 17 сәуірдегі № 155/НҚ бұйрығы. Қазақстан Республикасының Әділет министрлігінде 2023 жылғы 21 сәуірде № 32341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"Куәландырушы орталықтарды аккредиттеу туралы куәлікті беру және кері қайтарып алу қағидаларын бекіту туралы" Қазақстан Республикасы Цифрлық даму, инновациялар және аэроғарыш өнеркәсібі министрінің 2020 жылғы 1 маусымдағы № 224/НҚ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20815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Куәландырушы орталықтарды аккредиттеу туралы куәлікті беру және кері қайтарып алу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Қазақстан Республикасы Цифрлық даму, инновациялар және аэроғарыш өнеркәсібі министрлігінің Ақпараттық қауіпсіздік комитеті (бұдан әрі – көрсетілетін қызметті беруші) заңды тұлғаларға (бұдан әрі – көрсетілетін қызметті алушы) көрсетеді. Мемлекеттік қызмет көрсетілетін қызметті алушыны тексеру нәтижелері туралы актінің негізінде, осы Қағидаларға, сондай-ақ Қазақстан Республикасының электрондық құжат және электрондық цифрлық қолтаңба саласындағы заңнамасында белгіленген талаптарға сәйкестігін бағалау мақсатында жүзеге асырылады. Көрсетілетін қызметті алушыны тексеруді куәландырушы орталықтарды аккредиттеу жөніндегі комиссия (бұдан әрі – комиссия) жүзеге асырады, оның құрамы көрсетілетін қызметті берушінің бұйрығымен айқындалады. Комиссия көрсетілетін қызметті берушінің, техникалық реттеу жөніндегі уәкілетті органның және ұлттық қауіпсіздік органдарының өкілдерінен тұрады.".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Ақпараттық қауіпсіздік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Цифрлық даму, инновациялар және аэроғарыш өнеркәсібі министрлігінің ресми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ұсынуды қамтамасыз етсін.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аэроғарыш өнеркәсібі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