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015a" w14:textId="1970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"Биобанктер құру және қызметінің қағидаларын бекіту туралы" Қазақстан Республикасы Денсаулық сақтау министрінің міндетін атқарушының 2020 жылғы 24 желтоқсандағы № ҚР ДСМ-328/2020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17 сәуірдегі № 74 бұйрығы. Қазақстан Республикасының Әділет министрлігінде 2023 жылғы 18 сәуірде № 32331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"Биобанктер құру және қызметінің қағидаларын бекіту туралы" Қазақстан Республикасы Денсаулық сақтау министрінің міндетін атқарушының 2020 жылғы 24 желтоқсандағы № ҚР ДСМ-328/2020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21927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""Халық денсаулығы және денсаулық сақтау жүйесі туралы" Қазақстан Республикасының Кодексі 229-бабының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Биобанктер құру және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Биобанктер құру және қызметінің қағидалары (бұдан әрі - Қағидалар) "Халық денсаулығы және денсаулық сақтау жүйесі туралы" Қазақстан Республикасының Кодексі (бұдан әрі - Кодекс) 229-бабының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биобанктер құру және қызметінің тәртібін айқындайды.";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терминдер мен анықтамалар пайданылады: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биобанк – ғылыми және медициналық мақсаттар үшін биологиялық материалдардың мамандандырылған қоймасы;";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биологиялық материал – адам, жануар, өсімдік, микроорганизм(дер) немесе жануарлар да, өсімдіктер де емес көп жасушалы организмдер сияқты органикалық заттан алынған кез келген зат немесе оның бөлігі.";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Биобанктерде сақталатын биологиялық материалдары сынама дайындауға, тасымалдауға, зертханалық өңдеуге және сақтауға қойылатын барлық талаптарды сақтай отырып, Қазақстан Республикасының заңнамасына, биоэтика нормаларына сәйкес жиналады.";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Базасында биобанк құрылатын ғылыми-зерттеу орталығына мынадай талаптар қойылады: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және (немесе) ғылыми-техникалық қызмет субъектісі ретінде аккредиттеудің және (немесе) медициналық қызметті жүзеге асыруға лицензияның болуы;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биологиялық және клиникалық зерттеулер жүргізу үшін (биологиялық материалдарды биомедициналық мақсаттарда және (немесе) клиникалық зерттеулерде пайдалану кезінде) және биобанктермен жұмыс істеу бойынша стандартты операциялық рәсімдердің болуы;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10-бабының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тиісті фармацевтикалық практикалар стандарттарының медициналық білімі және Good Clinical Practice (Гуд клиникал практик) (бұдан әрі – GCP стандарты) егер биологиялық материалдар медициналық мақсаттарда және (немесе) клиникалық зерттеулерде пайдаланылса) тиісті клиникалық практика бойынша оқыту туралы құжаты бар персоналдың болуы;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комиссияның оң қорытындысының және Биоқауіпсіздік жөніндегі комиссияның және (немесе) биоқауіпсіздік жөніндегі сарапшының оң қорытындысының болуы;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орындалатын рәсімдердің биологиялық тәуекелдерін бағалау хаттамасының болуы;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зерттеу орталығының Биоқауіпсіздік жөніндегі комиссиясы туралы ереже;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үш деңгейлі физикалық қорғау жүйесінің болуы (патогенділіктің 1-2 тобына жататын биологиялық материалдарды сақтау кезінде);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патогенділіктің I, II, III және (немесе) IV топтарымен жұмыс істеуге рұқсаттың болуы (сақталатын биологиялық материалдардың патогенділік тобына сәйкес).";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Биобанк қызметі мыналарды қамтиды: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биологиялық материалдардың үлгілерін жинау, кірісті көру арқылы сапаны бақылау, сақтау;";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зерттеушілерге биологиялық материалдарды олар әзірлеген енгізу критерийлері бойынша беру;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материалдардың сақталған үлгілері мен ілеспе медициналық, демографиялық және зертханалық ақпараттың есебін жүргізу, электрондық мәліметтер базасын жүргізу;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биологиялық материалдар үлгілерінің жиналған коллекцияларының температуралық режимдерге сәйкес, жинақталған толық қауіпсіздігіне кепілдік беретін резервтік қуат көздерінің болуымен сақтау;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зерттеушілер мен ғылыми орталықтың ғылыми топтарына биологиялық материалдарды жинау, өңдеу, сақтау және талдау бойынша қызметтер ұсыну;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 қазақстандық және шетелдік биобанктермен өзара байланыс орнату;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биобанктер мен медициналық ұйымдар арасында биологиялық материалдар үлгілерін алмасу;";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Биобанкте биологиялық материалдар мен және деректерді жинау, есепке алу, сақтау, пайдалану және жою стандартты операциялық рәсімдерге сәйкес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Зерттеу орталығы биобанкті жабу немесе биобанкте сақталатын биологиялық үлгілерді, дербес деректерді жою туралы шешім қабылдаса, зерттеу орталығы: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комиссияға хабарлайды;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туралы" Қазақстан Республикасы Денсаулық сақтау министрінің м.а. 2020 жылғы 25 желтоқсандағы № ҚР ДСМ-331/2020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қалдықтарды жинау, сақтау, тасымалдау және кәдеге жарату тәртібіне сәйкес дербес деректерді, сондай-ақ биологиялық үлгілерді жоюды қамтамасыз етеді;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үлгілерді, материалдық жеткізгіштердегі дербес деректерді Қазақстан Республикасының резиденті – зерттеу орталығының базасында жұмыс істейтін басқа биобанкке беруді қамтамасыз етеді.".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ақпаратты ұсынуды қамтамасыз етсін.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