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4b0d" w14:textId="4cf4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"Елеулі маңызды тауарлар тізбесін бекіту туралы" Қазақстан Республикасы Ұлттық экономика министрінің 2014 жылғы 29 желтоқсандағы № 180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Сауда және интеграция министрінің 2023 жылғы 12 сәуірдегі № 138-НҚ бұйрығы. Қазақстан Республикасының Әділет министрлігінде 2023 жылғы 13 сәуірде № 32293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"Елеулі маңызды тауарлар тізбесін бекіту туралы" Қазақстан Республикасы Ұлттық экономика министрінің 2014 жылғы 29 желтоқсандағы №180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10953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Елеулі маңызды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148, 149, 150-жолдармен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көмір, брикеттер, тас көмірден алынған түйіршіктер және қатты отынның ұқсас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немесе гагаттан басқа агломерленген немесе агломерленбеген қоңыр көмір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мұздатылған кептірілген, тұндырылған және коллоидты күкірттен басқа барлық түрдегі күкірт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Сыртқы сауда қызметі департаменті заңнамада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