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a503" w14:textId="6a0a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оқу жылын аяқтау және орта білім беру ұйымдарында білім алушыларды қорытынды аттестаттаудан өткізу мерзімдерін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10 сәуірдегі № 88 бұйрығы. Қазақстан Республикасының Әділет министрлігінде 2023 жылғы 11 сәуірде № 32275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сондай-ақ меншік нысанына және ведомстволық бағыныстылығына қарамастан орта білім беру ұйымдарында 2022-2023 оқу жылын ұйымдасқан түрде аяқтау мақсатында БҰЙЫРАМЫН:</w:t>
      </w:r>
    </w:p>
    <w:bookmarkStart w:name="z2" w:id="0"/>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ұйымдарындағы оқу сабақтары 2023 жылғы 31 мамырда аяқталсын.</w:t>
      </w:r>
    </w:p>
    <w:bookmarkEnd w:id="0"/>
    <w:bookmarkStart w:name="z3" w:id="1"/>
    <w:p>
      <w:pPr>
        <w:spacing w:after="0"/>
        <w:ind w:left="0"/>
        <w:jc w:val="both"/>
      </w:pPr>
      <w:r>
        <w:rPr>
          <w:rFonts w:ascii="Times New Roman"/>
          <w:b w:val="false"/>
          <w:i w:val="false"/>
          <w:color w:val="000000"/>
          <w:sz w:val="28"/>
        </w:rPr>
        <w:t>
      2. 9 (10) сыныптарда білім алушылардың қорытынды бітіру емтихандары 2023 жылғы 2-13 маусым аралығында өткізілсін.</w:t>
      </w:r>
    </w:p>
    <w:bookmarkEnd w:id="1"/>
    <w:bookmarkStart w:name="z4" w:id="2"/>
    <w:p>
      <w:pPr>
        <w:spacing w:after="0"/>
        <w:ind w:left="0"/>
        <w:jc w:val="both"/>
      </w:pPr>
      <w:r>
        <w:rPr>
          <w:rFonts w:ascii="Times New Roman"/>
          <w:b w:val="false"/>
          <w:i w:val="false"/>
          <w:color w:val="000000"/>
          <w:sz w:val="28"/>
        </w:rPr>
        <w:t>
      3. 11 (12) сыныптарда білім алушылардың мемлекеттік бітіру емтихандары – 2023 жылғы 5-19 маусым аралығында өткізілсін.</w:t>
      </w:r>
    </w:p>
    <w:bookmarkEnd w:id="2"/>
    <w:bookmarkStart w:name="z5" w:id="3"/>
    <w:p>
      <w:pPr>
        <w:spacing w:after="0"/>
        <w:ind w:left="0"/>
        <w:jc w:val="both"/>
      </w:pPr>
      <w:r>
        <w:rPr>
          <w:rFonts w:ascii="Times New Roman"/>
          <w:b w:val="false"/>
          <w:i w:val="false"/>
          <w:color w:val="000000"/>
          <w:sz w:val="28"/>
        </w:rPr>
        <w:t>
      4. Қорытынды аттестаттауды өткізудің мынадай мерзімдері бекітілсін:</w:t>
      </w:r>
    </w:p>
    <w:bookmarkEnd w:id="3"/>
    <w:bookmarkStart w:name="z6" w:id="4"/>
    <w:p>
      <w:pPr>
        <w:spacing w:after="0"/>
        <w:ind w:left="0"/>
        <w:jc w:val="both"/>
      </w:pPr>
      <w:r>
        <w:rPr>
          <w:rFonts w:ascii="Times New Roman"/>
          <w:b w:val="false"/>
          <w:i w:val="false"/>
          <w:color w:val="000000"/>
          <w:sz w:val="28"/>
        </w:rPr>
        <w:t>
      9 (10)-сынып оқушылары үшін:</w:t>
      </w:r>
    </w:p>
    <w:bookmarkEnd w:id="4"/>
    <w:bookmarkStart w:name="z7" w:id="5"/>
    <w:p>
      <w:pPr>
        <w:spacing w:after="0"/>
        <w:ind w:left="0"/>
        <w:jc w:val="both"/>
      </w:pPr>
      <w:r>
        <w:rPr>
          <w:rFonts w:ascii="Times New Roman"/>
          <w:b w:val="false"/>
          <w:i w:val="false"/>
          <w:color w:val="000000"/>
          <w:sz w:val="28"/>
        </w:rPr>
        <w:t>
      1) қазақ/орыс/ұйғыр/өзбек/тәжік тілі бойынша (оқыту тілі) эссе нысанында жазбаша емтихан, гуманитарлық цикл пәндерін тереңдетіп оқытатын мектептер үшін – жазбаша жұмыс (мақала, әңгіме, эссе) – 2023 жылғы 2 маусым;</w:t>
      </w:r>
    </w:p>
    <w:bookmarkEnd w:id="5"/>
    <w:bookmarkStart w:name="z8" w:id="6"/>
    <w:p>
      <w:pPr>
        <w:spacing w:after="0"/>
        <w:ind w:left="0"/>
        <w:jc w:val="both"/>
      </w:pPr>
      <w:r>
        <w:rPr>
          <w:rFonts w:ascii="Times New Roman"/>
          <w:b w:val="false"/>
          <w:i w:val="false"/>
          <w:color w:val="000000"/>
          <w:sz w:val="28"/>
        </w:rPr>
        <w:t>
      2) математика (алгебра) бойынша жазбаша емтихан (бақылау жұмысы) – 2023 жылғы 6 маусым;</w:t>
      </w:r>
    </w:p>
    <w:bookmarkEnd w:id="6"/>
    <w:bookmarkStart w:name="z9" w:id="7"/>
    <w:p>
      <w:pPr>
        <w:spacing w:after="0"/>
        <w:ind w:left="0"/>
        <w:jc w:val="both"/>
      </w:pPr>
      <w:r>
        <w:rPr>
          <w:rFonts w:ascii="Times New Roman"/>
          <w:b w:val="false"/>
          <w:i w:val="false"/>
          <w:color w:val="000000"/>
          <w:sz w:val="28"/>
        </w:rPr>
        <w:t>
      3) орыс/өзбек/ұйғыр/тәжік тілінде оқытатын сыныптарда қазақ тілі мен әдебиеті бойынша жазбаша емтихан (мәтінмен жұмыс, мәтін бойынша тапсырмаларды орындау) және қазақ тілінде оқытатын сыныптарда орыс тілі мен әдебиеті бойынша жазбаша емтихан (мәтінмен жұмыс, мәтін бойынша тапсырмаларды орындау) – 2023 жылғы 9 маусым;</w:t>
      </w:r>
    </w:p>
    <w:bookmarkEnd w:id="7"/>
    <w:bookmarkStart w:name="z10" w:id="8"/>
    <w:p>
      <w:pPr>
        <w:spacing w:after="0"/>
        <w:ind w:left="0"/>
        <w:jc w:val="both"/>
      </w:pPr>
      <w:r>
        <w:rPr>
          <w:rFonts w:ascii="Times New Roman"/>
          <w:b w:val="false"/>
          <w:i w:val="false"/>
          <w:color w:val="000000"/>
          <w:sz w:val="28"/>
        </w:rPr>
        <w:t>
      4) таңдау пәні бойынша жазбаша емтихан (физика, химия, биология, география, геометрия, Қазақстан тарихы, дүниежүзі тарихы, әдебиет (оқыту тілі бойынша), шет тілі (ағылшын/француз/неміс), информатика) – 2023 жылғы 13 маусым;</w:t>
      </w:r>
    </w:p>
    <w:bookmarkEnd w:id="8"/>
    <w:bookmarkStart w:name="z11" w:id="9"/>
    <w:p>
      <w:pPr>
        <w:spacing w:after="0"/>
        <w:ind w:left="0"/>
        <w:jc w:val="both"/>
      </w:pPr>
      <w:r>
        <w:rPr>
          <w:rFonts w:ascii="Times New Roman"/>
          <w:b w:val="false"/>
          <w:i w:val="false"/>
          <w:color w:val="000000"/>
          <w:sz w:val="28"/>
        </w:rPr>
        <w:t>
      11 (12) сынып оқушылары үшін:</w:t>
      </w:r>
    </w:p>
    <w:bookmarkEnd w:id="9"/>
    <w:bookmarkStart w:name="z12" w:id="10"/>
    <w:p>
      <w:pPr>
        <w:spacing w:after="0"/>
        <w:ind w:left="0"/>
        <w:jc w:val="both"/>
      </w:pPr>
      <w:r>
        <w:rPr>
          <w:rFonts w:ascii="Times New Roman"/>
          <w:b w:val="false"/>
          <w:i w:val="false"/>
          <w:color w:val="000000"/>
          <w:sz w:val="28"/>
        </w:rPr>
        <w:t>
      1) қазақ тілі/орыс тілі бойынша және ұйғыр/тәжік/өзбек тілінде білім беретін мектептер/сыныптар үшін ана тілі (оқыту тілі) бойынша жазбаша емтихан – 2023 жылғы 5 маусым;</w:t>
      </w:r>
    </w:p>
    <w:bookmarkEnd w:id="10"/>
    <w:bookmarkStart w:name="z13" w:id="11"/>
    <w:p>
      <w:pPr>
        <w:spacing w:after="0"/>
        <w:ind w:left="0"/>
        <w:jc w:val="both"/>
      </w:pPr>
      <w:r>
        <w:rPr>
          <w:rFonts w:ascii="Times New Roman"/>
          <w:b w:val="false"/>
          <w:i w:val="false"/>
          <w:color w:val="000000"/>
          <w:sz w:val="28"/>
        </w:rPr>
        <w:t>
      2) алгебра және анализ бастамалары бойынша жазбаша емтихан – 2023 жылғы 8 маусым;</w:t>
      </w:r>
    </w:p>
    <w:bookmarkEnd w:id="11"/>
    <w:bookmarkStart w:name="z14" w:id="12"/>
    <w:p>
      <w:pPr>
        <w:spacing w:after="0"/>
        <w:ind w:left="0"/>
        <w:jc w:val="both"/>
      </w:pPr>
      <w:r>
        <w:rPr>
          <w:rFonts w:ascii="Times New Roman"/>
          <w:b w:val="false"/>
          <w:i w:val="false"/>
          <w:color w:val="000000"/>
          <w:sz w:val="28"/>
        </w:rPr>
        <w:t>
      3) Қазақстан тарихы бойынша ауызша емтихан – 2023 жылғы 12 маусым;</w:t>
      </w:r>
    </w:p>
    <w:bookmarkEnd w:id="12"/>
    <w:bookmarkStart w:name="z15" w:id="13"/>
    <w:p>
      <w:pPr>
        <w:spacing w:after="0"/>
        <w:ind w:left="0"/>
        <w:jc w:val="both"/>
      </w:pPr>
      <w:r>
        <w:rPr>
          <w:rFonts w:ascii="Times New Roman"/>
          <w:b w:val="false"/>
          <w:i w:val="false"/>
          <w:color w:val="000000"/>
          <w:sz w:val="28"/>
        </w:rPr>
        <w:t>
      4) орыс/өзбек/ұйғыр/тәжік тілдерінде оқытатын мектептерде/сыныптарда қазақ тілі мен әдебиетінен және қазақ тілінде оқытатын мектептерде/сыныптарда орыс тілі мен әдебиетінен жазбаша емтихан – 2023 жылғы 15 маусым;</w:t>
      </w:r>
    </w:p>
    <w:bookmarkEnd w:id="13"/>
    <w:bookmarkStart w:name="z16" w:id="14"/>
    <w:p>
      <w:pPr>
        <w:spacing w:after="0"/>
        <w:ind w:left="0"/>
        <w:jc w:val="both"/>
      </w:pPr>
      <w:r>
        <w:rPr>
          <w:rFonts w:ascii="Times New Roman"/>
          <w:b w:val="false"/>
          <w:i w:val="false"/>
          <w:color w:val="000000"/>
          <w:sz w:val="28"/>
        </w:rPr>
        <w:t>
      5) таңдау пәні бойынша жазбаша емтихан (физика, химия, биология, география, геометрия, дүниежүзілік тарих, құқық негіздері, әдебиет (оқыту тілі бойынша), шет тілі (ағылшын/француз/неміс), информатика) – 2023 жылғы 19 маусым.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Облыстардың, Астана, Алматы және Шымкент қалаларының білім басқармалары, сондай-ақ республикалық орта білім беру ұйымдары осы бұйрықтың,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оқу жылының аяқталуын қамтамасыз етсін (Нормативтік құқықтық актілерді мемлекеттік тіркеу тізілімінде № 5191 болып тіркелген).</w:t>
      </w:r>
    </w:p>
    <w:bookmarkStart w:name="z18" w:id="15"/>
    <w:p>
      <w:pPr>
        <w:spacing w:after="0"/>
        <w:ind w:left="0"/>
        <w:jc w:val="both"/>
      </w:pPr>
      <w:r>
        <w:rPr>
          <w:rFonts w:ascii="Times New Roman"/>
          <w:b w:val="false"/>
          <w:i w:val="false"/>
          <w:color w:val="000000"/>
          <w:sz w:val="28"/>
        </w:rPr>
        <w:t>
      6.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0"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7"/>
    <w:bookmarkStart w:name="z21" w:id="1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2" w:id="19"/>
    <w:p>
      <w:pPr>
        <w:spacing w:after="0"/>
        <w:ind w:left="0"/>
        <w:jc w:val="both"/>
      </w:pPr>
      <w:r>
        <w:rPr>
          <w:rFonts w:ascii="Times New Roman"/>
          <w:b w:val="false"/>
          <w:i w:val="false"/>
          <w:color w:val="000000"/>
          <w:sz w:val="28"/>
        </w:rPr>
        <w:t>
      7. Осы бұйрықтың орындалуын бақылау жетекшілік ететін Қазақстан Республикасының оқу-ағарту вице-министріне жүктелсін.</w:t>
      </w:r>
    </w:p>
    <w:bookmarkEnd w:id="19"/>
    <w:bookmarkStart w:name="z23" w:id="20"/>
    <w:p>
      <w:pPr>
        <w:spacing w:after="0"/>
        <w:ind w:left="0"/>
        <w:jc w:val="both"/>
      </w:pPr>
      <w:r>
        <w:rPr>
          <w:rFonts w:ascii="Times New Roman"/>
          <w:b w:val="false"/>
          <w:i w:val="false"/>
          <w:color w:val="000000"/>
          <w:sz w:val="28"/>
        </w:rPr>
        <w:t>
      8.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