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13f7" w14:textId="45a1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реттеуге жатқызылатын өлшем тізбелерін бекіту туралы" Қазақстан Республикасы Энергетика министрінің міндетін атқарушының 2019 жылғы 11 наурыздағы № 81 және Қазақстан Республикасы Индустрия және инфрақұрылымдық даму министрінің 2019 жылғы 18 наурыздағы № 143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29 наурыздағы № 121 және Қазақстан Республикасы Премьер-Министрі орынбасарының - Сауда және интеграция министрінің м.а. 2023 жылғы 31 наурыздағы № 129-НҚ бірлескен бұйрығы. Қазақстан Республикасының Әділет министрлігінде 2023 жылғы 4 сәуірде № 32236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реттеуге жатқызылатын өлшем тізбелерін бекіту туралы" Қазақстан Республикасы Энергетика министрінің міндетін атқарушының 2019 жылғы 11 наурыздағы № 81 және Қазақстан Республикасы Индустрия және инфрақұрылымдық даму министрінің 2019 жылғы 18 наурыздағы № 143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18435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бұйрықтың кіріспесі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""Өлшем бірлігін қамтамасыз ету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БҰЙЫРАМЫН:";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Мемлекеттік реттеуге жатқызылатын өлшемдердің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Стратегиялық даму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Энергетика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ресми жарияланған күнінен кейін күнтізбелік алпыс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орынбасарының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Сауда және интеграция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орынбасарының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129-НҚ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143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реттеуге жатқызылатын өлшемдер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 мен қолдану саласы көрсетілген өлшем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Метрологиялық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ауқымы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ауытқуы немесе дәлдік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Мұнай және мұнай өнімдері саласында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 арқылы тасымалдау кезінде, автомобиль, теміржол, су көлігіне, резервуарларға ауыстырып тиеу кезінде мұнай/мұнай өнімдерінің массасын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өлшеулердің тікелей және жанама әдістері,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мұнай өнімдерінің массасы. Өлшеу әдістемелері (әдістері)"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өлшеулердің тікелей және жанама әдістері,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мұнай өнімдерінің массасы. Өлшеу әдістемелері (әдістері)"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ағытылған цистерналарды таразыда өлшеу арқылы статикалық өлшеудің тікелей әдісі,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мұнай өнімдерінің массасы. Өлшеу әдістемелері (әдістері)"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ағытылған цистерналарды таразыда өлшеу арқылы статикалық өлшеудің тікелей әдісі,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мұнай өнімдерінің массасы. Өлшеу әдістемелері (әдістері)"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қозғалыстағы ағытылмаған цистерналар мен олардың құрамдарын таразыда өлшеу арқылы статикалық өлшеудің тікелей әдісі,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салмағы 1000 тоннадан артық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мұнай өнімдерінің массасы. Өлшеу әдістемелері (әдістері)"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салмағы 1000 тонна және одан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қозғалыстағы ағытылмаған цистерналар мен олардың құрамдарын таразыда өлшеу арқылы статикалық өлшеудің тікелей әдісі,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салмағы 1000 тоннадан артық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мұнай өнімдерінің массасы. Өлшеу әдістемелері (әдістері)"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салмағы 1000 тонна және одан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статикалық өлшеулердің жанама әдісі және гидростатикалық принципке негізделген жанама әдіс,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тоннадан артық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0,65 %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мұнай өнімдерінің массасы. Өлшеу әдістемелері (әдістері)"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тонна және одан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статикалық өлшеудің жанама әдісі және гидростатикалық принципке негізделген жанама әдіс,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тоннадан артық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мұнай өнімдерінің массасы. Өлшеу әдістемелері (әдістері)"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тонна және одан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0,60%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шығарылатын операциялар кезінде авто -, автогаз құю станцияларындағы мұнай өнімдерінің көлемін өлшеу (жылжымалы үлгідегі автожанармай құю станцияларынан басқа)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мұнай өнімдерінің массасы. Өлшеу әдістемелері (әдістері)"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9018 "Отын тарату колонкалары. Жалпы техникалық шарттар"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Газ саласында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Контрагент-кәсіпорындар арасындағы есеп айырысулар кезінде газ шығысын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текше метр сағат (20ºС және 0,101325 мега Паскаль кезінде)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Ультрадыбыстық, турбиналық, айналмалы газ есептегіштері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103-нен 105 текше метр сағатқа дейін (20ºС және 0,101325 мега Паскаль)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текше метр сағатқа дейін (20ºС және 0,101325 мега Паскаль кезінде)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Контрагент-кәсіпорындар арасындағы есеп айырысулар кезінде газ шығысын анықтау үшін қысымды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мега Паскальға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0,075 %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шығысын 105 текше метр сағатқа артық өлшеу кезінде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Контрагент-кәсіпорындар арасындағы есеп айырысулар кезінде газ шығысын анықтау үшін қысымды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мега Паскальға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шығысын 105 текше метр сағатқа кем өлшеу кезінде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Контрагент-кәсіпорындар арасындағы есеп айырысулар кезінде газ шығысын анықтау үшін температураны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-40-тан 60 ºС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шығысын 105 текше метр сағатқа артық өлшеу кезінде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Контрагент-кәсіпорындар арасындағы есеп айырысулар кезінде газ шығысын анықтау үшін температураны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-40-тан 60 ºС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шығысын 105 текше метр сағатқа кем өлшеу кезінде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Контрагент-кәсіпорындар арасындағы есеп айырысулар кезінде газ шығысын анықтау үшін газ құрамын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бойынша орташа квадраттық ауытқу 2%-дан артық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Контрагент-кәсіпорындар арасындағы есеп айырысулар кезінде газ шығысын анықтау үшін газ тығыздығын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килограмм/ текше метрге дейін (20ºС және 0,101325 мега Паскаль кезінде)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Контрагент-кәсіпорындар арасындағы есеп айырысулар кезінде газ мөлшерін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шығарылатын операциялар кезінде газ -, автогаз құю станцияларындағы сұйытылған мұнай газының көлемін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қателік ±1% - дан аспауы тиіс. Қоршаған орта және отын температурасының минус 40 ºС-тан 60 ºС-қа дейінгі шегінде (20 ±1%) ºС-тан ерекшеленетін температурада қосымша салыстырмалы дәлсіздік ±1% - дан аспайды.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Электр энергетикасы саласында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электр энергиясының мөлшерін өлшеу: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шектеусіз, килоВатт*сағат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Жақшада көрсетілген мән – жабдықты салу және жаңғырту кезінде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есепке алу аспаптары үшін: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электр беру желілерінде, кернеуі 500 киловольт және одан жоғары электр беру желілерінде, қуаты 50 мегаватт және одан жоғары генераторларда, қуаты 63 мегавольт ампер және одан жоғары трансформаторларда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кернеуі 110 – 220 киловольт электр беру желілерінде, қуаты 50 мегаватқа дейінгі генераторларда, қуаты 10-63 мегавольт ампер трансформаторларда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кернеуі 35 – 6 киловольт электр беру желілерінде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(0,5)*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кернеуі төмен электр беру желілерінде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коммерциялық есепке алу аспаптарын қосуға арналған ток және кернеу трансформаторлары үшін: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мемлекетаралық электр беру желілерінде 500 киловольт жоғары кернеуі электр беру желілерінде, қуаты 50 мегаватт және одан жоғары генераторларда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кернеуі 220 киловольт және одан төмен электр беру желілері, қуаты 50 мегаватт дейінгі генераторларда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Реактивті электр энергиясының мөлшерін өлшеу: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есепке алу аспаптары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электр беру желілерінде, кернеуі 6 киловольт және одан жоғары электр беру желілерінде, қуаты 50 мегаватт және одан жоғары генераторларда, қуаты 63 мегавольт ампер және одан жоғары трансформаторларда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шектеусіз, киловатт*сағ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кернеуі төмен электр беру желілерінде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коммерциялық есепке алу аспаптарын қосуға арналған ток және кернеу трансформаторлары үшін: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электр беру желілерінде, кернеуі 500 киловольт және одан жоғары электр беру желілерінде, қуаты 50 мегаватт және одан жоғары генераторларда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кернеуі 220 киловольт және одан төмен электр беру желілерінде, қуаты 50 мегаватқа дейінгі генераторларда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