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7557" w14:textId="4667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Агломерация аумағындағы жергілікті маңызы бар мәселелерді бірлесіп шешу туралы келісімнің мазмұнына қойылатын талаптарды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2023 жылғы 30 наурыздағы № 39 бұйрығы. Қазақстан Республикасының Әділет министрлігінде 2023 жылғы 31 наурызда № 32204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"Агломерацияларды дамыту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агломерация аумағындағы жергілікті маңызы бар мәселелерді бірлесіп шешу туралы келісімнің мазмұнына қойылатын талаптар айқындалсын.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Өңірлік даму департаменті заңнамада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интернет-ресурсында орналастыруды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министрлігінің жетекшілік ететін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Агломерация аумағындағы жергілікті маңызы бар мәселелерді бірлесіп шешу туралы келісімнің мазмұнына қойылатын талаптар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Агломерация аумағындағы жергілікті маңызы бар мәселелерді бірлесіп шешу туралы келісім: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агломерация кеңесінің 20 адамнан аспайтын сандық құрамын;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агломерация кеңесін қалыптастыру тәртібін, оның ішінде құрамына кандидатураларды іріктеу мәселелерін қамтиды.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агломерация кеңесінің құрамы "Агломерацияларды дамыту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жергілікті агломерация кеңесі туралы ережеге сәйкес қалыптастырылады;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агломерация кеңесінің отырысын өткізу тәртібін, оның ішінде оның кезеңділігін қамтиды.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жергілікті агломерация кеңесінің отырыстары тоқсанына кемінде бір рет өткізіледі.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