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fb51" w14:textId="1f5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газды күкіртпен жұмыс істеу қағидаларын бекіту туралы" Қазақстан Республикасы Экология, геология және табиғи ресурстар министрінің міндетін атқарушының 2021 жылғы 22 шiлдедегі № 266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31 наурыздағы № 109 бұйрығы. Қазақстан Республикасының Әділет министрлігінде 2023 жылғы 31 наурызда № 32200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газды күкіртпен жұмыс істеу қағидаларын бекіту туралы" Қазақстан Республикасы Экология, геология және табиғи ресурстар министрінің міндетін атқарушының 2021 жылғы 22 шiлдедегі № 266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23720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газды күкіртпен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Экологиялық реттеу және бақылау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 және табиғи ресурстар министрлігінің Заң қызметі департаментіне ұсынылуын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