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f516" w14:textId="880f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материалдық резервтің материалдық құндылықтарын сақтау пункттерінің тізбесін бекіту туралы" Қазақстан Республикасы Цифрлық даму, қорғаныс және аэроғарыш өнеркәсібі министрінің 2019 жылғы 31 мамырдағы № 106/НҚ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2023 жылғы 7 ақпандағы № 62 бұйрығы. Қазақстан Республикасының Әділет министрлігінде 2023 жылғы 8 ақпанда № 31878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материалдық резервтің материалдық құндылықтарын сақтау пункттерінің тізбесін бекіту туралы" Қазақстан Республикасы Цифрлық даму, қорғаныс және аэроғарыш өнеркәсібі министрінің 2019 жылғы 31 мамырдағы № 106/НҚ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18786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12-1-бабының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материалдық резервтің материалдық құндылықтарын сақтау пункттерінің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материалдық резервтер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"___"_______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