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d35b" w14:textId="e23d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7 ақпандағы № 142 бұйрығы. Қазақстан Республикасының Әділет министрлігінде 2023 жылғы 8 ақпанда № 31875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224-1-жолмен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Тұран ауданы бойынша МКБ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235, 236, 237, 238, 239, 240-жолдар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Aлматы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Сарыарқа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"Aстана - жаңа қала"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Байқоңыр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мәліметтердің Қазақстан Республикасы Қаржы министрлігінің Заң қызметі департаментіне ұсынылуын қамтамасыз етсін.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