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4f8f" w14:textId="a6e4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әлеуметтік қызметтер ұсынатын субъектінің меншік нысанына қарамастан әлеуметтік қызметкерлерге қойылатын біліктілік талаптарын және оларды аттестаттау қағидаларын бекіту туралы" Қазақстан Республикасы Білім және ғылым министрінің 2015 жылғы 21 тамыздағы № 538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24 қаңтардағы № 14 бұйрығы. Қазақстан Республикасының Әділет министрлігінде 2023 жылғы 25 қаңтарда № 31814 болып тіркелді. Күші жойылды - Қазақстан Республикасы Оқу-ағарту министрінің 2024 жылғы 18 қыркүйектегі № 264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Оқу-ағарту министрінің 18.09.2024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әлеуметтік қызметтер ұсынатын субъектінің меншік нысанына қарамастан әлеуметтік қызметкерлерге қойылатын біліктілік талаптарын және оларды аттестаттау қағидаларын бекіту туралы" Қазақстан Республикасы Білім және ғылым министрінің 2015 жылғы 21 тамыздағы № 538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12104 болып тіркелді)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әлеуметтік қызметтер ұсынатын субъектінің меншік нысанына қарамастан әлеуметтік қызметкерлерге қойылатын 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2-1-тармақпен мынадай редакцияда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Арнайы әлеуметтік қызметтер ұсынатын субъектінің меншік нысанына қарамастан Қазақстан Республикасы Еңбек және халықты әлеуметтік қорғау министрінің 2022 жылғы 27 тамыздағы № 333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бекіліген (нормативтік құқықтық актілерді мемлекеттік тіркеу тізілімінде № 29355 болып тіркелді) әлеуметтік қызметкерлердің кәсіптік мінез-құлық әдебі нормасын сақтайды.".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Оқу – ағарту министрлігінің Интернет-ресурсында орналастыру және Мемлекеттік қызметтерді көрсету тәртібіне енгізілген өзгерістер мен толықтырулар туралы ақпаратты Бірыңғай байланыс орталығына, мемлекеттік қызметтер көрсету мәселелері жөніндегі көрсетілетін қызметті берушілерге, "электрондық үкіметтің" ақпараттық-коммуникациялық инфрақұрылымына, ұялы желі операторына ресми жарияланғаннан кейін орналастыру;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 – 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Оқу-ағарту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