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93c5" w14:textId="32e9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27 қаңтардағы № 22 бұйрығы. Қазақстан Республикасының Әділет министрлігінде 2023 жылғы 30 қаңтарда № 31808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Әкімшілік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Мемлекеттік қызмет істері агенттігінің интернет-ресурсында ресми жарияланғаннан кейін оны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Республикасының Әділет министрлігінде мемлекеттік тіркелуінен кейін он жұмыс күні ішінде Қазақстан Республикасының Мемлекеттік қызмет істері агенттігінің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27 қаңтардағы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510" w:id="8"/>
    <w:p>
      <w:pPr>
        <w:spacing w:after="0"/>
        <w:ind w:left="0"/>
        <w:jc w:val="left"/>
      </w:pPr>
      <w:r>
        <w:rPr>
          <w:rFonts w:ascii="Times New Roman"/>
          <w:b/>
          <w:i w:val="false"/>
          <w:color w:val="000000"/>
        </w:rPr>
        <w:t xml:space="preserve"> 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нұсқаулық</w:t>
      </w:r>
    </w:p>
    <w:bookmarkEnd w:id="8"/>
    <w:bookmarkStart w:name="z514"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нұсқалық (бұдан әрі – Нұсқаулық) "Терроризмге қарсы іс-қимыл туралы" Заңның 10-2-бабы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әзірленді және объектілердің терроризмге қарсы қорғалуын қамтамасыз ету жөніндегі орындалуы міндетті іс-шараларды белгілейді.</w:t>
      </w:r>
    </w:p>
    <w:bookmarkEnd w:id="10"/>
    <w:bookmarkStart w:name="z12" w:id="11"/>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қаулысымен бекітілген Объектілерді террористік тұрғыдан осал объектілерге жатқызу </w:t>
      </w:r>
      <w:r>
        <w:rPr>
          <w:rFonts w:ascii="Times New Roman"/>
          <w:b w:val="false"/>
          <w:i w:val="false"/>
          <w:color w:val="000000"/>
          <w:sz w:val="28"/>
        </w:rPr>
        <w:t>қағидалары мен өлшемшарттарына</w:t>
      </w:r>
      <w:r>
        <w:rPr>
          <w:rFonts w:ascii="Times New Roman"/>
          <w:b w:val="false"/>
          <w:i w:val="false"/>
          <w:color w:val="000000"/>
          <w:sz w:val="28"/>
        </w:rPr>
        <w:t xml:space="preserve"> сәйкес террористік тұрғыдан осал объектілерге жатқызылған мемлекеттік қызмет істері органдарының объектілеріне қолданылады.</w:t>
      </w:r>
    </w:p>
    <w:bookmarkEnd w:id="11"/>
    <w:bookmarkStart w:name="z13" w:id="12"/>
    <w:p>
      <w:pPr>
        <w:spacing w:after="0"/>
        <w:ind w:left="0"/>
        <w:jc w:val="both"/>
      </w:pPr>
      <w:r>
        <w:rPr>
          <w:rFonts w:ascii="Times New Roman"/>
          <w:b w:val="false"/>
          <w:i w:val="false"/>
          <w:color w:val="000000"/>
          <w:sz w:val="28"/>
        </w:rPr>
        <w:t xml:space="preserve">
      3. Осы Нұсқаулық мемлекеттік қызмет істері органдарының объектілері басшыларының және мемлекеттік қызмет істері органдары объектілерінің терроризмге қарсы қорғалуы жөніндегі іс-шараларды жүргізуді қамтамасыз ететін қызметкерлерінің, мемлекеттік қызмет істері органдарының объектілерін күзету бойынша қызметтер көрсету туралы шарт жасасқан күзет қызметі субъектілерінің басшылары мен қызметкерлерінің, ішкі істер, ұлттық қауіпсіздік органдарының қызметкерлері, терроризмге қарсы комиссиясының мүшелері мемлекеттік қызмет істері органдары объектілерінің терроризмге қарсы қорғалуының жай-күйін бақылауды, бағалауды, сондай-ақ зерделеуді жүзеге асыру кезінде пайдалануына арналған. </w:t>
      </w:r>
    </w:p>
    <w:bookmarkEnd w:id="12"/>
    <w:bookmarkStart w:name="z14" w:id="13"/>
    <w:p>
      <w:pPr>
        <w:spacing w:after="0"/>
        <w:ind w:left="0"/>
        <w:jc w:val="both"/>
      </w:pPr>
      <w:r>
        <w:rPr>
          <w:rFonts w:ascii="Times New Roman"/>
          <w:b w:val="false"/>
          <w:i w:val="false"/>
          <w:color w:val="000000"/>
          <w:sz w:val="28"/>
        </w:rPr>
        <w:t>
      4. Осы Нұсқаулықта мынадай негізгі ұғымдар қолданылады:</w:t>
      </w:r>
    </w:p>
    <w:bookmarkEnd w:id="13"/>
    <w:bookmarkStart w:name="z15" w:id="14"/>
    <w:p>
      <w:pPr>
        <w:spacing w:after="0"/>
        <w:ind w:left="0"/>
        <w:jc w:val="both"/>
      </w:pPr>
      <w:r>
        <w:rPr>
          <w:rFonts w:ascii="Times New Roman"/>
          <w:b w:val="false"/>
          <w:i w:val="false"/>
          <w:color w:val="000000"/>
          <w:sz w:val="28"/>
        </w:rPr>
        <w:t>
      1)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14"/>
    <w:bookmarkStart w:name="z16" w:id="15"/>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5"/>
    <w:bookmarkStart w:name="z17" w:id="16"/>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18" w:id="17"/>
    <w:p>
      <w:pPr>
        <w:spacing w:after="0"/>
        <w:ind w:left="0"/>
        <w:jc w:val="both"/>
      </w:pPr>
      <w:r>
        <w:rPr>
          <w:rFonts w:ascii="Times New Roman"/>
          <w:b w:val="false"/>
          <w:i w:val="false"/>
          <w:color w:val="000000"/>
          <w:sz w:val="28"/>
        </w:rPr>
        <w:t>
      4) білім алушылар – жоғары оқу орнынан кейінгі білім беру бағдарламасын меңгеретін адамдар (магистранттар, докторанттар), қайта даярлау және біліктілікті арттыру курстарынан өтетін мемлекеттік қызметшілер;</w:t>
      </w:r>
    </w:p>
    <w:bookmarkEnd w:id="17"/>
    <w:bookmarkStart w:name="z19" w:id="18"/>
    <w:p>
      <w:pPr>
        <w:spacing w:after="0"/>
        <w:ind w:left="0"/>
        <w:jc w:val="both"/>
      </w:pPr>
      <w:r>
        <w:rPr>
          <w:rFonts w:ascii="Times New Roman"/>
          <w:b w:val="false"/>
          <w:i w:val="false"/>
          <w:color w:val="000000"/>
          <w:sz w:val="28"/>
        </w:rPr>
        <w:t>
      5) дабыл беру құралы (Дабыл түймесі) – объектідегі заңсыз іс-әрекеттер кезінде қауіп туралы алдын ала хабарлауға және ескертулерге (дыбыстық және визуалды) бағытталған техникалық құрылғы (стационарлық және қолмен);</w:t>
      </w:r>
    </w:p>
    <w:bookmarkEnd w:id="18"/>
    <w:bookmarkStart w:name="z20" w:id="19"/>
    <w:p>
      <w:pPr>
        <w:spacing w:after="0"/>
        <w:ind w:left="0"/>
        <w:jc w:val="both"/>
      </w:pPr>
      <w:r>
        <w:rPr>
          <w:rFonts w:ascii="Times New Roman"/>
          <w:b w:val="false"/>
          <w:i w:val="false"/>
          <w:color w:val="000000"/>
          <w:sz w:val="28"/>
        </w:rPr>
        <w:t>
      6)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9"/>
    <w:bookmarkStart w:name="z21" w:id="20"/>
    <w:p>
      <w:pPr>
        <w:spacing w:after="0"/>
        <w:ind w:left="0"/>
        <w:jc w:val="both"/>
      </w:pPr>
      <w:r>
        <w:rPr>
          <w:rFonts w:ascii="Times New Roman"/>
          <w:b w:val="false"/>
          <w:i w:val="false"/>
          <w:color w:val="000000"/>
          <w:sz w:val="28"/>
        </w:rPr>
        <w:t>
      7) жеке күзет ұйымы – өзінің кәсіпкерлік қызметі ретінде күзет қызметтерін көрсететін коммерциялық ұйым;</w:t>
      </w:r>
    </w:p>
    <w:bookmarkEnd w:id="20"/>
    <w:bookmarkStart w:name="z22" w:id="21"/>
    <w:p>
      <w:pPr>
        <w:spacing w:after="0"/>
        <w:ind w:left="0"/>
        <w:jc w:val="both"/>
      </w:pPr>
      <w:r>
        <w:rPr>
          <w:rFonts w:ascii="Times New Roman"/>
          <w:b w:val="false"/>
          <w:i w:val="false"/>
          <w:color w:val="000000"/>
          <w:sz w:val="28"/>
        </w:rPr>
        <w:t>
      8) келуші – мемлекеттік қызмет істері органының ғимаратына келген Қазақстан Республикасының азаматы, шетелдік немесе азаматтығы жоқ адам;</w:t>
      </w:r>
    </w:p>
    <w:bookmarkEnd w:id="21"/>
    <w:bookmarkStart w:name="z23" w:id="22"/>
    <w:p>
      <w:pPr>
        <w:spacing w:after="0"/>
        <w:ind w:left="0"/>
        <w:jc w:val="both"/>
      </w:pPr>
      <w:r>
        <w:rPr>
          <w:rFonts w:ascii="Times New Roman"/>
          <w:b w:val="false"/>
          <w:i w:val="false"/>
          <w:color w:val="000000"/>
          <w:sz w:val="28"/>
        </w:rPr>
        <w:t>
      9) күзет қызметінің субъектісі – Қазақстан Республикасы ішкі істер органдарының мамандандырылған күзет бөлімшелері және жеке күзет ұйымдары;</w:t>
      </w:r>
    </w:p>
    <w:bookmarkEnd w:id="22"/>
    <w:bookmarkStart w:name="z24" w:id="23"/>
    <w:p>
      <w:pPr>
        <w:spacing w:after="0"/>
        <w:ind w:left="0"/>
        <w:jc w:val="both"/>
      </w:pPr>
      <w:r>
        <w:rPr>
          <w:rFonts w:ascii="Times New Roman"/>
          <w:b w:val="false"/>
          <w:i w:val="false"/>
          <w:color w:val="000000"/>
          <w:sz w:val="28"/>
        </w:rPr>
        <w:t>
      10) күзет (өткізу) бекеті (пункті) – өткізу режимін қамтамасыз етуге ғимараттың кіреберісінде, онда объектінің қауіпсіздігін қамтамасыз ететін адамдардың өздеріне жүктелген қызметтік міндеттерін атқаруға арналған арнайы жабдықталған орын;</w:t>
      </w:r>
    </w:p>
    <w:bookmarkEnd w:id="23"/>
    <w:bookmarkStart w:name="z25" w:id="24"/>
    <w:p>
      <w:pPr>
        <w:spacing w:after="0"/>
        <w:ind w:left="0"/>
        <w:jc w:val="both"/>
      </w:pPr>
      <w:r>
        <w:rPr>
          <w:rFonts w:ascii="Times New Roman"/>
          <w:b w:val="false"/>
          <w:i w:val="false"/>
          <w:color w:val="000000"/>
          <w:sz w:val="28"/>
        </w:rPr>
        <w:t>
      11) қарап тексеру жүйелері мен құралдары – тыйым салынған нәрселер мен заттардың рұқсатсыз кіргізілуін немесе тасымалдануын анықтауға арналған техникалық құралдардың жиынтығы;</w:t>
      </w:r>
    </w:p>
    <w:bookmarkEnd w:id="24"/>
    <w:bookmarkStart w:name="z26" w:id="25"/>
    <w:p>
      <w:pPr>
        <w:spacing w:after="0"/>
        <w:ind w:left="0"/>
        <w:jc w:val="both"/>
      </w:pPr>
      <w:r>
        <w:rPr>
          <w:rFonts w:ascii="Times New Roman"/>
          <w:b w:val="false"/>
          <w:i w:val="false"/>
          <w:color w:val="000000"/>
          <w:sz w:val="28"/>
        </w:rPr>
        <w:t>
      12) металл детектор – бейтарап немесе әлсіз өткізгіш ортада металл заттарды олардың өткізгіштігі есебінен табуға мүмкіндік беретін электрондық аспап;</w:t>
      </w:r>
    </w:p>
    <w:bookmarkEnd w:id="25"/>
    <w:bookmarkStart w:name="z27" w:id="26"/>
    <w:p>
      <w:pPr>
        <w:spacing w:after="0"/>
        <w:ind w:left="0"/>
        <w:jc w:val="both"/>
      </w:pPr>
      <w:r>
        <w:rPr>
          <w:rFonts w:ascii="Times New Roman"/>
          <w:b w:val="false"/>
          <w:i w:val="false"/>
          <w:color w:val="000000"/>
          <w:sz w:val="28"/>
        </w:rPr>
        <w:t>
      13) мемлекеттік қызмет істері органдары – уәкілетті орган, оның аумақтық бөлімшелері және уәкілетті органға ведомстволық бағынысты ұйымдар;</w:t>
      </w:r>
    </w:p>
    <w:bookmarkEnd w:id="26"/>
    <w:bookmarkStart w:name="z28" w:id="27"/>
    <w:p>
      <w:pPr>
        <w:spacing w:after="0"/>
        <w:ind w:left="0"/>
        <w:jc w:val="both"/>
      </w:pPr>
      <w:r>
        <w:rPr>
          <w:rFonts w:ascii="Times New Roman"/>
          <w:b w:val="false"/>
          <w:i w:val="false"/>
          <w:color w:val="000000"/>
          <w:sz w:val="28"/>
        </w:rPr>
        <w:t xml:space="preserve">
      14) объектінің периметрі – құқық белгілейтін құжаттарға сәйкес объектінің шекарасы; </w:t>
      </w:r>
    </w:p>
    <w:bookmarkEnd w:id="27"/>
    <w:bookmarkStart w:name="z29" w:id="28"/>
    <w:p>
      <w:pPr>
        <w:spacing w:after="0"/>
        <w:ind w:left="0"/>
        <w:jc w:val="both"/>
      </w:pPr>
      <w:r>
        <w:rPr>
          <w:rFonts w:ascii="Times New Roman"/>
          <w:b w:val="false"/>
          <w:i w:val="false"/>
          <w:color w:val="000000"/>
          <w:sz w:val="28"/>
        </w:rPr>
        <w:t>
      15) объектінің ықтимал қауіпті учаскелері – объектінің аумақтық бөлінген, жарылыс-өрт қаупі бар, қауіпті химиялық заттар, қару мен оқ-дәрілер, улы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жасауға пайдалану мақсатында қауіпті заттар мен материалдардың ұрлануы ықтимал орындар;</w:t>
      </w:r>
    </w:p>
    <w:bookmarkEnd w:id="28"/>
    <w:bookmarkStart w:name="z30" w:id="29"/>
    <w:p>
      <w:pPr>
        <w:spacing w:after="0"/>
        <w:ind w:left="0"/>
        <w:jc w:val="both"/>
      </w:pPr>
      <w:r>
        <w:rPr>
          <w:rFonts w:ascii="Times New Roman"/>
          <w:b w:val="false"/>
          <w:i w:val="false"/>
          <w:color w:val="000000"/>
          <w:sz w:val="28"/>
        </w:rPr>
        <w:t>
      16) объектінің қауіпсіздігін қамтамасыз ететін адамдар – объектіде күзет және өткізу режимін сақтау функциялары үшін жауап беретін мемлекеттік қызмет істері органы объектісінің қызметкерлері немесе объект бойынша күзет қызметтерін көрсету туралы мемлекеттік қызмет істері органының басшысымен шарт жасасқан күзет қызметі субъектілерінің қызметкерлері;</w:t>
      </w:r>
    </w:p>
    <w:bookmarkEnd w:id="29"/>
    <w:bookmarkStart w:name="z31" w:id="30"/>
    <w:p>
      <w:pPr>
        <w:spacing w:after="0"/>
        <w:ind w:left="0"/>
        <w:jc w:val="both"/>
      </w:pPr>
      <w:r>
        <w:rPr>
          <w:rFonts w:ascii="Times New Roman"/>
          <w:b w:val="false"/>
          <w:i w:val="false"/>
          <w:color w:val="000000"/>
          <w:sz w:val="28"/>
        </w:rPr>
        <w:t>
      17) объектінің терроризмге қарсы қорғалуын бағалау – өткізу режимін, мемлекеттік қызмет істері органдарының объектілерін, сондай-ақ оларда күзет қызметін жүзеге асыратын субъектілердің терроризм актісін жасауға кедергі келтіруге, салдарларын барынша азайтуды және жоюды қамтамасыз етуге дайындығын бағалауға бағытталған іс-шара;</w:t>
      </w:r>
    </w:p>
    <w:bookmarkEnd w:id="30"/>
    <w:bookmarkStart w:name="z32" w:id="31"/>
    <w:p>
      <w:pPr>
        <w:spacing w:after="0"/>
        <w:ind w:left="0"/>
        <w:jc w:val="both"/>
      </w:pPr>
      <w:r>
        <w:rPr>
          <w:rFonts w:ascii="Times New Roman"/>
          <w:b w:val="false"/>
          <w:i w:val="false"/>
          <w:color w:val="000000"/>
          <w:sz w:val="28"/>
        </w:rPr>
        <w:t xml:space="preserve">
      18)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алу тәсілдері; </w:t>
      </w:r>
    </w:p>
    <w:bookmarkEnd w:id="31"/>
    <w:bookmarkStart w:name="z33" w:id="32"/>
    <w:p>
      <w:pPr>
        <w:spacing w:after="0"/>
        <w:ind w:left="0"/>
        <w:jc w:val="both"/>
      </w:pPr>
      <w:r>
        <w:rPr>
          <w:rFonts w:ascii="Times New Roman"/>
          <w:b w:val="false"/>
          <w:i w:val="false"/>
          <w:color w:val="000000"/>
          <w:sz w:val="28"/>
        </w:rPr>
        <w:t>
      19) өткізу режимі – адамдардың санкциясыз кіруі (шығуы), көлік құралдарының кіруі (шығуы), мүлікті кіргізу (шығару), әкелу (әкету) мүмкіндігін болдырмайтын, белгіленген тәртіпті регламенттейтін қағидалар жиынтығы;</w:t>
      </w:r>
    </w:p>
    <w:bookmarkEnd w:id="32"/>
    <w:bookmarkStart w:name="z34" w:id="33"/>
    <w:p>
      <w:pPr>
        <w:spacing w:after="0"/>
        <w:ind w:left="0"/>
        <w:jc w:val="both"/>
      </w:pPr>
      <w:r>
        <w:rPr>
          <w:rFonts w:ascii="Times New Roman"/>
          <w:b w:val="false"/>
          <w:i w:val="false"/>
          <w:color w:val="000000"/>
          <w:sz w:val="28"/>
        </w:rPr>
        <w:t>
      20)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33"/>
    <w:bookmarkStart w:name="z35" w:id="34"/>
    <w:p>
      <w:pPr>
        <w:spacing w:after="0"/>
        <w:ind w:left="0"/>
        <w:jc w:val="both"/>
      </w:pPr>
      <w:r>
        <w:rPr>
          <w:rFonts w:ascii="Times New Roman"/>
          <w:b w:val="false"/>
          <w:i w:val="false"/>
          <w:color w:val="000000"/>
          <w:sz w:val="28"/>
        </w:rPr>
        <w:t>
      21) террористік тұрғыдан осал объект – аса маңызды мемлекеттік объектілерге (адамдар көп жиналатын объектілерге) жататын террористік тұрғыдан осал объектілердің тізбесіне енгізілген терроризмге қарсы қорғауды міндетті түрде ұйымдастыруды талап ететін облыстық, республикалық маңызы бар қалалардағы және астанадағы мемлекеттік қызмет істері органдарының ғимараты;</w:t>
      </w:r>
    </w:p>
    <w:bookmarkEnd w:id="34"/>
    <w:bookmarkStart w:name="z36" w:id="35"/>
    <w:p>
      <w:pPr>
        <w:spacing w:after="0"/>
        <w:ind w:left="0"/>
        <w:jc w:val="both"/>
      </w:pPr>
      <w:r>
        <w:rPr>
          <w:rFonts w:ascii="Times New Roman"/>
          <w:b w:val="false"/>
          <w:i w:val="false"/>
          <w:color w:val="000000"/>
          <w:sz w:val="28"/>
        </w:rPr>
        <w:t>
      22) терроризм актісі қатері кезінде эвакуациялау (бұдан әрі – эвакуациялау) – мемлекеттік қызмет істері органдарының объектісінің персоналын, білім алушылар мен келушілерді объектіден немесе оның бір бөлігінен қауіпсіз орындарға (үй-жайларға, жергілікті жер учаскелеріне) ұйымдасқан түрде ауыстыру;</w:t>
      </w:r>
    </w:p>
    <w:bookmarkEnd w:id="35"/>
    <w:bookmarkStart w:name="z37" w:id="36"/>
    <w:p>
      <w:pPr>
        <w:spacing w:after="0"/>
        <w:ind w:left="0"/>
        <w:jc w:val="both"/>
      </w:pPr>
      <w:r>
        <w:rPr>
          <w:rFonts w:ascii="Times New Roman"/>
          <w:b w:val="false"/>
          <w:i w:val="false"/>
          <w:color w:val="000000"/>
          <w:sz w:val="28"/>
        </w:rPr>
        <w:t>
      23)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Мемлекеттік қызмет істері агенттігі Төрағасының м.а. 06.08.2024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5. Мемлекеттік қызмет істері органдарының объектілерінде терроризмге қарсы қорғауды ұйымдастырудың мақсаты терроризм актісін жасауға кедергі келтіретін (объект аумағында терроризм актісін жасау қатерін азайту) жағдайлар жасау арқылы және қызметкерлер, білім алушылар мен келушілер арасындағы шығындардың алдын алу, ықтимал материалдық залалды азайту, сондай-ақ объектілердегі ықтимал террористік қауіптердің салдарын жоюға бағытталған терроризмге қарсы іс-қимыл және мемлекеттік қызмет істері органдары объектілерінің қауіпсіздігін қамтамасыз ету жөніндегі кешенді іс-шараларды әзірлеу және енгізу болып табылады.</w:t>
      </w:r>
    </w:p>
    <w:bookmarkEnd w:id="37"/>
    <w:bookmarkStart w:name="z39" w:id="38"/>
    <w:p>
      <w:pPr>
        <w:spacing w:after="0"/>
        <w:ind w:left="0"/>
        <w:jc w:val="both"/>
      </w:pPr>
      <w:r>
        <w:rPr>
          <w:rFonts w:ascii="Times New Roman"/>
          <w:b w:val="false"/>
          <w:i w:val="false"/>
          <w:color w:val="000000"/>
          <w:sz w:val="28"/>
        </w:rPr>
        <w:t>
      6. Объектілердің терроризмге қарсы қорғалуы мыналарға бағытталған жағдайлар жасау арқылы қамтамасыз етіледі:</w:t>
      </w:r>
    </w:p>
    <w:bookmarkEnd w:id="38"/>
    <w:bookmarkStart w:name="z40" w:id="39"/>
    <w:p>
      <w:pPr>
        <w:spacing w:after="0"/>
        <w:ind w:left="0"/>
        <w:jc w:val="both"/>
      </w:pPr>
      <w:r>
        <w:rPr>
          <w:rFonts w:ascii="Times New Roman"/>
          <w:b w:val="false"/>
          <w:i w:val="false"/>
          <w:color w:val="000000"/>
          <w:sz w:val="28"/>
        </w:rPr>
        <w:t>
      1) объектілерге заңсыз кіруге кедергі жасау, оған мынадай шаралар қолдану арқылы қол жеткізіледі:</w:t>
      </w:r>
    </w:p>
    <w:bookmarkEnd w:id="39"/>
    <w:bookmarkStart w:name="z41" w:id="40"/>
    <w:p>
      <w:pPr>
        <w:spacing w:after="0"/>
        <w:ind w:left="0"/>
        <w:jc w:val="both"/>
      </w:pPr>
      <w:r>
        <w:rPr>
          <w:rFonts w:ascii="Times New Roman"/>
          <w:b w:val="false"/>
          <w:i w:val="false"/>
          <w:color w:val="000000"/>
          <w:sz w:val="28"/>
        </w:rPr>
        <w:t>
      объектілерде өткізу режимін орнату және оны мүлтіксіз сақтау;</w:t>
      </w:r>
    </w:p>
    <w:bookmarkEnd w:id="40"/>
    <w:bookmarkStart w:name="z42" w:id="41"/>
    <w:p>
      <w:pPr>
        <w:spacing w:after="0"/>
        <w:ind w:left="0"/>
        <w:jc w:val="both"/>
      </w:pPr>
      <w:r>
        <w:rPr>
          <w:rFonts w:ascii="Times New Roman"/>
          <w:b w:val="false"/>
          <w:i w:val="false"/>
          <w:color w:val="000000"/>
          <w:sz w:val="28"/>
        </w:rPr>
        <w:t>
      объектіні инженерлік-техникалық тұрғыдан объектіге заңсыз енуді анықтауға мүмкіндік беретін құралдармен нығайту;</w:t>
      </w:r>
    </w:p>
    <w:bookmarkEnd w:id="41"/>
    <w:bookmarkStart w:name="z43" w:id="42"/>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бойынша мынандай шаралар қабылдау арқылы қол жеткізіледі:</w:t>
      </w:r>
    </w:p>
    <w:bookmarkEnd w:id="42"/>
    <w:bookmarkStart w:name="z44" w:id="43"/>
    <w:p>
      <w:pPr>
        <w:spacing w:after="0"/>
        <w:ind w:left="0"/>
        <w:jc w:val="both"/>
      </w:pPr>
      <w:r>
        <w:rPr>
          <w:rFonts w:ascii="Times New Roman"/>
          <w:b w:val="false"/>
          <w:i w:val="false"/>
          <w:color w:val="000000"/>
          <w:sz w:val="28"/>
        </w:rPr>
        <w:t>
      объектілердегі және жақын маңдағы аумақтардағы жағдайға күдікті адамдар мен заттарды анықтау тұрғысынан бақылау;</w:t>
      </w:r>
    </w:p>
    <w:bookmarkEnd w:id="43"/>
    <w:bookmarkStart w:name="z45" w:id="44"/>
    <w:p>
      <w:pPr>
        <w:spacing w:after="0"/>
        <w:ind w:left="0"/>
        <w:jc w:val="both"/>
      </w:pPr>
      <w:r>
        <w:rPr>
          <w:rFonts w:ascii="Times New Roman"/>
          <w:b w:val="false"/>
          <w:i w:val="false"/>
          <w:color w:val="000000"/>
          <w:sz w:val="28"/>
        </w:rPr>
        <w:t>
      объектілерді инженерлік-техникалық жарақтандыру аясында материалдық-техникалық базаны жақсарту;</w:t>
      </w:r>
    </w:p>
    <w:bookmarkEnd w:id="44"/>
    <w:bookmarkStart w:name="z46" w:id="45"/>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оларға мыналар бойынша шаралар қолдану арқылы қол жеткізіледі:</w:t>
      </w:r>
    </w:p>
    <w:bookmarkEnd w:id="45"/>
    <w:bookmarkStart w:name="z47" w:id="46"/>
    <w:p>
      <w:pPr>
        <w:spacing w:after="0"/>
        <w:ind w:left="0"/>
        <w:jc w:val="both"/>
      </w:pPr>
      <w:r>
        <w:rPr>
          <w:rFonts w:ascii="Times New Roman"/>
          <w:b w:val="false"/>
          <w:i w:val="false"/>
          <w:color w:val="000000"/>
          <w:sz w:val="28"/>
        </w:rPr>
        <w:t>
      объект үшін ықтимал террористік сипаттағы қауіп-қатерлерді модельдеу және оларға әрекет етудің тиісті алгоритмдерін әзірлеу;</w:t>
      </w:r>
    </w:p>
    <w:bookmarkEnd w:id="46"/>
    <w:bookmarkStart w:name="z48" w:id="47"/>
    <w:p>
      <w:pPr>
        <w:spacing w:after="0"/>
        <w:ind w:left="0"/>
        <w:jc w:val="both"/>
      </w:pPr>
      <w:r>
        <w:rPr>
          <w:rFonts w:ascii="Times New Roman"/>
          <w:b w:val="false"/>
          <w:i w:val="false"/>
          <w:color w:val="000000"/>
          <w:sz w:val="28"/>
        </w:rPr>
        <w:t>
      объектінің ықтимал қауіпті учаскелерін (қауіпті аймақтарды, объектіде адамдар жаппай көп болуы мүмкін орындарды) айқындау;</w:t>
      </w:r>
    </w:p>
    <w:bookmarkEnd w:id="47"/>
    <w:bookmarkStart w:name="z49" w:id="48"/>
    <w:p>
      <w:pPr>
        <w:spacing w:after="0"/>
        <w:ind w:left="0"/>
        <w:jc w:val="both"/>
      </w:pPr>
      <w:r>
        <w:rPr>
          <w:rFonts w:ascii="Times New Roman"/>
          <w:b w:val="false"/>
          <w:i w:val="false"/>
          <w:color w:val="000000"/>
          <w:sz w:val="28"/>
        </w:rPr>
        <w:t>
      күзет қызметін жүзеге асыруға тиісті лицензиясы бар күзет қызметі субъектілерімен шарт жасасу арқылы объектілерді күзетуді жүзеге асыру;</w:t>
      </w:r>
    </w:p>
    <w:bookmarkEnd w:id="48"/>
    <w:bookmarkStart w:name="z50" w:id="49"/>
    <w:p>
      <w:pPr>
        <w:spacing w:after="0"/>
        <w:ind w:left="0"/>
        <w:jc w:val="both"/>
      </w:pPr>
      <w:r>
        <w:rPr>
          <w:rFonts w:ascii="Times New Roman"/>
          <w:b w:val="false"/>
          <w:i w:val="false"/>
          <w:color w:val="000000"/>
          <w:sz w:val="28"/>
        </w:rPr>
        <w:t>
      келушілер мен көлік құралдарының объектілерге кіруінің белгіленген тәртібін тұрақты бақылауды ұйымдастыру;</w:t>
      </w:r>
    </w:p>
    <w:bookmarkEnd w:id="49"/>
    <w:bookmarkStart w:name="z51" w:id="50"/>
    <w:p>
      <w:pPr>
        <w:spacing w:after="0"/>
        <w:ind w:left="0"/>
        <w:jc w:val="both"/>
      </w:pPr>
      <w:r>
        <w:rPr>
          <w:rFonts w:ascii="Times New Roman"/>
          <w:b w:val="false"/>
          <w:i w:val="false"/>
          <w:color w:val="000000"/>
          <w:sz w:val="28"/>
        </w:rPr>
        <w:t>
      ұжымда лаңкестікке қарсы түсінікті қалыптастыру;</w:t>
      </w:r>
    </w:p>
    <w:bookmarkEnd w:id="50"/>
    <w:bookmarkStart w:name="z52" w:id="51"/>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іс-шараларды бақылау;</w:t>
      </w:r>
    </w:p>
    <w:bookmarkEnd w:id="51"/>
    <w:bookmarkStart w:name="z53" w:id="52"/>
    <w:p>
      <w:pPr>
        <w:spacing w:after="0"/>
        <w:ind w:left="0"/>
        <w:jc w:val="both"/>
      </w:pPr>
      <w:r>
        <w:rPr>
          <w:rFonts w:ascii="Times New Roman"/>
          <w:b w:val="false"/>
          <w:i w:val="false"/>
          <w:color w:val="000000"/>
          <w:sz w:val="28"/>
        </w:rPr>
        <w:t>
      4) объектілерде болуы мүмкін террористік қауіп-қатерлердің салдарларын барынша азайту және жою мынадай шаралар қолдану арқылы қол жеткізіледі:</w:t>
      </w:r>
    </w:p>
    <w:bookmarkEnd w:id="52"/>
    <w:bookmarkStart w:name="z54" w:id="53"/>
    <w:p>
      <w:pPr>
        <w:spacing w:after="0"/>
        <w:ind w:left="0"/>
        <w:jc w:val="both"/>
      </w:pPr>
      <w:r>
        <w:rPr>
          <w:rFonts w:ascii="Times New Roman"/>
          <w:b w:val="false"/>
          <w:i w:val="false"/>
          <w:color w:val="000000"/>
          <w:sz w:val="28"/>
        </w:rPr>
        <w:t>
      мемлекеттік қызмет істері органдарының объектілерінің ерекшеліктеріне барабар террористік сипаттағы ықтимал қатерлерге әрекет ету алгоритмдерін әзірлеу;</w:t>
      </w:r>
    </w:p>
    <w:bookmarkEnd w:id="53"/>
    <w:bookmarkStart w:name="z55" w:id="54"/>
    <w:p>
      <w:pPr>
        <w:spacing w:after="0"/>
        <w:ind w:left="0"/>
        <w:jc w:val="both"/>
      </w:pPr>
      <w:r>
        <w:rPr>
          <w:rFonts w:ascii="Times New Roman"/>
          <w:b w:val="false"/>
          <w:i w:val="false"/>
          <w:color w:val="000000"/>
          <w:sz w:val="28"/>
        </w:rPr>
        <w:t>
      қызметкерлерді және объектінің қауіпсіздігін қамтамасыз ететін адамдарды терроризм актісін жасау кезіндегі және одан кейінгі іс-қимылдарына қатысты тиісті даярлау;</w:t>
      </w:r>
    </w:p>
    <w:bookmarkEnd w:id="54"/>
    <w:bookmarkStart w:name="z56" w:id="55"/>
    <w:p>
      <w:pPr>
        <w:spacing w:after="0"/>
        <w:ind w:left="0"/>
        <w:jc w:val="both"/>
      </w:pPr>
      <w:r>
        <w:rPr>
          <w:rFonts w:ascii="Times New Roman"/>
          <w:b w:val="false"/>
          <w:i w:val="false"/>
          <w:color w:val="000000"/>
          <w:sz w:val="28"/>
        </w:rPr>
        <w:t>
      объектіде терроризм актісі жасалған жағдайда уәкілетті органдарының қызметкерлерін, мемлекеттік қызмет істері органдары объектісінің персоналын уақтылы хабардар етуді ұйымдастыру;</w:t>
      </w:r>
    </w:p>
    <w:bookmarkEnd w:id="55"/>
    <w:bookmarkStart w:name="z57" w:id="56"/>
    <w:p>
      <w:pPr>
        <w:spacing w:after="0"/>
        <w:ind w:left="0"/>
        <w:jc w:val="both"/>
      </w:pPr>
      <w:r>
        <w:rPr>
          <w:rFonts w:ascii="Times New Roman"/>
          <w:b w:val="false"/>
          <w:i w:val="false"/>
          <w:color w:val="000000"/>
          <w:sz w:val="28"/>
        </w:rPr>
        <w:t>
      объектінің терроризмге қарсы қорғалу паспортын уақтылы жасау және өзекті жай-күйде ұстау, оны тиісінше сақтау.</w:t>
      </w:r>
    </w:p>
    <w:bookmarkEnd w:id="56"/>
    <w:bookmarkStart w:name="z58" w:id="57"/>
    <w:p>
      <w:pPr>
        <w:spacing w:after="0"/>
        <w:ind w:left="0"/>
        <w:jc w:val="both"/>
      </w:pPr>
      <w:r>
        <w:rPr>
          <w:rFonts w:ascii="Times New Roman"/>
          <w:b w:val="false"/>
          <w:i w:val="false"/>
          <w:color w:val="000000"/>
          <w:sz w:val="28"/>
        </w:rPr>
        <w:t>
      7. Мемлекеттік қызмет істері органдары объектілерінің терроризмге қарсы қорғалуын олардың бірінші басшылары ұйымдастырады.</w:t>
      </w:r>
    </w:p>
    <w:bookmarkEnd w:id="57"/>
    <w:bookmarkStart w:name="z59" w:id="58"/>
    <w:p>
      <w:pPr>
        <w:spacing w:after="0"/>
        <w:ind w:left="0"/>
        <w:jc w:val="both"/>
      </w:pPr>
      <w:r>
        <w:rPr>
          <w:rFonts w:ascii="Times New Roman"/>
          <w:b w:val="false"/>
          <w:i w:val="false"/>
          <w:color w:val="000000"/>
          <w:sz w:val="28"/>
        </w:rPr>
        <w:t>
      8. Басшының бұйрығымен объектінің терроризмге қарсы қорғалуы жөніндегі іс-шараларды өткізуді қамтамасыз ететін тұлға және оны алмастыратын адам не құрылымдық бөлімше айқындалады. Объектінің терроризмге қарсы қорғалуы жөніндегі іс-шараларды өткізуді қамтамасыз етуге жауапты қызметкерді таңдау және тағайындау соңғысының терроризмге қарсы қызметтің ерекшелігіне сәйкес келетін құзыреті мен лауазымдық міндеттері ескеріле отырып жүргізіледі. Объектінің басшысы тиісті акт шығарады, ал оның қызметтік міндеттер тізіміне жаңа функция қосылады.</w:t>
      </w:r>
    </w:p>
    <w:bookmarkEnd w:id="58"/>
    <w:bookmarkStart w:name="z60" w:id="59"/>
    <w:p>
      <w:pPr>
        <w:spacing w:after="0"/>
        <w:ind w:left="0"/>
        <w:jc w:val="both"/>
      </w:pPr>
      <w:r>
        <w:rPr>
          <w:rFonts w:ascii="Times New Roman"/>
          <w:b w:val="false"/>
          <w:i w:val="false"/>
          <w:color w:val="000000"/>
          <w:sz w:val="28"/>
        </w:rPr>
        <w:t>
      9. Объектілердің басшылары немесе лауазымды адамдары жалға алынған ғимаратта (үй-жайда) орналасқан кезде жалдау шартында объектіні күзетуді жүзеге асыратын объектінің терроризмге қарсы қорғалуының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іс-шараларды қаржыландыруды осы Нұсқаулықтың талаптарына сәйкес қамтамасыз етеді.</w:t>
      </w:r>
    </w:p>
    <w:bookmarkEnd w:id="59"/>
    <w:bookmarkStart w:name="z61" w:id="60"/>
    <w:p>
      <w:pPr>
        <w:spacing w:after="0"/>
        <w:ind w:left="0"/>
        <w:jc w:val="both"/>
      </w:pPr>
      <w:r>
        <w:rPr>
          <w:rFonts w:ascii="Times New Roman"/>
          <w:b w:val="false"/>
          <w:i w:val="false"/>
          <w:color w:val="000000"/>
          <w:sz w:val="28"/>
        </w:rPr>
        <w:t xml:space="preserve">
      10. Мемлекеттік қызмет істері органдарының объектілері үшін терроризмге қарсы қорғау саласындағы ұсынылатын құжаттар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0"/>
    <w:bookmarkStart w:name="z513" w:id="61"/>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61"/>
    <w:bookmarkStart w:name="z62" w:id="62"/>
    <w:p>
      <w:pPr>
        <w:spacing w:after="0"/>
        <w:ind w:left="0"/>
        <w:jc w:val="both"/>
      </w:pPr>
      <w:r>
        <w:rPr>
          <w:rFonts w:ascii="Times New Roman"/>
          <w:b w:val="false"/>
          <w:i w:val="false"/>
          <w:color w:val="000000"/>
          <w:sz w:val="28"/>
        </w:rPr>
        <w:t>
      11. Осы Тарау мемлекеттік қызмет істері органдарының объектілерінде объектілердің терроризмге қарсы қорғалуын қамтамасыз ету мақсаттарына сәйкес келетін өткізу режимін ұйымдастыруға қойылатын талаптарды айқындайды.</w:t>
      </w:r>
    </w:p>
    <w:bookmarkEnd w:id="62"/>
    <w:bookmarkStart w:name="z63" w:id="63"/>
    <w:p>
      <w:pPr>
        <w:spacing w:after="0"/>
        <w:ind w:left="0"/>
        <w:jc w:val="both"/>
      </w:pPr>
      <w:r>
        <w:rPr>
          <w:rFonts w:ascii="Times New Roman"/>
          <w:b w:val="false"/>
          <w:i w:val="false"/>
          <w:color w:val="000000"/>
          <w:sz w:val="28"/>
        </w:rPr>
        <w:t>
      12. "Қазақстан Республикасы Президентінің жанындағы Мемлекеттік басқару академиясы" Республикалық мемлекеттік қазыналық кәсіпорнының (бұдан әрі – Мемлекеттік басқару академиясы) ғимаратын қоспағанда, мемлекеттік қызмет істері органдары объектісіндегі өткізу және объектішілік режимдерді оның басшысы белгілейді.</w:t>
      </w:r>
    </w:p>
    <w:bookmarkEnd w:id="63"/>
    <w:bookmarkStart w:name="z64" w:id="64"/>
    <w:p>
      <w:pPr>
        <w:spacing w:after="0"/>
        <w:ind w:left="0"/>
        <w:jc w:val="both"/>
      </w:pPr>
      <w:r>
        <w:rPr>
          <w:rFonts w:ascii="Times New Roman"/>
          <w:b w:val="false"/>
          <w:i w:val="false"/>
          <w:color w:val="000000"/>
          <w:sz w:val="28"/>
        </w:rPr>
        <w:t>
      Мемлекеттік басқару академиясының ғимаратында өткізу және объектішілік режимдерін ұйымдастыру тәртібі Қазақстан Республикасы Мемлекеттік қызмет істері және сыбайлас жемқорлыққа қарсы іс-қимыл агенттігі төрағасының 2017 жылғы 12 мамырдағы № 5қбпү және Қазақстан Республикасы Ішкі істер министрінің 2017 жылғы 29 мамырдағы № 90қбпү бірлескен "Қазақстан Республикасы Президентінің жанындағы Мемлекеттік басқару академиясы" Республикалық мемлекеттік қазыналық кәсіпорнының әкімшілік ғимаратына және оған тиесілі аумағына өткізу және объектішілік режимдерін қамтамасыз ету қағидаларын бекіту туралы" (нормативтік құқықтық актілерді мемлекеттік тіркеу тізілімінде № 15316 болып тіркелген) бұйрығымен айқындалған.</w:t>
      </w:r>
    </w:p>
    <w:bookmarkEnd w:id="64"/>
    <w:bookmarkStart w:name="z65" w:id="65"/>
    <w:p>
      <w:pPr>
        <w:spacing w:after="0"/>
        <w:ind w:left="0"/>
        <w:jc w:val="both"/>
      </w:pPr>
      <w:r>
        <w:rPr>
          <w:rFonts w:ascii="Times New Roman"/>
          <w:b w:val="false"/>
          <w:i w:val="false"/>
          <w:color w:val="000000"/>
          <w:sz w:val="28"/>
        </w:rPr>
        <w:t xml:space="preserve">
      13. Мемлекеттік қызмет істері органы объектісінің өткізу режимі: </w:t>
      </w:r>
    </w:p>
    <w:bookmarkEnd w:id="65"/>
    <w:bookmarkStart w:name="z66" w:id="66"/>
    <w:p>
      <w:pPr>
        <w:spacing w:after="0"/>
        <w:ind w:left="0"/>
        <w:jc w:val="both"/>
      </w:pPr>
      <w:r>
        <w:rPr>
          <w:rFonts w:ascii="Times New Roman"/>
          <w:b w:val="false"/>
          <w:i w:val="false"/>
          <w:color w:val="000000"/>
          <w:sz w:val="28"/>
        </w:rPr>
        <w:t>
      1) құқыққа қарсы ниеті бар бөгде адамдардың объектіге немесе оның бөліктеріне (аймақтарына) кіруді;</w:t>
      </w:r>
    </w:p>
    <w:bookmarkEnd w:id="66"/>
    <w:bookmarkStart w:name="z67" w:id="67"/>
    <w:p>
      <w:pPr>
        <w:spacing w:after="0"/>
        <w:ind w:left="0"/>
        <w:jc w:val="both"/>
      </w:pPr>
      <w:r>
        <w:rPr>
          <w:rFonts w:ascii="Times New Roman"/>
          <w:b w:val="false"/>
          <w:i w:val="false"/>
          <w:color w:val="000000"/>
          <w:sz w:val="28"/>
        </w:rPr>
        <w:t xml:space="preserve">
      2) объекті аумағына тез тұтанатын, уландыратын заттарды, атыс қаруын және пайдаланылуы объект пен адамдар үшін қауіп төндіруі мүмкін өзге де заттарды кіргізілуінің (шығарылуының) және әкелуінің (әкетуінің) болдырмауын қамтамасыз етеді. Мемлекеттік қызмет істері органдарының объектілеріне алып өтуге тыйым салынған негізгі заттардың тізбесі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67"/>
    <w:bookmarkStart w:name="z68" w:id="68"/>
    <w:p>
      <w:pPr>
        <w:spacing w:after="0"/>
        <w:ind w:left="0"/>
        <w:jc w:val="both"/>
      </w:pPr>
      <w:r>
        <w:rPr>
          <w:rFonts w:ascii="Times New Roman"/>
          <w:b w:val="false"/>
          <w:i w:val="false"/>
          <w:color w:val="000000"/>
          <w:sz w:val="28"/>
        </w:rPr>
        <w:t>
      14. Мемлекеттік қызмет істері органы объектісінің өткізу режимі:</w:t>
      </w:r>
    </w:p>
    <w:bookmarkEnd w:id="68"/>
    <w:bookmarkStart w:name="z69" w:id="69"/>
    <w:p>
      <w:pPr>
        <w:spacing w:after="0"/>
        <w:ind w:left="0"/>
        <w:jc w:val="both"/>
      </w:pPr>
      <w:r>
        <w:rPr>
          <w:rFonts w:ascii="Times New Roman"/>
          <w:b w:val="false"/>
          <w:i w:val="false"/>
          <w:color w:val="000000"/>
          <w:sz w:val="28"/>
        </w:rPr>
        <w:t>
      1) объектінің кіреберісінде және (немесе) (шығаберісінде) бақылау функциясы бар күзет бекетін және (немесе) өткізу пунктін ұйымдастыруды;</w:t>
      </w:r>
    </w:p>
    <w:bookmarkEnd w:id="69"/>
    <w:bookmarkStart w:name="z70" w:id="70"/>
    <w:p>
      <w:pPr>
        <w:spacing w:after="0"/>
        <w:ind w:left="0"/>
        <w:jc w:val="both"/>
      </w:pPr>
      <w:r>
        <w:rPr>
          <w:rFonts w:ascii="Times New Roman"/>
          <w:b w:val="false"/>
          <w:i w:val="false"/>
          <w:color w:val="000000"/>
          <w:sz w:val="28"/>
        </w:rPr>
        <w:t>
      2) қызметкерлер мен келушілерді объектіге және (немесе) оның бөліктеріне (аймақтарына) өткізу тәртібін;</w:t>
      </w:r>
    </w:p>
    <w:bookmarkEnd w:id="70"/>
    <w:bookmarkStart w:name="z71" w:id="71"/>
    <w:p>
      <w:pPr>
        <w:spacing w:after="0"/>
        <w:ind w:left="0"/>
        <w:jc w:val="both"/>
      </w:pPr>
      <w:r>
        <w:rPr>
          <w:rFonts w:ascii="Times New Roman"/>
          <w:b w:val="false"/>
          <w:i w:val="false"/>
          <w:color w:val="000000"/>
          <w:sz w:val="28"/>
        </w:rPr>
        <w:t>
      3) объектіні аймақтарға бөлу:</w:t>
      </w:r>
    </w:p>
    <w:bookmarkEnd w:id="71"/>
    <w:bookmarkStart w:name="z72" w:id="72"/>
    <w:p>
      <w:pPr>
        <w:spacing w:after="0"/>
        <w:ind w:left="0"/>
        <w:jc w:val="both"/>
      </w:pPr>
      <w:r>
        <w:rPr>
          <w:rFonts w:ascii="Times New Roman"/>
          <w:b w:val="false"/>
          <w:i w:val="false"/>
          <w:color w:val="000000"/>
          <w:sz w:val="28"/>
        </w:rPr>
        <w:t>
      бірінші аймақ – қызметкерлер мен келушілерге кіруге шектеу қойылмаған ғимараттар, үй-жайлар, аумақтар;</w:t>
      </w:r>
    </w:p>
    <w:bookmarkEnd w:id="72"/>
    <w:bookmarkStart w:name="z73" w:id="73"/>
    <w:p>
      <w:pPr>
        <w:spacing w:after="0"/>
        <w:ind w:left="0"/>
        <w:jc w:val="both"/>
      </w:pPr>
      <w:r>
        <w:rPr>
          <w:rFonts w:ascii="Times New Roman"/>
          <w:b w:val="false"/>
          <w:i w:val="false"/>
          <w:color w:val="000000"/>
          <w:sz w:val="28"/>
        </w:rPr>
        <w:t>
      екінші аймақ – персоналдың шектеулі құрамына және объектіге келушілерге бір жолғы рұқсаттамалар бойынша немесе объектінің персоналының ілестірілуімен үй-жайларға кіруге рұқсат етілген;</w:t>
      </w:r>
    </w:p>
    <w:bookmarkEnd w:id="73"/>
    <w:bookmarkStart w:name="z74" w:id="74"/>
    <w:p>
      <w:pPr>
        <w:spacing w:after="0"/>
        <w:ind w:left="0"/>
        <w:jc w:val="both"/>
      </w:pPr>
      <w:r>
        <w:rPr>
          <w:rFonts w:ascii="Times New Roman"/>
          <w:b w:val="false"/>
          <w:i w:val="false"/>
          <w:color w:val="000000"/>
          <w:sz w:val="28"/>
        </w:rPr>
        <w:t>
      үшінші аймақ – объектінің арнайы үй-жайлары, оларға объект басшысы мен қатаң белгіленген персонал кіре алады.</w:t>
      </w:r>
    </w:p>
    <w:bookmarkEnd w:id="74"/>
    <w:bookmarkStart w:name="z75" w:id="75"/>
    <w:p>
      <w:pPr>
        <w:spacing w:after="0"/>
        <w:ind w:left="0"/>
        <w:jc w:val="both"/>
      </w:pPr>
      <w:r>
        <w:rPr>
          <w:rFonts w:ascii="Times New Roman"/>
          <w:b w:val="false"/>
          <w:i w:val="false"/>
          <w:color w:val="000000"/>
          <w:sz w:val="28"/>
        </w:rPr>
        <w:t>
      4) мемлекеттік қызмет істері органы объектісі басшысының бұйрығымен бекітілген объектіге кедергісіз кіруге құқығы бар адамдардың тізбесін айқындауды;</w:t>
      </w:r>
    </w:p>
    <w:bookmarkEnd w:id="75"/>
    <w:bookmarkStart w:name="z76" w:id="76"/>
    <w:p>
      <w:pPr>
        <w:spacing w:after="0"/>
        <w:ind w:left="0"/>
        <w:jc w:val="both"/>
      </w:pPr>
      <w:r>
        <w:rPr>
          <w:rFonts w:ascii="Times New Roman"/>
          <w:b w:val="false"/>
          <w:i w:val="false"/>
          <w:color w:val="000000"/>
          <w:sz w:val="28"/>
        </w:rPr>
        <w:t>
      5) мемлекеттік қызмет істері органы объектісі басшысының бұйрығымен бекітілген қол жеткізу шектелген аймақтарға кіргізілетін адамдардың тізбесін айқындауды;</w:t>
      </w:r>
    </w:p>
    <w:bookmarkEnd w:id="76"/>
    <w:bookmarkStart w:name="z77" w:id="77"/>
    <w:p>
      <w:pPr>
        <w:spacing w:after="0"/>
        <w:ind w:left="0"/>
        <w:jc w:val="both"/>
      </w:pPr>
      <w:r>
        <w:rPr>
          <w:rFonts w:ascii="Times New Roman"/>
          <w:b w:val="false"/>
          <w:i w:val="false"/>
          <w:color w:val="000000"/>
          <w:sz w:val="28"/>
        </w:rPr>
        <w:t>
      6) бақылауды басқаруды қамтамасыз етуге қабілетті белгіленген тәртіпке сәйкес қызметкерлерді, білім алушыларды және келушілерді объектіге және оның аймақтарына өткізу жүйесін енгізуді және (немесе) ұйымдастыруды;</w:t>
      </w:r>
    </w:p>
    <w:bookmarkEnd w:id="77"/>
    <w:bookmarkStart w:name="z78" w:id="78"/>
    <w:p>
      <w:pPr>
        <w:spacing w:after="0"/>
        <w:ind w:left="0"/>
        <w:jc w:val="both"/>
      </w:pPr>
      <w:r>
        <w:rPr>
          <w:rFonts w:ascii="Times New Roman"/>
          <w:b w:val="false"/>
          <w:i w:val="false"/>
          <w:color w:val="000000"/>
          <w:sz w:val="28"/>
        </w:rPr>
        <w:t>
      7) мемлекеттік қызмет істері органы объектісінің аумағына (аумағынан) алып өтуге, кіргізуге (шығаруға), әкелуге (әкетуге) тыйым салынған осы Нұсқаулыққа 2-қосымшада көрсетілген нәрселер мен заттардың тізбесін айқындауды;</w:t>
      </w:r>
    </w:p>
    <w:bookmarkEnd w:id="78"/>
    <w:bookmarkStart w:name="z79" w:id="79"/>
    <w:p>
      <w:pPr>
        <w:spacing w:after="0"/>
        <w:ind w:left="0"/>
        <w:jc w:val="both"/>
      </w:pPr>
      <w:r>
        <w:rPr>
          <w:rFonts w:ascii="Times New Roman"/>
          <w:b w:val="false"/>
          <w:i w:val="false"/>
          <w:color w:val="000000"/>
          <w:sz w:val="28"/>
        </w:rPr>
        <w:t>
      8) объектінің қауіпті аймақтарын күзетуді;</w:t>
      </w:r>
    </w:p>
    <w:bookmarkEnd w:id="79"/>
    <w:bookmarkStart w:name="z80" w:id="80"/>
    <w:p>
      <w:pPr>
        <w:spacing w:after="0"/>
        <w:ind w:left="0"/>
        <w:jc w:val="both"/>
      </w:pPr>
      <w:r>
        <w:rPr>
          <w:rFonts w:ascii="Times New Roman"/>
          <w:b w:val="false"/>
          <w:i w:val="false"/>
          <w:color w:val="000000"/>
          <w:sz w:val="28"/>
        </w:rPr>
        <w:t>
      9) объектіде адамдардың жаппай болуы ықтимал орындарды бақылауды қамтамасыз етеді.</w:t>
      </w:r>
    </w:p>
    <w:bookmarkEnd w:id="80"/>
    <w:bookmarkStart w:name="z81" w:id="81"/>
    <w:p>
      <w:pPr>
        <w:spacing w:after="0"/>
        <w:ind w:left="0"/>
        <w:jc w:val="both"/>
      </w:pPr>
      <w:r>
        <w:rPr>
          <w:rFonts w:ascii="Times New Roman"/>
          <w:b w:val="false"/>
          <w:i w:val="false"/>
          <w:color w:val="000000"/>
          <w:sz w:val="28"/>
        </w:rPr>
        <w:t>
      15. Күзет қызметі субъектісімен күзет қызметтерін көрсету туралы шарт жасасу кезінде мемлекеттік қызмет істері органы объектісінің басшысы күзет қызметтері шартында терроризмге қарсы қорғалуды және қауіпсіздіктің тиісті деңгейін қамтамасыз ету жөніндегі күзет қызметі субъектісі іске асыратын іс-шараларды көрсетеді, оларға мыналар:</w:t>
      </w:r>
    </w:p>
    <w:bookmarkEnd w:id="81"/>
    <w:bookmarkStart w:name="z82" w:id="82"/>
    <w:p>
      <w:pPr>
        <w:spacing w:after="0"/>
        <w:ind w:left="0"/>
        <w:jc w:val="both"/>
      </w:pPr>
      <w:r>
        <w:rPr>
          <w:rFonts w:ascii="Times New Roman"/>
          <w:b w:val="false"/>
          <w:i w:val="false"/>
          <w:color w:val="000000"/>
          <w:sz w:val="28"/>
        </w:rPr>
        <w:t>
      1) мемлекеттік қызмет істері органының немесе оның бір бөлігінің (аймағының) объектісіне қызметкерлерге, білім алушылар мен келушілерге рұқсат беруді ұйымдастыру;</w:t>
      </w:r>
    </w:p>
    <w:bookmarkEnd w:id="82"/>
    <w:bookmarkStart w:name="z83" w:id="83"/>
    <w:p>
      <w:pPr>
        <w:spacing w:after="0"/>
        <w:ind w:left="0"/>
        <w:jc w:val="both"/>
      </w:pPr>
      <w:r>
        <w:rPr>
          <w:rFonts w:ascii="Times New Roman"/>
          <w:b w:val="false"/>
          <w:i w:val="false"/>
          <w:color w:val="000000"/>
          <w:sz w:val="28"/>
        </w:rPr>
        <w:t>
      2) мемлекеттік қызмет істері органының объектісіне көлік құралдарын өткізуді ұйымдастыру;</w:t>
      </w:r>
    </w:p>
    <w:bookmarkEnd w:id="83"/>
    <w:bookmarkStart w:name="z84" w:id="84"/>
    <w:p>
      <w:pPr>
        <w:spacing w:after="0"/>
        <w:ind w:left="0"/>
        <w:jc w:val="both"/>
      </w:pPr>
      <w:r>
        <w:rPr>
          <w:rFonts w:ascii="Times New Roman"/>
          <w:b w:val="false"/>
          <w:i w:val="false"/>
          <w:color w:val="000000"/>
          <w:sz w:val="28"/>
        </w:rPr>
        <w:t>
      3) мемлекеттік қызмет істері органы объектісінің аумағында құқыққа қарсы ниеті бар адамдарды, сондай-ақ оларды іске асыру үшін пайдаланылуы мүмкін нәрселер мен заттарды анықтау;</w:t>
      </w:r>
    </w:p>
    <w:bookmarkEnd w:id="84"/>
    <w:bookmarkStart w:name="z85" w:id="85"/>
    <w:p>
      <w:pPr>
        <w:spacing w:after="0"/>
        <w:ind w:left="0"/>
        <w:jc w:val="both"/>
      </w:pPr>
      <w:r>
        <w:rPr>
          <w:rFonts w:ascii="Times New Roman"/>
          <w:b w:val="false"/>
          <w:i w:val="false"/>
          <w:color w:val="000000"/>
          <w:sz w:val="28"/>
        </w:rPr>
        <w:t>
      4) объектіні күзету, қауіпті аймақтарды қорғау, оның ішінде оларда бөгде адамдардың бақылаусыз болуын болдырмау;</w:t>
      </w:r>
    </w:p>
    <w:bookmarkEnd w:id="85"/>
    <w:bookmarkStart w:name="z86" w:id="86"/>
    <w:p>
      <w:pPr>
        <w:spacing w:after="0"/>
        <w:ind w:left="0"/>
        <w:jc w:val="both"/>
      </w:pPr>
      <w:r>
        <w:rPr>
          <w:rFonts w:ascii="Times New Roman"/>
          <w:b w:val="false"/>
          <w:i w:val="false"/>
          <w:color w:val="000000"/>
          <w:sz w:val="28"/>
        </w:rPr>
        <w:t>
      5) объектіде адамдар жаппай көп жиналуы ықтимал орындарды бақылау;</w:t>
      </w:r>
    </w:p>
    <w:bookmarkEnd w:id="86"/>
    <w:bookmarkStart w:name="z87" w:id="87"/>
    <w:p>
      <w:pPr>
        <w:spacing w:after="0"/>
        <w:ind w:left="0"/>
        <w:jc w:val="both"/>
      </w:pPr>
      <w:r>
        <w:rPr>
          <w:rFonts w:ascii="Times New Roman"/>
          <w:b w:val="false"/>
          <w:i w:val="false"/>
          <w:color w:val="000000"/>
          <w:sz w:val="28"/>
        </w:rPr>
        <w:t>
      6)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 объектінің қауіпсіздігін қамтамасыз ететін адамдармен оқу іс-шараларын ұйымдастыру;</w:t>
      </w:r>
    </w:p>
    <w:bookmarkEnd w:id="87"/>
    <w:bookmarkStart w:name="z88" w:id="88"/>
    <w:p>
      <w:pPr>
        <w:spacing w:after="0"/>
        <w:ind w:left="0"/>
        <w:jc w:val="both"/>
      </w:pPr>
      <w:r>
        <w:rPr>
          <w:rFonts w:ascii="Times New Roman"/>
          <w:b w:val="false"/>
          <w:i w:val="false"/>
          <w:color w:val="000000"/>
          <w:sz w:val="28"/>
        </w:rPr>
        <w:t>
      7) мемлекеттік қызмет істері органының объектісінде орнатылған техникалық қорғау құралдарын тиісінше дұрыс пайдаланылуы жатады.</w:t>
      </w:r>
    </w:p>
    <w:bookmarkEnd w:id="88"/>
    <w:bookmarkStart w:name="z89" w:id="89"/>
    <w:p>
      <w:pPr>
        <w:spacing w:after="0"/>
        <w:ind w:left="0"/>
        <w:jc w:val="both"/>
      </w:pPr>
      <w:r>
        <w:rPr>
          <w:rFonts w:ascii="Times New Roman"/>
          <w:b w:val="false"/>
          <w:i w:val="false"/>
          <w:color w:val="000000"/>
          <w:sz w:val="28"/>
        </w:rPr>
        <w:t>
      16. Күзет қызметі субъектісімен күзет қызметтерін көрсету туралы шарт болмаған жағдайда объектінің басшысы объектінің қызметіне бақылауды және жауапты құрылымдық бөлімшені айқындайды, сондай-ақ өткізу режимін тікелей орындауға жауапты адамдарды тағайындайды.</w:t>
      </w:r>
    </w:p>
    <w:bookmarkEnd w:id="89"/>
    <w:bookmarkStart w:name="z90" w:id="90"/>
    <w:p>
      <w:pPr>
        <w:spacing w:after="0"/>
        <w:ind w:left="0"/>
        <w:jc w:val="both"/>
      </w:pPr>
      <w:r>
        <w:rPr>
          <w:rFonts w:ascii="Times New Roman"/>
          <w:b w:val="false"/>
          <w:i w:val="false"/>
          <w:color w:val="000000"/>
          <w:sz w:val="28"/>
        </w:rPr>
        <w:t>
      17. Келушілер мемлекеттік қызмет істері органдарының объектілеріне кірген кезде тексеру жүйесі мен құралдарын пайдалана отырып, оларды техникалық бақылау жүзеге асырылады. Тексеру жүйелері мен құралдары келушілердің қол жүгі мен жеке заттарын тексеру кезінде де қолданылады.</w:t>
      </w:r>
    </w:p>
    <w:bookmarkEnd w:id="90"/>
    <w:bookmarkStart w:name="z91" w:id="91"/>
    <w:p>
      <w:pPr>
        <w:spacing w:after="0"/>
        <w:ind w:left="0"/>
        <w:jc w:val="both"/>
      </w:pPr>
      <w:r>
        <w:rPr>
          <w:rFonts w:ascii="Times New Roman"/>
          <w:b w:val="false"/>
          <w:i w:val="false"/>
          <w:color w:val="000000"/>
          <w:sz w:val="28"/>
        </w:rPr>
        <w:t>
      Тексеру жүйесі мен құралдары іске қосылған жағдайда объектінің қауіпсіздігін қамтамасыз ететін адам техникалық бақылауға алынған келушіге көзбен шолып қарау үшін қол жүгінің мазмұнын көрсетуді ұсынады.</w:t>
      </w:r>
    </w:p>
    <w:bookmarkEnd w:id="91"/>
    <w:bookmarkStart w:name="z92" w:id="92"/>
    <w:p>
      <w:pPr>
        <w:spacing w:after="0"/>
        <w:ind w:left="0"/>
        <w:jc w:val="both"/>
      </w:pPr>
      <w:r>
        <w:rPr>
          <w:rFonts w:ascii="Times New Roman"/>
          <w:b w:val="false"/>
          <w:i w:val="false"/>
          <w:color w:val="000000"/>
          <w:sz w:val="28"/>
        </w:rPr>
        <w:t>
      Келушінің техникалық бақылаудан немесе тексеруден өтпеуі оны мемлекеттік қызмет істері органдарының объектілеріне жіберуден бас тартуға негіз болып табылады.</w:t>
      </w:r>
    </w:p>
    <w:bookmarkEnd w:id="92"/>
    <w:bookmarkStart w:name="z93" w:id="93"/>
    <w:p>
      <w:pPr>
        <w:spacing w:after="0"/>
        <w:ind w:left="0"/>
        <w:jc w:val="both"/>
      </w:pPr>
      <w:r>
        <w:rPr>
          <w:rFonts w:ascii="Times New Roman"/>
          <w:b w:val="false"/>
          <w:i w:val="false"/>
          <w:color w:val="000000"/>
          <w:sz w:val="28"/>
        </w:rPr>
        <w:t>
      18. Мемлекеттік қызмет істері органдарының объектілеріне жарылғыш, тез тұтанатын, уландырғыш заттарды, атыс қаруы мен пайдалануы қауіп төндіретін заттарды алып шығуды (алып өтуді) болдырмау мақсатында мемлекеттік қызмет істері органдары объектілерінің қызметкерлері, білім алушылары мен келушілеріге тасуға және (немесе) өткізуге арналған заттарды көзбен шолып қарауға, стационарлық металлодетектор, қол металлодетекторымен зерттеп-қарауға оларға талап қою арқылы көрсетілген заттардың бар-жоғына бақылауға жатады.</w:t>
      </w:r>
    </w:p>
    <w:bookmarkEnd w:id="93"/>
    <w:bookmarkStart w:name="z94" w:id="94"/>
    <w:p>
      <w:pPr>
        <w:spacing w:after="0"/>
        <w:ind w:left="0"/>
        <w:jc w:val="both"/>
      </w:pPr>
      <w:r>
        <w:rPr>
          <w:rFonts w:ascii="Times New Roman"/>
          <w:b w:val="false"/>
          <w:i w:val="false"/>
          <w:color w:val="000000"/>
          <w:sz w:val="28"/>
        </w:rPr>
        <w:t>
      Жоғары қауіп төндіретін заттарды (қаруды, оқ-дәрілерді, жарылғыш заттарды) көзбен шолып, қарап-тексеру және (немесе) металлодетектор реакциясының нәтижесінде анықталған кезде Қазақстан Республикасының аумақтық ішкі істер және ұлттық қауіпсіздік органдарына хабардар етіледі.</w:t>
      </w:r>
    </w:p>
    <w:bookmarkEnd w:id="94"/>
    <w:bookmarkStart w:name="z95" w:id="95"/>
    <w:p>
      <w:pPr>
        <w:spacing w:after="0"/>
        <w:ind w:left="0"/>
        <w:jc w:val="both"/>
      </w:pPr>
      <w:r>
        <w:rPr>
          <w:rFonts w:ascii="Times New Roman"/>
          <w:b w:val="false"/>
          <w:i w:val="false"/>
          <w:color w:val="000000"/>
          <w:sz w:val="28"/>
        </w:rPr>
        <w:t>
      19. Мемлекеттік қызмет істері органының әрбір объектісінде өткізу және объектішілік режимдерді ұйымдастыру тәртібінің негізінде оған тән ерекшеліктерді ескере отырып, ұйымның басшысы немесе күзет бастығы күзет қызметкерінің лауазымдық нұсқаулығының вариативтік бөлігін әзірлейді, онда міндетті түрде мыналар:</w:t>
      </w:r>
    </w:p>
    <w:bookmarkEnd w:id="95"/>
    <w:bookmarkStart w:name="z96" w:id="96"/>
    <w:p>
      <w:pPr>
        <w:spacing w:after="0"/>
        <w:ind w:left="0"/>
        <w:jc w:val="both"/>
      </w:pPr>
      <w:r>
        <w:rPr>
          <w:rFonts w:ascii="Times New Roman"/>
          <w:b w:val="false"/>
          <w:i w:val="false"/>
          <w:color w:val="000000"/>
          <w:sz w:val="28"/>
        </w:rPr>
        <w:t xml:space="preserve">
      1) объектінің аумағына (аумағынан) автокөлік құралдарын өткізу кезінде әкелінетін (әкетілетін) жүктердің тиісті құжаттарын және сипатын тексеру; </w:t>
      </w:r>
    </w:p>
    <w:bookmarkEnd w:id="96"/>
    <w:bookmarkStart w:name="z97" w:id="97"/>
    <w:p>
      <w:pPr>
        <w:spacing w:after="0"/>
        <w:ind w:left="0"/>
        <w:jc w:val="both"/>
      </w:pPr>
      <w:r>
        <w:rPr>
          <w:rFonts w:ascii="Times New Roman"/>
          <w:b w:val="false"/>
          <w:i w:val="false"/>
          <w:color w:val="000000"/>
          <w:sz w:val="28"/>
        </w:rPr>
        <w:t>
      2) қызметтік істер бойынша объектіге баратын адамдардың құжаттарын және басқа ұйымдардан келу мақсатын тексеруді, келушілер кітабына тиісті жазбалар жасау;</w:t>
      </w:r>
    </w:p>
    <w:bookmarkEnd w:id="97"/>
    <w:bookmarkStart w:name="z98" w:id="98"/>
    <w:p>
      <w:pPr>
        <w:spacing w:after="0"/>
        <w:ind w:left="0"/>
        <w:jc w:val="both"/>
      </w:pPr>
      <w:r>
        <w:rPr>
          <w:rFonts w:ascii="Times New Roman"/>
          <w:b w:val="false"/>
          <w:i w:val="false"/>
          <w:color w:val="000000"/>
          <w:sz w:val="28"/>
        </w:rPr>
        <w:t>
      3) аумақты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(аралау кестесіне сәйкес) тұрақты аралау;</w:t>
      </w:r>
    </w:p>
    <w:bookmarkEnd w:id="98"/>
    <w:bookmarkStart w:name="z99" w:id="99"/>
    <w:p>
      <w:pPr>
        <w:spacing w:after="0"/>
        <w:ind w:left="0"/>
        <w:jc w:val="both"/>
      </w:pPr>
      <w:r>
        <w:rPr>
          <w:rFonts w:ascii="Times New Roman"/>
          <w:b w:val="false"/>
          <w:i w:val="false"/>
          <w:color w:val="000000"/>
          <w:sz w:val="28"/>
        </w:rPr>
        <w:t>
      4) мемлекеттік қызмет істері органы объектісінің басшысына және өзінің тікелей басшысына барлық анықталған бұзушылықтар туралы дереу баяндау;</w:t>
      </w:r>
    </w:p>
    <w:bookmarkEnd w:id="99"/>
    <w:bookmarkStart w:name="z100" w:id="100"/>
    <w:p>
      <w:pPr>
        <w:spacing w:after="0"/>
        <w:ind w:left="0"/>
        <w:jc w:val="both"/>
      </w:pPr>
      <w:r>
        <w:rPr>
          <w:rFonts w:ascii="Times New Roman"/>
          <w:b w:val="false"/>
          <w:i w:val="false"/>
          <w:color w:val="000000"/>
          <w:sz w:val="28"/>
        </w:rPr>
        <w:t>
      5) белгіленген қағидаларды бұза отырып, объектінің аумағына кіруге және (немесе) мемлекеттік қызмет істері органы объектісінің периметріне тікелей жақын жерде ұзақ уақыт тұрақталған белгісіз автокөлік табылған кезде қызметкерлерге қатысты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адамдардың іс-қимылдары қарастырылады.</w:t>
      </w:r>
    </w:p>
    <w:bookmarkEnd w:id="100"/>
    <w:bookmarkStart w:name="z101" w:id="101"/>
    <w:p>
      <w:pPr>
        <w:spacing w:after="0"/>
        <w:ind w:left="0"/>
        <w:jc w:val="both"/>
      </w:pPr>
      <w:r>
        <w:rPr>
          <w:rFonts w:ascii="Times New Roman"/>
          <w:b w:val="false"/>
          <w:i w:val="false"/>
          <w:color w:val="000000"/>
          <w:sz w:val="28"/>
        </w:rPr>
        <w:t>
      20. Азаматтардың құқықтарын шектейтін, объектінің қауіпсіздігін қамтамасыз ететін адамдары талаптарының заңдылығын түсіндіретін өткізу режимінің негізгі қағидалары туралы хабарламаларды әкімшілік объектінің кіреберісінде, баршаға көрінетіндей жерде орналастырады.</w:t>
      </w:r>
    </w:p>
    <w:bookmarkEnd w:id="101"/>
    <w:bookmarkStart w:name="z102" w:id="102"/>
    <w:p>
      <w:pPr>
        <w:spacing w:after="0"/>
        <w:ind w:left="0"/>
        <w:jc w:val="both"/>
      </w:pPr>
      <w:r>
        <w:rPr>
          <w:rFonts w:ascii="Times New Roman"/>
          <w:b w:val="false"/>
          <w:i w:val="false"/>
          <w:color w:val="000000"/>
          <w:sz w:val="28"/>
        </w:rPr>
        <w:t>
      21. Агенттіктің аумақтық органдарының және облыстың, республикалық маңызы бар қалалардың және астананың Мемлекеттік басқару академиясы филиалдарының объектілерінде күзетуді және өткізу режимін жүзеге асыру кезінде терроризмге қарсы қорғалу деңгейін арттыру үшін объектінің қауіпсіздігін қамтамасыз ету жөніндегі кезекші бөлімшелерді террористік тұрғыдан осал объектілерді күзету жөніндегі қызметті жүзеге асыруға рұқсат беру құжаттары бар жеке күзет ұйымдарының қызметкерлерімен күшейтуі мүмкін.</w:t>
      </w:r>
    </w:p>
    <w:bookmarkEnd w:id="102"/>
    <w:bookmarkStart w:name="z103" w:id="103"/>
    <w:p>
      <w:pPr>
        <w:spacing w:after="0"/>
        <w:ind w:left="0"/>
        <w:jc w:val="both"/>
      </w:pPr>
      <w:r>
        <w:rPr>
          <w:rFonts w:ascii="Times New Roman"/>
          <w:b w:val="false"/>
          <w:i w:val="false"/>
          <w:color w:val="000000"/>
          <w:sz w:val="28"/>
        </w:rPr>
        <w:t>
      22. Мемлекеттік қызмет істері органдарының басшыларына жеке күзет ұйымдарымен шарт жасасқан жағдайда күзет қызметтерін көрсетуге объектінің терроризмге қарсы қорғалуы жөніндегі мынадай іс-шаралардың орындалуын:</w:t>
      </w:r>
    </w:p>
    <w:bookmarkEnd w:id="103"/>
    <w:bookmarkStart w:name="z104" w:id="104"/>
    <w:p>
      <w:pPr>
        <w:spacing w:after="0"/>
        <w:ind w:left="0"/>
        <w:jc w:val="both"/>
      </w:pPr>
      <w:r>
        <w:rPr>
          <w:rFonts w:ascii="Times New Roman"/>
          <w:b w:val="false"/>
          <w:i w:val="false"/>
          <w:color w:val="000000"/>
          <w:sz w:val="28"/>
        </w:rPr>
        <w:t>
      1) мемлекеттік қызмет істері органының әкімшілік ғимаратында объектінің басшысы бекіткен және күзет қызметі субъектісімен келісілген өткізу режимінің сақталуын;</w:t>
      </w:r>
    </w:p>
    <w:bookmarkEnd w:id="104"/>
    <w:bookmarkStart w:name="z105" w:id="105"/>
    <w:p>
      <w:pPr>
        <w:spacing w:after="0"/>
        <w:ind w:left="0"/>
        <w:jc w:val="both"/>
      </w:pPr>
      <w:r>
        <w:rPr>
          <w:rFonts w:ascii="Times New Roman"/>
          <w:b w:val="false"/>
          <w:i w:val="false"/>
          <w:color w:val="000000"/>
          <w:sz w:val="28"/>
        </w:rPr>
        <w:t>
      2) объектіні күзетуді, мүліктің, материалдық құндылықтардың сақталуы және қоғамдық тәртіптің сақталуын;</w:t>
      </w:r>
    </w:p>
    <w:bookmarkEnd w:id="105"/>
    <w:bookmarkStart w:name="z106" w:id="106"/>
    <w:p>
      <w:pPr>
        <w:spacing w:after="0"/>
        <w:ind w:left="0"/>
        <w:jc w:val="both"/>
      </w:pPr>
      <w:r>
        <w:rPr>
          <w:rFonts w:ascii="Times New Roman"/>
          <w:b w:val="false"/>
          <w:i w:val="false"/>
          <w:color w:val="000000"/>
          <w:sz w:val="28"/>
        </w:rPr>
        <w:t>
      3) объектінің ғимаратына және қызметтік үй-жайларына бөгде адамдардың кіруін болғызбауын;</w:t>
      </w:r>
    </w:p>
    <w:bookmarkEnd w:id="106"/>
    <w:bookmarkStart w:name="z107" w:id="107"/>
    <w:p>
      <w:pPr>
        <w:spacing w:after="0"/>
        <w:ind w:left="0"/>
        <w:jc w:val="both"/>
      </w:pPr>
      <w:r>
        <w:rPr>
          <w:rFonts w:ascii="Times New Roman"/>
          <w:b w:val="false"/>
          <w:i w:val="false"/>
          <w:color w:val="000000"/>
          <w:sz w:val="28"/>
        </w:rPr>
        <w:t>
      4) тиісті рұқсатсыз тыйым салынған заттарды, сондай-ақ тауар-материалдық құндылықтарды рұқсатсыз кіргізуді (алып кетуді), әкелуді (әкетуді), алып өтуді болдырмауын;</w:t>
      </w:r>
    </w:p>
    <w:bookmarkEnd w:id="107"/>
    <w:bookmarkStart w:name="z108" w:id="108"/>
    <w:p>
      <w:pPr>
        <w:spacing w:after="0"/>
        <w:ind w:left="0"/>
        <w:jc w:val="both"/>
      </w:pPr>
      <w:r>
        <w:rPr>
          <w:rFonts w:ascii="Times New Roman"/>
          <w:b w:val="false"/>
          <w:i w:val="false"/>
          <w:color w:val="000000"/>
          <w:sz w:val="28"/>
        </w:rPr>
        <w:t>
      5) залал келтіруге ықпал ететін қауіпсіздік қатерлерін және ықтимал қауіпті жағдайларды уақтылы анықтау, сондай-ақ объектіде және оларға іргелес аумақта әлеуметтік сипаттағы төтенше жағдайлар туындаған жағдайда тиімді ден қоюды;</w:t>
      </w:r>
    </w:p>
    <w:bookmarkEnd w:id="108"/>
    <w:bookmarkStart w:name="z109" w:id="109"/>
    <w:p>
      <w:pPr>
        <w:spacing w:after="0"/>
        <w:ind w:left="0"/>
        <w:jc w:val="both"/>
      </w:pPr>
      <w:r>
        <w:rPr>
          <w:rFonts w:ascii="Times New Roman"/>
          <w:b w:val="false"/>
          <w:i w:val="false"/>
          <w:color w:val="000000"/>
          <w:sz w:val="28"/>
        </w:rPr>
        <w:t>
      6) объектіге мемлекеттік қызмет істері органы қызметкерінің алып жүруінсіз келушілердің өз бетінше өтуіне жол бермеуді қамтамасыз ету қажет.</w:t>
      </w:r>
    </w:p>
    <w:bookmarkEnd w:id="109"/>
    <w:bookmarkStart w:name="z512" w:id="110"/>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110"/>
    <w:bookmarkStart w:name="z110" w:id="111"/>
    <w:p>
      <w:pPr>
        <w:spacing w:after="0"/>
        <w:ind w:left="0"/>
        <w:jc w:val="both"/>
      </w:pPr>
      <w:r>
        <w:rPr>
          <w:rFonts w:ascii="Times New Roman"/>
          <w:b w:val="false"/>
          <w:i w:val="false"/>
          <w:color w:val="000000"/>
          <w:sz w:val="28"/>
        </w:rPr>
        <w:t>
      23. Профилактикалық іс-шаралардың мақсаты мемлекеттік қызмет істері органының объектісінде терроризм актісін жасауды барынша азайтуға ықпал ететін жағдайларды жасау болып табылады.</w:t>
      </w:r>
    </w:p>
    <w:bookmarkEnd w:id="111"/>
    <w:bookmarkStart w:name="z111" w:id="112"/>
    <w:p>
      <w:pPr>
        <w:spacing w:after="0"/>
        <w:ind w:left="0"/>
        <w:jc w:val="both"/>
      </w:pPr>
      <w:r>
        <w:rPr>
          <w:rFonts w:ascii="Times New Roman"/>
          <w:b w:val="false"/>
          <w:i w:val="false"/>
          <w:color w:val="000000"/>
          <w:sz w:val="28"/>
        </w:rPr>
        <w:t>
      24. Оқу іс-шараларының мақсаты мемлекеттік қызмет істері органы объектісінің қызметкерлері мен білім алушыларының терроризмге қарсы санасын қалыптастыру, терроризм актісінің жасалу қаупі төнген кезде және ол жасалғаннан кейін сауатты және оңтайлы мінез-құлық дағдыларын пысықтау болып табылады.</w:t>
      </w:r>
    </w:p>
    <w:bookmarkEnd w:id="112"/>
    <w:bookmarkStart w:name="z112" w:id="113"/>
    <w:p>
      <w:pPr>
        <w:spacing w:after="0"/>
        <w:ind w:left="0"/>
        <w:jc w:val="both"/>
      </w:pPr>
      <w:r>
        <w:rPr>
          <w:rFonts w:ascii="Times New Roman"/>
          <w:b w:val="false"/>
          <w:i w:val="false"/>
          <w:color w:val="000000"/>
          <w:sz w:val="28"/>
        </w:rPr>
        <w:t>
      25. Профилактикалық және оқу іс-шаралары нұсқамалар, сабақтар (практикалық және теориялық) және эксперименттер:</w:t>
      </w:r>
    </w:p>
    <w:bookmarkEnd w:id="113"/>
    <w:bookmarkStart w:name="z113" w:id="114"/>
    <w:p>
      <w:pPr>
        <w:spacing w:after="0"/>
        <w:ind w:left="0"/>
        <w:jc w:val="both"/>
      </w:pPr>
      <w:r>
        <w:rPr>
          <w:rFonts w:ascii="Times New Roman"/>
          <w:b w:val="false"/>
          <w:i w:val="false"/>
          <w:color w:val="000000"/>
          <w:sz w:val="28"/>
        </w:rPr>
        <w:t>
      1) объектінің қызметкерлері мен білім алушылар;</w:t>
      </w:r>
    </w:p>
    <w:bookmarkEnd w:id="114"/>
    <w:bookmarkStart w:name="z114" w:id="115"/>
    <w:p>
      <w:pPr>
        <w:spacing w:after="0"/>
        <w:ind w:left="0"/>
        <w:jc w:val="both"/>
      </w:pPr>
      <w:r>
        <w:rPr>
          <w:rFonts w:ascii="Times New Roman"/>
          <w:b w:val="false"/>
          <w:i w:val="false"/>
          <w:color w:val="000000"/>
          <w:sz w:val="28"/>
        </w:rPr>
        <w:t>
      2) объектінің қауіпсіздігін қамтамасыз ететін адамдармен жүргізіледі.</w:t>
      </w:r>
    </w:p>
    <w:bookmarkEnd w:id="115"/>
    <w:bookmarkStart w:name="z115" w:id="116"/>
    <w:p>
      <w:pPr>
        <w:spacing w:after="0"/>
        <w:ind w:left="0"/>
        <w:jc w:val="both"/>
      </w:pPr>
      <w:r>
        <w:rPr>
          <w:rFonts w:ascii="Times New Roman"/>
          <w:b w:val="false"/>
          <w:i w:val="false"/>
          <w:color w:val="000000"/>
          <w:sz w:val="28"/>
        </w:rPr>
        <w:t>
      26. Профилактикалық және оқу іс-шараларын жоспарлау объектінің қызметкерлерімен, білім алушыларымен және объектінің қауіпсіздігін қамтамасыз ететін адамдармен объектінің терроризмге қарсы қорғалуына жауапты тұлға жүзеге асырады.</w:t>
      </w:r>
    </w:p>
    <w:bookmarkEnd w:id="116"/>
    <w:bookmarkStart w:name="z116" w:id="117"/>
    <w:p>
      <w:pPr>
        <w:spacing w:after="0"/>
        <w:ind w:left="0"/>
        <w:jc w:val="both"/>
      </w:pPr>
      <w:r>
        <w:rPr>
          <w:rFonts w:ascii="Times New Roman"/>
          <w:b w:val="false"/>
          <w:i w:val="false"/>
          <w:color w:val="000000"/>
          <w:sz w:val="28"/>
        </w:rPr>
        <w:t>
      27. Осы іс-шараларды өткізуге объект орналасқан жердегі әкімшілік-аумақтық бірліктің терроризмге қарсы комиссиясымен келісім бойынша орталық мемлекеттік және жергілікті атқарушы органдардың өкілдері, сондай-ақ объектінің неғұрлым дайындалған қызметкерлері тартылуы мүмкін.</w:t>
      </w:r>
    </w:p>
    <w:bookmarkEnd w:id="117"/>
    <w:bookmarkStart w:name="z117" w:id="118"/>
    <w:p>
      <w:pPr>
        <w:spacing w:after="0"/>
        <w:ind w:left="0"/>
        <w:jc w:val="both"/>
      </w:pPr>
      <w:r>
        <w:rPr>
          <w:rFonts w:ascii="Times New Roman"/>
          <w:b w:val="false"/>
          <w:i w:val="false"/>
          <w:color w:val="000000"/>
          <w:sz w:val="28"/>
        </w:rPr>
        <w:t xml:space="preserve">
      28. Мемлекеттік қызмет істері органы объектілерінің терроризмге қарсы қауіпсіздігі мәселелері бойынша профилактикалық және оқу іс-шаралары тақырыптарының нұсқалары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8"/>
    <w:bookmarkStart w:name="z118" w:id="119"/>
    <w:p>
      <w:pPr>
        <w:spacing w:after="0"/>
        <w:ind w:left="0"/>
        <w:jc w:val="both"/>
      </w:pPr>
      <w:r>
        <w:rPr>
          <w:rFonts w:ascii="Times New Roman"/>
          <w:b w:val="false"/>
          <w:i w:val="false"/>
          <w:color w:val="000000"/>
          <w:sz w:val="28"/>
        </w:rPr>
        <w:t>
      29. Шарт жасасқан күзет қызметі субъектісінің қызметкерлері қатарынан объектінің қауіпсіздігін қамтамасыз ететін адамдармен профилактикалық және оқу іс-шараларын жоспарлау және өткізу күзет қызметтерін көрсету туралы күзет қызметі субъектісінің басшысы ұйымдастырады.</w:t>
      </w:r>
    </w:p>
    <w:bookmarkEnd w:id="119"/>
    <w:bookmarkStart w:name="z119" w:id="120"/>
    <w:p>
      <w:pPr>
        <w:spacing w:after="0"/>
        <w:ind w:left="0"/>
        <w:jc w:val="both"/>
      </w:pPr>
      <w:r>
        <w:rPr>
          <w:rFonts w:ascii="Times New Roman"/>
          <w:b w:val="false"/>
          <w:i w:val="false"/>
          <w:color w:val="000000"/>
          <w:sz w:val="28"/>
        </w:rPr>
        <w:t>
      30. Объектінің қауіпсіздігін қамтамасыз ететін адамдармен олардың инженерлік-техникалық құралдарды пайдалану дағдыларын, үй-жайларды қарап тексеру техникасын алуы және (немесе) жетілдіруі бойынша және жарылғыш құрылғылардың орнатылуы мүмкін орындарды анықтау бойынша қосымша сабақтар өткізіледі.</w:t>
      </w:r>
    </w:p>
    <w:bookmarkEnd w:id="120"/>
    <w:bookmarkStart w:name="z120" w:id="121"/>
    <w:p>
      <w:pPr>
        <w:spacing w:after="0"/>
        <w:ind w:left="0"/>
        <w:jc w:val="both"/>
      </w:pPr>
      <w:r>
        <w:rPr>
          <w:rFonts w:ascii="Times New Roman"/>
          <w:b w:val="false"/>
          <w:i w:val="false"/>
          <w:color w:val="000000"/>
          <w:sz w:val="28"/>
        </w:rPr>
        <w:t>
      31. (Практикалық және теориялық) сабақтар мемлекеттік қызмет істері органы объектісінің басшысы немесе күзет қызметі субъектісінің басшысы бекіткен өткізу кестелеріне сәйкес жүргізіледі.</w:t>
      </w:r>
    </w:p>
    <w:bookmarkEnd w:id="121"/>
    <w:bookmarkStart w:name="z121" w:id="122"/>
    <w:p>
      <w:pPr>
        <w:spacing w:after="0"/>
        <w:ind w:left="0"/>
        <w:jc w:val="both"/>
      </w:pPr>
      <w:r>
        <w:rPr>
          <w:rFonts w:ascii="Times New Roman"/>
          <w:b w:val="false"/>
          <w:i w:val="false"/>
          <w:color w:val="000000"/>
          <w:sz w:val="28"/>
        </w:rPr>
        <w:t>
      32. Объектінің терроризмге қарсы қорғалуы бойынша іс-шараларды өткізуге жауапты адам қызметкерлер мен білім алушылардың жекелеген топтары үшін іс-шараларды олардың қызметін ескеріп жоспарлайды.</w:t>
      </w:r>
    </w:p>
    <w:bookmarkEnd w:id="122"/>
    <w:bookmarkStart w:name="z122" w:id="123"/>
    <w:p>
      <w:pPr>
        <w:spacing w:after="0"/>
        <w:ind w:left="0"/>
        <w:jc w:val="both"/>
      </w:pPr>
      <w:r>
        <w:rPr>
          <w:rFonts w:ascii="Times New Roman"/>
          <w:b w:val="false"/>
          <w:i w:val="false"/>
          <w:color w:val="000000"/>
          <w:sz w:val="28"/>
        </w:rPr>
        <w:t>
      33. Теориялық сабақтар мемлекеттік қызмет істері органының қызметкерлері, объектінің қауіпсіздігін қамтамасыз ететін адамдар және білім алушылар арасында терроризмге қарсы іс-қимыл саласында қажетті білім алуға, терроризм идеологиясының әртүрлі көріністерінің қабылданбауына және терроризмге қарсы сананы қалыптастыруға бағытталған.</w:t>
      </w:r>
    </w:p>
    <w:bookmarkEnd w:id="123"/>
    <w:bookmarkStart w:name="z123" w:id="124"/>
    <w:p>
      <w:pPr>
        <w:spacing w:after="0"/>
        <w:ind w:left="0"/>
        <w:jc w:val="both"/>
      </w:pPr>
      <w:r>
        <w:rPr>
          <w:rFonts w:ascii="Times New Roman"/>
          <w:b w:val="false"/>
          <w:i w:val="false"/>
          <w:color w:val="000000"/>
          <w:sz w:val="28"/>
        </w:rPr>
        <w:t>
      34. Практикалық сабақтар мемлекеттік қызмет істері органдары қызметкерлерінің, білім алушылардың және объектінің қауіпсіздігін қамтамасыз ететін адамдардың іс-қимылдарының барынша үйлесімділігін және нақтылығын қамтамасыз етуге бағытталған.</w:t>
      </w:r>
    </w:p>
    <w:bookmarkEnd w:id="124"/>
    <w:bookmarkStart w:name="z124" w:id="125"/>
    <w:p>
      <w:pPr>
        <w:spacing w:after="0"/>
        <w:ind w:left="0"/>
        <w:jc w:val="both"/>
      </w:pPr>
      <w:r>
        <w:rPr>
          <w:rFonts w:ascii="Times New Roman"/>
          <w:b w:val="false"/>
          <w:i w:val="false"/>
          <w:color w:val="000000"/>
          <w:sz w:val="28"/>
        </w:rPr>
        <w:t>
      35. Объект аумағында және үй-жайларда терроризм актісінің жасалу қаупі туындаған кездегі іс-қимылдар бойынша практикалық сабақтар объектінің барлық ұжымын қамтумен терроризмге қарсы комиссияның үйлестіруімен кемінде жылына бір рет жүргізіледі.</w:t>
      </w:r>
    </w:p>
    <w:bookmarkEnd w:id="125"/>
    <w:bookmarkStart w:name="z125" w:id="126"/>
    <w:p>
      <w:pPr>
        <w:spacing w:after="0"/>
        <w:ind w:left="0"/>
        <w:jc w:val="both"/>
      </w:pPr>
      <w:r>
        <w:rPr>
          <w:rFonts w:ascii="Times New Roman"/>
          <w:b w:val="false"/>
          <w:i w:val="false"/>
          <w:color w:val="000000"/>
          <w:sz w:val="28"/>
        </w:rPr>
        <w:t xml:space="preserve">
      36. Террористік сипаттағы неғұрлым ықтимал қауіптерге сүйене отырып объектіде, объектінің ерекшеліктерінде (объектінің түрі, іске асырылатын оқыту бағдарламалары, объектінің қауіпсіздігін қамтамасыз ететін адамдар мен қызметкерлер саны, объектінің орналасуы)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террористік сипаттағы ықтимал қауіп-қатерлерге объектінің әр түрлі тұлғаларының іс-қимыл алгоритмдері объектіде нақтыланады.</w:t>
      </w:r>
    </w:p>
    <w:bookmarkEnd w:id="126"/>
    <w:bookmarkStart w:name="z126" w:id="127"/>
    <w:p>
      <w:pPr>
        <w:spacing w:after="0"/>
        <w:ind w:left="0"/>
        <w:jc w:val="both"/>
      </w:pPr>
      <w:r>
        <w:rPr>
          <w:rFonts w:ascii="Times New Roman"/>
          <w:b w:val="false"/>
          <w:i w:val="false"/>
          <w:color w:val="000000"/>
          <w:sz w:val="28"/>
        </w:rPr>
        <w:t>
      37. Объектінің барлық ұжымын қамти отырып, практикалық сабақтарды өткізу алдында қызметкерлермен, білім алушылармен, объектінің қауіпсіздігін қамтамасыз ететін адамдармен, жекелеген топтармен осы Нұсқаулыққа 4-қосымшаға сәйкес террористік сипаттағы ықтимал қауіп-қатерлерге объектінің әр түрлі тұлғаларының іс-қимыл алгоритмдерін білуін қалыптастыруға бағытталған теориялық сабақтар, жоспарлы нұсқамалар өткізу қажет.</w:t>
      </w:r>
    </w:p>
    <w:bookmarkEnd w:id="127"/>
    <w:bookmarkStart w:name="z127" w:id="128"/>
    <w:p>
      <w:pPr>
        <w:spacing w:after="0"/>
        <w:ind w:left="0"/>
        <w:jc w:val="both"/>
      </w:pPr>
      <w:r>
        <w:rPr>
          <w:rFonts w:ascii="Times New Roman"/>
          <w:b w:val="false"/>
          <w:i w:val="false"/>
          <w:color w:val="000000"/>
          <w:sz w:val="28"/>
        </w:rPr>
        <w:t>
      38. Нұсқама жүргізу қызметкерлер, білім алушылар және объектінің қауіпсіздігін қамтамасыз ететін адамдар осы Нұсқаулықта көрсетілген мемлекеттік қызмет істері органдары объектілерінің терроризмге қарсы қорғалуымен таныстыруға, олардың сауатты және ұтымды мінез-құлық дағдыларын қалыптастыруға арналған.</w:t>
      </w:r>
    </w:p>
    <w:bookmarkEnd w:id="128"/>
    <w:bookmarkStart w:name="z128" w:id="129"/>
    <w:p>
      <w:pPr>
        <w:spacing w:after="0"/>
        <w:ind w:left="0"/>
        <w:jc w:val="both"/>
      </w:pPr>
      <w:r>
        <w:rPr>
          <w:rFonts w:ascii="Times New Roman"/>
          <w:b w:val="false"/>
          <w:i w:val="false"/>
          <w:color w:val="000000"/>
          <w:sz w:val="28"/>
        </w:rPr>
        <w:t>
      39. Жоспарлы нұсқама объект ұжымының (қызметкерлер, білім алушылар және объектінің қауіпсіздігін қамтамасыз ететін адамдар) әрбір тобы үшін жылына кемінде екі рет өткізіледі.</w:t>
      </w:r>
    </w:p>
    <w:bookmarkEnd w:id="129"/>
    <w:bookmarkStart w:name="z129" w:id="130"/>
    <w:p>
      <w:pPr>
        <w:spacing w:after="0"/>
        <w:ind w:left="0"/>
        <w:jc w:val="both"/>
      </w:pPr>
      <w:r>
        <w:rPr>
          <w:rFonts w:ascii="Times New Roman"/>
          <w:b w:val="false"/>
          <w:i w:val="false"/>
          <w:color w:val="000000"/>
          <w:sz w:val="28"/>
        </w:rPr>
        <w:t>
      40. Жоспардан тыс нұсқама:</w:t>
      </w:r>
    </w:p>
    <w:bookmarkEnd w:id="130"/>
    <w:bookmarkStart w:name="z130" w:id="131"/>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(бұдан әрі – Хабардар ету қағидалары) сәйкес объектінің терроризмге қарсы қорғалуы жөніндегі іс-шараларды өткізуді қамтамасыз ететін адамды үйлестіру, объект орналасқан өңірде террористік қауіптілік деңгейінің: бірқалыпты ("сары"), жоғары ("қызғылт сары"), қауіпті ("қызыл") бірін енгізу кезінде;</w:t>
      </w:r>
    </w:p>
    <w:bookmarkEnd w:id="131"/>
    <w:bookmarkStart w:name="z131" w:id="132"/>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адамның үйлестіруімен объектіде терроризм актісін жасаудың ықтимал қатері туралы ақпараттың болуы кезінде;</w:t>
      </w:r>
    </w:p>
    <w:bookmarkEnd w:id="132"/>
    <w:bookmarkStart w:name="z132" w:id="133"/>
    <w:p>
      <w:pPr>
        <w:spacing w:after="0"/>
        <w:ind w:left="0"/>
        <w:jc w:val="both"/>
      </w:pPr>
      <w:r>
        <w:rPr>
          <w:rFonts w:ascii="Times New Roman"/>
          <w:b w:val="false"/>
          <w:i w:val="false"/>
          <w:color w:val="000000"/>
          <w:sz w:val="28"/>
        </w:rPr>
        <w:t>
      3) терроризмге қарсы күрес жөніндегі жедел штабының үйлестіруімен мемлекеттік қызмет істері органының объектісін бағалауға терроризмге қарсы оқу-жаттығуға, жаттығуларға дайындық;</w:t>
      </w:r>
    </w:p>
    <w:bookmarkEnd w:id="133"/>
    <w:bookmarkStart w:name="z133" w:id="134"/>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дайындығы өткізіледі.</w:t>
      </w:r>
    </w:p>
    <w:bookmarkEnd w:id="134"/>
    <w:bookmarkStart w:name="z134" w:id="135"/>
    <w:p>
      <w:pPr>
        <w:spacing w:after="0"/>
        <w:ind w:left="0"/>
        <w:jc w:val="both"/>
      </w:pPr>
      <w:r>
        <w:rPr>
          <w:rFonts w:ascii="Times New Roman"/>
          <w:b w:val="false"/>
          <w:i w:val="false"/>
          <w:color w:val="000000"/>
          <w:sz w:val="28"/>
        </w:rPr>
        <w:t>
      41.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35"/>
    <w:bookmarkStart w:name="z135" w:id="136"/>
    <w:p>
      <w:pPr>
        <w:spacing w:after="0"/>
        <w:ind w:left="0"/>
        <w:jc w:val="both"/>
      </w:pPr>
      <w:r>
        <w:rPr>
          <w:rFonts w:ascii="Times New Roman"/>
          <w:b w:val="false"/>
          <w:i w:val="false"/>
          <w:color w:val="000000"/>
          <w:sz w:val="28"/>
        </w:rPr>
        <w:t>
      42. Мемлекеттік қызмет істері органдарының қызметкерлері мен білім алушылары тобы үшін немесе (жұмысқа алынған адамдар үшін) жеке нұсқама жүргізуге жол беріледі.</w:t>
      </w:r>
    </w:p>
    <w:bookmarkEnd w:id="136"/>
    <w:bookmarkStart w:name="z136" w:id="137"/>
    <w:p>
      <w:pPr>
        <w:spacing w:after="0"/>
        <w:ind w:left="0"/>
        <w:jc w:val="both"/>
      </w:pPr>
      <w:r>
        <w:rPr>
          <w:rFonts w:ascii="Times New Roman"/>
          <w:b w:val="false"/>
          <w:i w:val="false"/>
          <w:color w:val="000000"/>
          <w:sz w:val="28"/>
        </w:rPr>
        <w:t>
      43. 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bookmarkEnd w:id="137"/>
    <w:bookmarkStart w:name="z137" w:id="138"/>
    <w:p>
      <w:pPr>
        <w:spacing w:after="0"/>
        <w:ind w:left="0"/>
        <w:jc w:val="both"/>
      </w:pPr>
      <w:r>
        <w:rPr>
          <w:rFonts w:ascii="Times New Roman"/>
          <w:b w:val="false"/>
          <w:i w:val="false"/>
          <w:color w:val="000000"/>
          <w:sz w:val="28"/>
        </w:rPr>
        <w:t>
      44. Мемлекеттік қызмет істері органының объектілерінде эксперименттерді ұйымдастыруды және жүргізуді терроризмге қарсы күрес жөніндегі жедел штаб жүзеге асырады және ол мемлекеттік қызмет істері органы объектілерінің терроризм актісін жасауға кедергі келтіруге дайындығын, режимін бағалауды, салдарларын барынша азайтуды және жоюды қамтамасыз етуді қамтиды.</w:t>
      </w:r>
    </w:p>
    <w:bookmarkEnd w:id="138"/>
    <w:bookmarkStart w:name="z138" w:id="139"/>
    <w:p>
      <w:pPr>
        <w:spacing w:after="0"/>
        <w:ind w:left="0"/>
        <w:jc w:val="both"/>
      </w:pPr>
      <w:r>
        <w:rPr>
          <w:rFonts w:ascii="Times New Roman"/>
          <w:b w:val="false"/>
          <w:i w:val="false"/>
          <w:color w:val="000000"/>
          <w:sz w:val="28"/>
        </w:rPr>
        <w:t xml:space="preserve">
      45. Іс-шаралар аяқталғаннан кейін оның нәтижелері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бойынша оқу іс-шараларын өткізуді есепке алу журналына (бұдан әрі – журнал) енгізіледі.</w:t>
      </w:r>
    </w:p>
    <w:bookmarkEnd w:id="139"/>
    <w:bookmarkStart w:name="z139" w:id="140"/>
    <w:p>
      <w:pPr>
        <w:spacing w:after="0"/>
        <w:ind w:left="0"/>
        <w:jc w:val="both"/>
      </w:pPr>
      <w:r>
        <w:rPr>
          <w:rFonts w:ascii="Times New Roman"/>
          <w:b w:val="false"/>
          <w:i w:val="false"/>
          <w:color w:val="000000"/>
          <w:sz w:val="28"/>
        </w:rPr>
        <w:t>
      Эксперимент жүргізу фактісі эксперимент жүргізу нәтижелері туралы актімен расталады, ол мемлекеттік қызмет істері органы объектісінің басшысында сақталады.</w:t>
      </w:r>
    </w:p>
    <w:bookmarkEnd w:id="140"/>
    <w:bookmarkStart w:name="z140" w:id="141"/>
    <w:p>
      <w:pPr>
        <w:spacing w:after="0"/>
        <w:ind w:left="0"/>
        <w:jc w:val="both"/>
      </w:pPr>
      <w:r>
        <w:rPr>
          <w:rFonts w:ascii="Times New Roman"/>
          <w:b w:val="false"/>
          <w:i w:val="false"/>
          <w:color w:val="000000"/>
          <w:sz w:val="28"/>
        </w:rPr>
        <w:t>
      Мемлекеттік қызмет істері органдарының объектісінде эксперимент нәтижелері туралы акт келіп түскеннен кейін оның басшысы, өзге де лауазымды адам тиісті ден қою шараларын қабылдайды, оның ішінде оқытудың мазмұнына өзгерістер енгізеді.</w:t>
      </w:r>
    </w:p>
    <w:bookmarkEnd w:id="141"/>
    <w:bookmarkStart w:name="z141" w:id="142"/>
    <w:p>
      <w:pPr>
        <w:spacing w:after="0"/>
        <w:ind w:left="0"/>
        <w:jc w:val="both"/>
      </w:pPr>
      <w:r>
        <w:rPr>
          <w:rFonts w:ascii="Times New Roman"/>
          <w:b w:val="false"/>
          <w:i w:val="false"/>
          <w:color w:val="000000"/>
          <w:sz w:val="28"/>
        </w:rPr>
        <w:t>
      46. Журнал тігіледі және мөр басылады, сондай-ақ бірінші басшының қолымен бекітіледі. Журналды толтыру қатаң кезектілікті сақтай отырып жүргізіледі.</w:t>
      </w:r>
    </w:p>
    <w:bookmarkEnd w:id="142"/>
    <w:bookmarkStart w:name="z142" w:id="143"/>
    <w:p>
      <w:pPr>
        <w:spacing w:after="0"/>
        <w:ind w:left="0"/>
        <w:jc w:val="both"/>
      </w:pPr>
      <w:r>
        <w:rPr>
          <w:rFonts w:ascii="Times New Roman"/>
          <w:b w:val="false"/>
          <w:i w:val="false"/>
          <w:color w:val="000000"/>
          <w:sz w:val="28"/>
        </w:rPr>
        <w:t>
      47. Журналды жүргізуді объектінің терроризмге қарсы қорғалуы жөніндегі іс-шараларды өткізуге жауапты адам жүзеге асырады.</w:t>
      </w:r>
    </w:p>
    <w:bookmarkEnd w:id="143"/>
    <w:bookmarkStart w:name="z143" w:id="144"/>
    <w:p>
      <w:pPr>
        <w:spacing w:after="0"/>
        <w:ind w:left="0"/>
        <w:jc w:val="both"/>
      </w:pPr>
      <w:r>
        <w:rPr>
          <w:rFonts w:ascii="Times New Roman"/>
          <w:b w:val="false"/>
          <w:i w:val="false"/>
          <w:color w:val="000000"/>
          <w:sz w:val="28"/>
        </w:rPr>
        <w:t>
      48. Нұсқама немесе сабақ өткізу кезінде көрсетілген іс-шараны құжаттау хаттама түрінде жүзеге асырылады.</w:t>
      </w:r>
    </w:p>
    <w:bookmarkEnd w:id="144"/>
    <w:bookmarkStart w:name="z511" w:id="145"/>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45"/>
    <w:bookmarkStart w:name="z144" w:id="146"/>
    <w:p>
      <w:pPr>
        <w:spacing w:after="0"/>
        <w:ind w:left="0"/>
        <w:jc w:val="both"/>
      </w:pPr>
      <w:r>
        <w:rPr>
          <w:rFonts w:ascii="Times New Roman"/>
          <w:b w:val="false"/>
          <w:i w:val="false"/>
          <w:color w:val="000000"/>
          <w:sz w:val="28"/>
        </w:rPr>
        <w:t>
      49. Терроризмге қарсы комиссиямен өзара іс-қимыл объектілерді терроризмге қарсы қорғаудың барлық кезеңдерінде жүзеге асырылады, оны құру объект үшін террористік сипаттағы ең ықтимал қауіптерді нақтылаудан басталады.</w:t>
      </w:r>
    </w:p>
    <w:bookmarkEnd w:id="146"/>
    <w:bookmarkStart w:name="z145" w:id="147"/>
    <w:p>
      <w:pPr>
        <w:spacing w:after="0"/>
        <w:ind w:left="0"/>
        <w:jc w:val="both"/>
      </w:pPr>
      <w:r>
        <w:rPr>
          <w:rFonts w:ascii="Times New Roman"/>
          <w:b w:val="false"/>
          <w:i w:val="false"/>
          <w:color w:val="000000"/>
          <w:sz w:val="28"/>
        </w:rPr>
        <w:t>
      50. Объектінің әртүрлі адамдар тобының террористік сипаттағы ықтимал қатерлерге әрекет ету алгоритмдері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w:t>
      </w:r>
    </w:p>
    <w:bookmarkEnd w:id="147"/>
    <w:bookmarkStart w:name="z146" w:id="148"/>
    <w:p>
      <w:pPr>
        <w:spacing w:after="0"/>
        <w:ind w:left="0"/>
        <w:jc w:val="both"/>
      </w:pPr>
      <w:r>
        <w:rPr>
          <w:rFonts w:ascii="Times New Roman"/>
          <w:b w:val="false"/>
          <w:i w:val="false"/>
          <w:color w:val="000000"/>
          <w:sz w:val="28"/>
        </w:rPr>
        <w:t>
      51.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салдарларын барынша азайтуға (жоюға) мемлекеттік қызмет істері органының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объектінің қауіпсіздігін қамтамасыз ететін қызметкерлер мен адамдардың қажетті топтарын тартуды және олардың қатысуын қамтамасыз етеді.</w:t>
      </w:r>
    </w:p>
    <w:bookmarkEnd w:id="148"/>
    <w:bookmarkStart w:name="z147" w:id="149"/>
    <w:p>
      <w:pPr>
        <w:spacing w:after="0"/>
        <w:ind w:left="0"/>
        <w:jc w:val="both"/>
      </w:pPr>
      <w:r>
        <w:rPr>
          <w:rFonts w:ascii="Times New Roman"/>
          <w:b w:val="false"/>
          <w:i w:val="false"/>
          <w:color w:val="000000"/>
          <w:sz w:val="28"/>
        </w:rPr>
        <w:t>
      52.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49"/>
    <w:bookmarkStart w:name="z148" w:id="150"/>
    <w:p>
      <w:pPr>
        <w:spacing w:after="0"/>
        <w:ind w:left="0"/>
        <w:jc w:val="both"/>
      </w:pPr>
      <w:r>
        <w:rPr>
          <w:rFonts w:ascii="Times New Roman"/>
          <w:b w:val="false"/>
          <w:i w:val="false"/>
          <w:color w:val="000000"/>
          <w:sz w:val="28"/>
        </w:rPr>
        <w:t>
      53. Терроризм актісін (актілерін) жасау немесе жасау қауіптеріне әрекет ету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әрекет ету алгоритмдерін әзірлейді:</w:t>
      </w:r>
    </w:p>
    <w:bookmarkEnd w:id="150"/>
    <w:bookmarkStart w:name="z149" w:id="151"/>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51"/>
    <w:bookmarkStart w:name="z150" w:id="152"/>
    <w:p>
      <w:pPr>
        <w:spacing w:after="0"/>
        <w:ind w:left="0"/>
        <w:jc w:val="both"/>
      </w:pPr>
      <w:r>
        <w:rPr>
          <w:rFonts w:ascii="Times New Roman"/>
          <w:b w:val="false"/>
          <w:i w:val="false"/>
          <w:color w:val="000000"/>
          <w:sz w:val="28"/>
        </w:rPr>
        <w:t>
      2) ұлттық қауіпсіздік және ішкі істер министрлігінің органдарынан терроризм актісінің (актілерінің) жасалу немесе жасалу қатері туралы ақпарат алған кезде;</w:t>
      </w:r>
    </w:p>
    <w:bookmarkEnd w:id="152"/>
    <w:bookmarkStart w:name="z151" w:id="153"/>
    <w:p>
      <w:pPr>
        <w:spacing w:after="0"/>
        <w:ind w:left="0"/>
        <w:jc w:val="both"/>
      </w:pPr>
      <w:r>
        <w:rPr>
          <w:rFonts w:ascii="Times New Roman"/>
          <w:b w:val="false"/>
          <w:i w:val="false"/>
          <w:color w:val="000000"/>
          <w:sz w:val="28"/>
        </w:rPr>
        <w:t>
      3) объектінің қауіпсіздігін қамтамасыз ететін қызметкерлер мен адамдардың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w:t>
      </w:r>
    </w:p>
    <w:bookmarkEnd w:id="153"/>
    <w:bookmarkStart w:name="z152" w:id="154"/>
    <w:p>
      <w:pPr>
        <w:spacing w:after="0"/>
        <w:ind w:left="0"/>
        <w:jc w:val="both"/>
      </w:pPr>
      <w:r>
        <w:rPr>
          <w:rFonts w:ascii="Times New Roman"/>
          <w:b w:val="false"/>
          <w:i w:val="false"/>
          <w:color w:val="000000"/>
          <w:sz w:val="28"/>
        </w:rPr>
        <w:t>
      54. Мемлекеттік қызмет істері органдары объектілерінің басшылары, қызметкерлері, объектілердің қауіпсіздігін қамтамасыз ететін адамдар терроризм актісін жасау кезінде немесе оның жасалу қаупі туралы аумақтық ұлттық қауіпсіздік органдарын, ішкі істер органдарының бөлімшелерін және өзге де мүдделі тұлғаларды террористік сипаттағы болжамды қатерлерге объектілердегі әртүрлі тұлғаларының іс-қимыл алгоритмдерге сәйкес хабардар етеді. 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bookmarkEnd w:id="154"/>
    <w:bookmarkStart w:name="z153" w:id="155"/>
    <w:p>
      <w:pPr>
        <w:spacing w:after="0"/>
        <w:ind w:left="0"/>
        <w:jc w:val="both"/>
      </w:pPr>
      <w:r>
        <w:rPr>
          <w:rFonts w:ascii="Times New Roman"/>
          <w:b w:val="false"/>
          <w:i w:val="false"/>
          <w:color w:val="000000"/>
          <w:sz w:val="28"/>
        </w:rPr>
        <w:t xml:space="preserve">
      Толық деректердің жоқтығы жауапты тұлғаларды тез арада баяндама жасаудан босатпайды. </w:t>
      </w:r>
    </w:p>
    <w:bookmarkEnd w:id="155"/>
    <w:bookmarkStart w:name="z154" w:id="156"/>
    <w:p>
      <w:pPr>
        <w:spacing w:after="0"/>
        <w:ind w:left="0"/>
        <w:jc w:val="both"/>
      </w:pPr>
      <w:r>
        <w:rPr>
          <w:rFonts w:ascii="Times New Roman"/>
          <w:b w:val="false"/>
          <w:i w:val="false"/>
          <w:color w:val="000000"/>
          <w:sz w:val="28"/>
        </w:rPr>
        <w:t>
      55. Террористік қауіптіліктің белгіленген деңгейіне сәйкес террористік тұрғыдан осал мемлекеттік қызмет істері органдары объектілерінің басшылары немесе лауазымды адамдары хабардар ету қағидаларына сәйкес мынадай қауіпсіздік шараларын қолданады:</w:t>
      </w:r>
    </w:p>
    <w:bookmarkEnd w:id="156"/>
    <w:bookmarkStart w:name="z155" w:id="157"/>
    <w:p>
      <w:pPr>
        <w:spacing w:after="0"/>
        <w:ind w:left="0"/>
        <w:jc w:val="both"/>
      </w:pPr>
      <w:r>
        <w:rPr>
          <w:rFonts w:ascii="Times New Roman"/>
          <w:b w:val="false"/>
          <w:i w:val="false"/>
          <w:color w:val="000000"/>
          <w:sz w:val="28"/>
        </w:rPr>
        <w:t>
      1) террористік қауіптіліктің қалыпты ("сары") деңгейінде:</w:t>
      </w:r>
    </w:p>
    <w:bookmarkEnd w:id="157"/>
    <w:bookmarkStart w:name="z156" w:id="158"/>
    <w:p>
      <w:pPr>
        <w:spacing w:after="0"/>
        <w:ind w:left="0"/>
        <w:jc w:val="both"/>
      </w:pPr>
      <w:r>
        <w:rPr>
          <w:rFonts w:ascii="Times New Roman"/>
          <w:b w:val="false"/>
          <w:i w:val="false"/>
          <w:color w:val="000000"/>
          <w:sz w:val="28"/>
        </w:rPr>
        <w:t>
      мемлекеттік қызмет істері органының объектісінде өткізу режимін күшейту;</w:t>
      </w:r>
    </w:p>
    <w:bookmarkEnd w:id="158"/>
    <w:bookmarkStart w:name="z157" w:id="159"/>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bookmarkEnd w:id="159"/>
    <w:bookmarkStart w:name="z158" w:id="160"/>
    <w:p>
      <w:pPr>
        <w:spacing w:after="0"/>
        <w:ind w:left="0"/>
        <w:jc w:val="both"/>
      </w:pPr>
      <w:r>
        <w:rPr>
          <w:rFonts w:ascii="Times New Roman"/>
          <w:b w:val="false"/>
          <w:i w:val="false"/>
          <w:color w:val="000000"/>
          <w:sz w:val="28"/>
        </w:rPr>
        <w:t>
      объектінің қауіпсіздігін қамтамасыз ететін, дағдарысты жағдайларды оқшаулау жөніндегі функцияларды жүзеге асыратын бөлімшелер мен персоналдың арасынан адамдарды айқындау;</w:t>
      </w:r>
    </w:p>
    <w:bookmarkEnd w:id="160"/>
    <w:bookmarkStart w:name="z159" w:id="161"/>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bookmarkEnd w:id="161"/>
    <w:bookmarkStart w:name="z160" w:id="162"/>
    <w:p>
      <w:pPr>
        <w:spacing w:after="0"/>
        <w:ind w:left="0"/>
        <w:jc w:val="both"/>
      </w:pPr>
      <w:r>
        <w:rPr>
          <w:rFonts w:ascii="Times New Roman"/>
          <w:b w:val="false"/>
          <w:i w:val="false"/>
          <w:color w:val="000000"/>
          <w:sz w:val="28"/>
        </w:rPr>
        <w:t>
      персоналды терроризм актісінің жасалу қаупі және тиісті іс-қимылдар туралы хабардар ету;</w:t>
      </w:r>
    </w:p>
    <w:bookmarkEnd w:id="162"/>
    <w:bookmarkStart w:name="z161" w:id="163"/>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63"/>
    <w:bookmarkStart w:name="z162" w:id="164"/>
    <w:p>
      <w:pPr>
        <w:spacing w:after="0"/>
        <w:ind w:left="0"/>
        <w:jc w:val="both"/>
      </w:pPr>
      <w:r>
        <w:rPr>
          <w:rFonts w:ascii="Times New Roman"/>
          <w:b w:val="false"/>
          <w:i w:val="false"/>
          <w:color w:val="000000"/>
          <w:sz w:val="28"/>
        </w:rPr>
        <w:t>
      объект персоналы мен бөлімшелерінің қауіпті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bookmarkEnd w:id="164"/>
    <w:bookmarkStart w:name="z163" w:id="165"/>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дағдарысты жағдайларды оқшаулау жөніндегі функцияларды жүзеге асыратын объектілердің персоналы мен қызметкерлерін күзетуді күшейтуді;</w:t>
      </w:r>
    </w:p>
    <w:bookmarkEnd w:id="165"/>
    <w:bookmarkStart w:name="z164" w:id="166"/>
    <w:p>
      <w:pPr>
        <w:spacing w:after="0"/>
        <w:ind w:left="0"/>
        <w:jc w:val="both"/>
      </w:pPr>
      <w:r>
        <w:rPr>
          <w:rFonts w:ascii="Times New Roman"/>
          <w:b w:val="false"/>
          <w:i w:val="false"/>
          <w:color w:val="000000"/>
          <w:sz w:val="28"/>
        </w:rPr>
        <w:t>
      объект аумағы бойынша көлік құралдарының жүруін бақылауды күшейту, қару мен жарылғыш заттарды анықтайтын техникалық құралдарды қолданып, көлік құралдарын қарап тексеруді жүргізу;</w:t>
      </w:r>
    </w:p>
    <w:bookmarkEnd w:id="166"/>
    <w:bookmarkStart w:name="z165" w:id="167"/>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67"/>
    <w:bookmarkStart w:name="z166" w:id="168"/>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құрылымдарының үздіксіз жұмыс істеуіне жәрдемдесу;</w:t>
      </w:r>
    </w:p>
    <w:bookmarkEnd w:id="168"/>
    <w:bookmarkStart w:name="z167" w:id="169"/>
    <w:p>
      <w:pPr>
        <w:spacing w:after="0"/>
        <w:ind w:left="0"/>
        <w:jc w:val="both"/>
      </w:pPr>
      <w:r>
        <w:rPr>
          <w:rFonts w:ascii="Times New Roman"/>
          <w:b w:val="false"/>
          <w:i w:val="false"/>
          <w:color w:val="000000"/>
          <w:sz w:val="28"/>
        </w:rPr>
        <w:t>
      объектіні төтенше режим жағдайына аудару.</w:t>
      </w:r>
    </w:p>
    <w:bookmarkEnd w:id="169"/>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айналымына қойылатын талаптар</w:t>
      </w:r>
    </w:p>
    <w:bookmarkStart w:name="z168" w:id="170"/>
    <w:p>
      <w:pPr>
        <w:spacing w:after="0"/>
        <w:ind w:left="0"/>
        <w:jc w:val="both"/>
      </w:pPr>
      <w:r>
        <w:rPr>
          <w:rFonts w:ascii="Times New Roman"/>
          <w:b w:val="false"/>
          <w:i w:val="false"/>
          <w:color w:val="000000"/>
          <w:sz w:val="28"/>
        </w:rPr>
        <w:t>
      56. Объектінің терроризмге қарсы қорғалу паспорты (бұдан әрі – паспорт) терроризмге қарсы іс-қимылды жүзеге асыратын мүдделі органдар объектідегі терроризм актілерінің алдын алу, жолын кесу, олардың зардаптарын барынша азайту және (немесе) жою жөніндегі іс-шараларды жоспарлаған кезде пайдалануға арналған.</w:t>
      </w:r>
    </w:p>
    <w:bookmarkEnd w:id="170"/>
    <w:bookmarkStart w:name="z169" w:id="171"/>
    <w:p>
      <w:pPr>
        <w:spacing w:after="0"/>
        <w:ind w:left="0"/>
        <w:jc w:val="both"/>
      </w:pPr>
      <w:r>
        <w:rPr>
          <w:rFonts w:ascii="Times New Roman"/>
          <w:b w:val="false"/>
          <w:i w:val="false"/>
          <w:color w:val="000000"/>
          <w:sz w:val="28"/>
        </w:rPr>
        <w:t>
      57. Паспорт таратылуы шектеулі қызметтік ақпаратты қамтитын құжат болып табылады және "Қызмет бабында пайдалану үшін" деген белгісі бар.</w:t>
      </w:r>
    </w:p>
    <w:bookmarkEnd w:id="171"/>
    <w:bookmarkStart w:name="z170" w:id="172"/>
    <w:p>
      <w:pPr>
        <w:spacing w:after="0"/>
        <w:ind w:left="0"/>
        <w:jc w:val="both"/>
      </w:pPr>
      <w:r>
        <w:rPr>
          <w:rFonts w:ascii="Times New Roman"/>
          <w:b w:val="false"/>
          <w:i w:val="false"/>
          <w:color w:val="000000"/>
          <w:sz w:val="28"/>
        </w:rPr>
        <w:t>
      Мемлекеттік қызмет істері органдарының объектілерінде объектілердің басшылары оны әзірлеуге жұмылдырылмаған адамдардың паспортқа қол жеткізуіне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bookmarkEnd w:id="172"/>
    <w:bookmarkStart w:name="z171" w:id="173"/>
    <w:p>
      <w:pPr>
        <w:spacing w:after="0"/>
        <w:ind w:left="0"/>
        <w:jc w:val="both"/>
      </w:pPr>
      <w:r>
        <w:rPr>
          <w:rFonts w:ascii="Times New Roman"/>
          <w:b w:val="false"/>
          <w:i w:val="false"/>
          <w:color w:val="000000"/>
          <w:sz w:val="28"/>
        </w:rPr>
        <w:t>
      58. Объектінің басшысы паспортты әзірлеуге, оның сақталуына және паспорттың деректерін уақтылы жаңартуға жауапты адамды (адамдарды) тағайындайды.</w:t>
      </w:r>
    </w:p>
    <w:bookmarkEnd w:id="173"/>
    <w:bookmarkStart w:name="z172" w:id="174"/>
    <w:p>
      <w:pPr>
        <w:spacing w:after="0"/>
        <w:ind w:left="0"/>
        <w:jc w:val="both"/>
      </w:pPr>
      <w:r>
        <w:rPr>
          <w:rFonts w:ascii="Times New Roman"/>
          <w:b w:val="false"/>
          <w:i w:val="false"/>
          <w:color w:val="000000"/>
          <w:sz w:val="28"/>
        </w:rPr>
        <w:t xml:space="preserve">
      59.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w:t>
      </w:r>
      <w:r>
        <w:rPr>
          <w:rFonts w:ascii="Times New Roman"/>
          <w:b w:val="false"/>
          <w:i w:val="false"/>
          <w:color w:val="000000"/>
          <w:sz w:val="28"/>
        </w:rPr>
        <w:t>паспортына</w:t>
      </w:r>
      <w:r>
        <w:rPr>
          <w:rFonts w:ascii="Times New Roman"/>
          <w:b w:val="false"/>
          <w:i w:val="false"/>
          <w:color w:val="000000"/>
          <w:sz w:val="28"/>
        </w:rPr>
        <w:t xml:space="preserve"> (бұдан әрі – үлгілік паспорт) сәйкес екі данада, электрондық нұсқасы қоса әзірленеді.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Мемлекеттік қызмет істері агенттігі Төрағасының м.а. 06.08.2024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75"/>
    <w:p>
      <w:pPr>
        <w:spacing w:after="0"/>
        <w:ind w:left="0"/>
        <w:jc w:val="both"/>
      </w:pPr>
      <w:r>
        <w:rPr>
          <w:rFonts w:ascii="Times New Roman"/>
          <w:b w:val="false"/>
          <w:i w:val="false"/>
          <w:color w:val="000000"/>
          <w:sz w:val="28"/>
        </w:rPr>
        <w:t>
      60. Объект бірнеше құқық иеленушісі бар ғимаратта (ғимараттар кешенінде) орналасқан жағдайларда, паспорт жасау объектілердің барлық құқық иеленушілерімен немесе олардың бірімен бірлесіп олардың арасындағы жазбаша келісім бойынша жүзеге асырылады.</w:t>
      </w:r>
    </w:p>
    <w:bookmarkEnd w:id="175"/>
    <w:bookmarkStart w:name="z174" w:id="176"/>
    <w:p>
      <w:pPr>
        <w:spacing w:after="0"/>
        <w:ind w:left="0"/>
        <w:jc w:val="both"/>
      </w:pPr>
      <w:r>
        <w:rPr>
          <w:rFonts w:ascii="Times New Roman"/>
          <w:b w:val="false"/>
          <w:i w:val="false"/>
          <w:color w:val="000000"/>
          <w:sz w:val="28"/>
        </w:rPr>
        <w:t>
      61.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76"/>
    <w:bookmarkStart w:name="z175" w:id="177"/>
    <w:p>
      <w:pPr>
        <w:spacing w:after="0"/>
        <w:ind w:left="0"/>
        <w:jc w:val="both"/>
      </w:pPr>
      <w:r>
        <w:rPr>
          <w:rFonts w:ascii="Times New Roman"/>
          <w:b w:val="false"/>
          <w:i w:val="false"/>
          <w:color w:val="000000"/>
          <w:sz w:val="28"/>
        </w:rPr>
        <w:t xml:space="preserve">
      62. Паспортты </w:t>
      </w:r>
      <w:r>
        <w:rPr>
          <w:rFonts w:ascii="Times New Roman"/>
          <w:b w:val="false"/>
          <w:i w:val="false"/>
          <w:color w:val="000000"/>
          <w:sz w:val="28"/>
        </w:rPr>
        <w:t>61-тармақта</w:t>
      </w:r>
      <w:r>
        <w:rPr>
          <w:rFonts w:ascii="Times New Roman"/>
          <w:b w:val="false"/>
          <w:i w:val="false"/>
          <w:color w:val="000000"/>
          <w:sz w:val="28"/>
        </w:rPr>
        <w:t xml:space="preserve"> көрсетілген мерзімде әзірлеу мүмкін болмаған жағдайда (объектінің күрделілігін ескеріп) объектінің басшысы терроризмге қарсы комиссияның аппаратына (бөліміне) паспортты жасау мерзімін ұзарту туралы негізделген өтініш жібереді.</w:t>
      </w:r>
    </w:p>
    <w:bookmarkEnd w:id="177"/>
    <w:bookmarkStart w:name="z176" w:id="178"/>
    <w:p>
      <w:pPr>
        <w:spacing w:after="0"/>
        <w:ind w:left="0"/>
        <w:jc w:val="both"/>
      </w:pPr>
      <w:r>
        <w:rPr>
          <w:rFonts w:ascii="Times New Roman"/>
          <w:b w:val="false"/>
          <w:i w:val="false"/>
          <w:color w:val="000000"/>
          <w:sz w:val="28"/>
        </w:rPr>
        <w:t>
      63. Әзірленген паспорттың жобасы объектінің орналасқан жері бойынша аумақтық ішкі істер органының басшыларымен жасалғаннан кейін күнтізбелік он күн ішінде келісіледі.</w:t>
      </w:r>
    </w:p>
    <w:bookmarkEnd w:id="178"/>
    <w:bookmarkStart w:name="z177" w:id="179"/>
    <w:p>
      <w:pPr>
        <w:spacing w:after="0"/>
        <w:ind w:left="0"/>
        <w:jc w:val="both"/>
      </w:pPr>
      <w:r>
        <w:rPr>
          <w:rFonts w:ascii="Times New Roman"/>
          <w:b w:val="false"/>
          <w:i w:val="false"/>
          <w:color w:val="000000"/>
          <w:sz w:val="28"/>
        </w:rPr>
        <w:t>
      Үлгілік паспортта көрсетілген лауазымды тұлғаға паспорт келіп түскен күннен бастап паспорт жобасының келісу мерзімі он бес жұмыс күнінен аспайды.</w:t>
      </w:r>
    </w:p>
    <w:bookmarkEnd w:id="179"/>
    <w:bookmarkStart w:name="z178" w:id="180"/>
    <w:p>
      <w:pPr>
        <w:spacing w:after="0"/>
        <w:ind w:left="0"/>
        <w:jc w:val="both"/>
      </w:pPr>
      <w:r>
        <w:rPr>
          <w:rFonts w:ascii="Times New Roman"/>
          <w:b w:val="false"/>
          <w:i w:val="false"/>
          <w:color w:val="000000"/>
          <w:sz w:val="28"/>
        </w:rPr>
        <w:t>
      Келісуші тұлғадан паспорттың жобасына ескертулер болған жағдайда, пысықтау мерзімі қайтарылған күннен бастап он бес жұмыс күнінен аспайды.</w:t>
      </w:r>
    </w:p>
    <w:bookmarkEnd w:id="180"/>
    <w:bookmarkStart w:name="z179" w:id="181"/>
    <w:p>
      <w:pPr>
        <w:spacing w:after="0"/>
        <w:ind w:left="0"/>
        <w:jc w:val="both"/>
      </w:pPr>
      <w:r>
        <w:rPr>
          <w:rFonts w:ascii="Times New Roman"/>
          <w:b w:val="false"/>
          <w:i w:val="false"/>
          <w:color w:val="000000"/>
          <w:sz w:val="28"/>
        </w:rPr>
        <w:t>
      64. Қайта қайтарылған кезде паспорттың жобасы аумақтық ішкі істер органдарының басшыларымен жеті жұмыс күні ішінде келісіледі.</w:t>
      </w:r>
    </w:p>
    <w:bookmarkEnd w:id="181"/>
    <w:bookmarkStart w:name="z180" w:id="182"/>
    <w:p>
      <w:pPr>
        <w:spacing w:after="0"/>
        <w:ind w:left="0"/>
        <w:jc w:val="both"/>
      </w:pPr>
      <w:r>
        <w:rPr>
          <w:rFonts w:ascii="Times New Roman"/>
          <w:b w:val="false"/>
          <w:i w:val="false"/>
          <w:color w:val="000000"/>
          <w:sz w:val="28"/>
        </w:rPr>
        <w:t>
      65. Келісілгеннен кейін (оның ішінде оны жаңартқанда) он жұмыс күні ішінде объектінің басшысы паспортты бекітеді.</w:t>
      </w:r>
    </w:p>
    <w:bookmarkEnd w:id="182"/>
    <w:bookmarkStart w:name="z181" w:id="183"/>
    <w:p>
      <w:pPr>
        <w:spacing w:after="0"/>
        <w:ind w:left="0"/>
        <w:jc w:val="both"/>
      </w:pPr>
      <w:r>
        <w:rPr>
          <w:rFonts w:ascii="Times New Roman"/>
          <w:b w:val="false"/>
          <w:i w:val="false"/>
          <w:color w:val="000000"/>
          <w:sz w:val="28"/>
        </w:rPr>
        <w:t>
      Бір құқық иеленуші жасаған кезде объектінің басқа құқық иеленушілерімен келісім бойынша ол паспортты бекітеді.</w:t>
      </w:r>
    </w:p>
    <w:bookmarkEnd w:id="183"/>
    <w:bookmarkStart w:name="z182" w:id="184"/>
    <w:p>
      <w:pPr>
        <w:spacing w:after="0"/>
        <w:ind w:left="0"/>
        <w:jc w:val="both"/>
      </w:pPr>
      <w:r>
        <w:rPr>
          <w:rFonts w:ascii="Times New Roman"/>
          <w:b w:val="false"/>
          <w:i w:val="false"/>
          <w:color w:val="000000"/>
          <w:sz w:val="28"/>
        </w:rPr>
        <w:t>
      Паспортты бірлесіп жасаған кезде – объектінің барлық құқық иеленушілері бекітуге тиіс.</w:t>
      </w:r>
    </w:p>
    <w:bookmarkEnd w:id="184"/>
    <w:bookmarkStart w:name="z183" w:id="185"/>
    <w:p>
      <w:pPr>
        <w:spacing w:after="0"/>
        <w:ind w:left="0"/>
        <w:jc w:val="both"/>
      </w:pPr>
      <w:r>
        <w:rPr>
          <w:rFonts w:ascii="Times New Roman"/>
          <w:b w:val="false"/>
          <w:i w:val="false"/>
          <w:color w:val="000000"/>
          <w:sz w:val="28"/>
        </w:rPr>
        <w:t>
      66.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w:t>
      </w:r>
    </w:p>
    <w:bookmarkEnd w:id="185"/>
    <w:bookmarkStart w:name="z184" w:id="186"/>
    <w:p>
      <w:pPr>
        <w:spacing w:after="0"/>
        <w:ind w:left="0"/>
        <w:jc w:val="both"/>
      </w:pPr>
      <w:r>
        <w:rPr>
          <w:rFonts w:ascii="Times New Roman"/>
          <w:b w:val="false"/>
          <w:i w:val="false"/>
          <w:color w:val="000000"/>
          <w:sz w:val="28"/>
        </w:rPr>
        <w:t>
      67.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w:t>
      </w:r>
    </w:p>
    <w:bookmarkEnd w:id="186"/>
    <w:bookmarkStart w:name="z185" w:id="187"/>
    <w:p>
      <w:pPr>
        <w:spacing w:after="0"/>
        <w:ind w:left="0"/>
        <w:jc w:val="both"/>
      </w:pPr>
      <w:r>
        <w:rPr>
          <w:rFonts w:ascii="Times New Roman"/>
          <w:b w:val="false"/>
          <w:i w:val="false"/>
          <w:color w:val="000000"/>
          <w:sz w:val="28"/>
        </w:rPr>
        <w:t>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187"/>
    <w:bookmarkStart w:name="z186" w:id="188"/>
    <w:p>
      <w:pPr>
        <w:spacing w:after="0"/>
        <w:ind w:left="0"/>
        <w:jc w:val="both"/>
      </w:pPr>
      <w:r>
        <w:rPr>
          <w:rFonts w:ascii="Times New Roman"/>
          <w:b w:val="false"/>
          <w:i w:val="false"/>
          <w:color w:val="000000"/>
          <w:sz w:val="28"/>
        </w:rPr>
        <w:t>
      68.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Республикасының ішкі істер органдарының аумақтық бөлімшелеріне жіберіледі.</w:t>
      </w:r>
    </w:p>
    <w:bookmarkEnd w:id="188"/>
    <w:bookmarkStart w:name="z187" w:id="189"/>
    <w:p>
      <w:pPr>
        <w:spacing w:after="0"/>
        <w:ind w:left="0"/>
        <w:jc w:val="both"/>
      </w:pPr>
      <w:r>
        <w:rPr>
          <w:rFonts w:ascii="Times New Roman"/>
          <w:b w:val="false"/>
          <w:i w:val="false"/>
          <w:color w:val="000000"/>
          <w:sz w:val="28"/>
        </w:rPr>
        <w:t>
      69. Паспорт:</w:t>
      </w:r>
    </w:p>
    <w:bookmarkEnd w:id="189"/>
    <w:bookmarkStart w:name="z188" w:id="190"/>
    <w:p>
      <w:pPr>
        <w:spacing w:after="0"/>
        <w:ind w:left="0"/>
        <w:jc w:val="both"/>
      </w:pPr>
      <w:r>
        <w:rPr>
          <w:rFonts w:ascii="Times New Roman"/>
          <w:b w:val="false"/>
          <w:i w:val="false"/>
          <w:color w:val="000000"/>
          <w:sz w:val="28"/>
        </w:rPr>
        <w:t>
      1) меншік құқығы;</w:t>
      </w:r>
    </w:p>
    <w:bookmarkEnd w:id="190"/>
    <w:bookmarkStart w:name="z189" w:id="191"/>
    <w:p>
      <w:pPr>
        <w:spacing w:after="0"/>
        <w:ind w:left="0"/>
        <w:jc w:val="both"/>
      </w:pPr>
      <w:r>
        <w:rPr>
          <w:rFonts w:ascii="Times New Roman"/>
          <w:b w:val="false"/>
          <w:i w:val="false"/>
          <w:color w:val="000000"/>
          <w:sz w:val="28"/>
        </w:rPr>
        <w:t>
      2) мемлекеттік қызмет істері органы объектісінің басшысы;</w:t>
      </w:r>
    </w:p>
    <w:bookmarkEnd w:id="191"/>
    <w:bookmarkStart w:name="z190" w:id="192"/>
    <w:p>
      <w:pPr>
        <w:spacing w:after="0"/>
        <w:ind w:left="0"/>
        <w:jc w:val="both"/>
      </w:pPr>
      <w:r>
        <w:rPr>
          <w:rFonts w:ascii="Times New Roman"/>
          <w:b w:val="false"/>
          <w:i w:val="false"/>
          <w:color w:val="000000"/>
          <w:sz w:val="28"/>
        </w:rPr>
        <w:t>
      3) мемлекеттік қызмет істері органы объектісінің атауы;</w:t>
      </w:r>
    </w:p>
    <w:bookmarkEnd w:id="192"/>
    <w:bookmarkStart w:name="z191" w:id="193"/>
    <w:p>
      <w:pPr>
        <w:spacing w:after="0"/>
        <w:ind w:left="0"/>
        <w:jc w:val="both"/>
      </w:pPr>
      <w:r>
        <w:rPr>
          <w:rFonts w:ascii="Times New Roman"/>
          <w:b w:val="false"/>
          <w:i w:val="false"/>
          <w:color w:val="000000"/>
          <w:sz w:val="28"/>
        </w:rPr>
        <w:t>
      4) мемлекеттік қызмет істері органы объектісінің негізгі мақсаты;</w:t>
      </w:r>
    </w:p>
    <w:bookmarkEnd w:id="193"/>
    <w:bookmarkStart w:name="z192" w:id="194"/>
    <w:p>
      <w:pPr>
        <w:spacing w:after="0"/>
        <w:ind w:left="0"/>
        <w:jc w:val="both"/>
      </w:pPr>
      <w:r>
        <w:rPr>
          <w:rFonts w:ascii="Times New Roman"/>
          <w:b w:val="false"/>
          <w:i w:val="false"/>
          <w:color w:val="000000"/>
          <w:sz w:val="28"/>
        </w:rPr>
        <w:t>
      5) объектінің жалпы алаңы мен периметріне, іргелес аумақта құрылыс салынса немесе ғимараттарды реконструкциялау және инженерлік жүйелердің күрделі жөндеуі аяқталғаннан кейін егер конструкциясына өзгерістер жүргізілген болса;</w:t>
      </w:r>
    </w:p>
    <w:bookmarkEnd w:id="194"/>
    <w:bookmarkStart w:name="z193" w:id="195"/>
    <w:p>
      <w:pPr>
        <w:spacing w:after="0"/>
        <w:ind w:left="0"/>
        <w:jc w:val="both"/>
      </w:pPr>
      <w:r>
        <w:rPr>
          <w:rFonts w:ascii="Times New Roman"/>
          <w:b w:val="false"/>
          <w:i w:val="false"/>
          <w:color w:val="000000"/>
          <w:sz w:val="28"/>
        </w:rPr>
        <w:t>
      6) объектінің ықтимал қауіпті учаскелері;</w:t>
      </w:r>
    </w:p>
    <w:bookmarkEnd w:id="195"/>
    <w:bookmarkStart w:name="z194" w:id="196"/>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құралдары өзгерген кезде түзетуге жатады.</w:t>
      </w:r>
    </w:p>
    <w:bookmarkEnd w:id="196"/>
    <w:bookmarkStart w:name="z195" w:id="197"/>
    <w:p>
      <w:pPr>
        <w:spacing w:after="0"/>
        <w:ind w:left="0"/>
        <w:jc w:val="both"/>
      </w:pPr>
      <w:r>
        <w:rPr>
          <w:rFonts w:ascii="Times New Roman"/>
          <w:b w:val="false"/>
          <w:i w:val="false"/>
          <w:color w:val="000000"/>
          <w:sz w:val="28"/>
        </w:rPr>
        <w:t>
      70. Түзету үшін негіздер туындағаннан кейін күнтізбелік жиырма күн ішінде өзгерістер енгізіледі.</w:t>
      </w:r>
    </w:p>
    <w:bookmarkEnd w:id="197"/>
    <w:bookmarkStart w:name="z196" w:id="198"/>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мемлекеттік қызмет істері органы объектісінің басшысы терроризмге қарсы комиссияға тиісті өтінішпен жүгінеді.</w:t>
      </w:r>
    </w:p>
    <w:bookmarkEnd w:id="198"/>
    <w:bookmarkStart w:name="z197" w:id="199"/>
    <w:p>
      <w:pPr>
        <w:spacing w:after="0"/>
        <w:ind w:left="0"/>
        <w:jc w:val="both"/>
      </w:pPr>
      <w:r>
        <w:rPr>
          <w:rFonts w:ascii="Times New Roman"/>
          <w:b w:val="false"/>
          <w:i w:val="false"/>
          <w:color w:val="000000"/>
          <w:sz w:val="28"/>
        </w:rPr>
        <w:t>
      71. Паспортта сақтауға жауапты қызметкер объектінің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w:t>
      </w:r>
    </w:p>
    <w:bookmarkEnd w:id="199"/>
    <w:bookmarkStart w:name="z198" w:id="200"/>
    <w:p>
      <w:pPr>
        <w:spacing w:after="0"/>
        <w:ind w:left="0"/>
        <w:jc w:val="both"/>
      </w:pPr>
      <w:r>
        <w:rPr>
          <w:rFonts w:ascii="Times New Roman"/>
          <w:b w:val="false"/>
          <w:i w:val="false"/>
          <w:color w:val="000000"/>
          <w:sz w:val="28"/>
        </w:rPr>
        <w:t>
      Өзгерістер мен толықтырулар енгізілген паспорттар ауыстырылуға жатады.</w:t>
      </w:r>
    </w:p>
    <w:bookmarkEnd w:id="200"/>
    <w:bookmarkStart w:name="z199" w:id="201"/>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ауыстыра отырып, паспорттың екінші данасына қоса тіркеу үшін Қазақстан Республикасының ішкі істер органдарына жіберіледі.</w:t>
      </w:r>
    </w:p>
    <w:bookmarkEnd w:id="201"/>
    <w:bookmarkStart w:name="z200" w:id="202"/>
    <w:p>
      <w:pPr>
        <w:spacing w:after="0"/>
        <w:ind w:left="0"/>
        <w:jc w:val="both"/>
      </w:pPr>
      <w:r>
        <w:rPr>
          <w:rFonts w:ascii="Times New Roman"/>
          <w:b w:val="false"/>
          <w:i w:val="false"/>
          <w:color w:val="000000"/>
          <w:sz w:val="28"/>
        </w:rPr>
        <w:t>
      72. Паспорт:</w:t>
      </w:r>
    </w:p>
    <w:bookmarkEnd w:id="202"/>
    <w:bookmarkStart w:name="z201" w:id="203"/>
    <w:p>
      <w:pPr>
        <w:spacing w:after="0"/>
        <w:ind w:left="0"/>
        <w:jc w:val="both"/>
      </w:pPr>
      <w:r>
        <w:rPr>
          <w:rFonts w:ascii="Times New Roman"/>
          <w:b w:val="false"/>
          <w:i w:val="false"/>
          <w:color w:val="000000"/>
          <w:sz w:val="28"/>
        </w:rPr>
        <w:t>
      1) кемінде бес жылда бір рет;</w:t>
      </w:r>
    </w:p>
    <w:bookmarkEnd w:id="203"/>
    <w:bookmarkStart w:name="z202" w:id="204"/>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End w:id="204"/>
    <w:bookmarkStart w:name="z203" w:id="205"/>
    <w:p>
      <w:pPr>
        <w:spacing w:after="0"/>
        <w:ind w:left="0"/>
        <w:jc w:val="both"/>
      </w:pPr>
      <w:r>
        <w:rPr>
          <w:rFonts w:ascii="Times New Roman"/>
          <w:b w:val="false"/>
          <w:i w:val="false"/>
          <w:color w:val="000000"/>
          <w:sz w:val="28"/>
        </w:rPr>
        <w:t>
      73. Күші жойылған паспорт тиісті акт жасала отырып, комиссиялық тәртіппен жойылуға жатады.</w:t>
      </w:r>
    </w:p>
    <w:bookmarkEnd w:id="205"/>
    <w:bookmarkStart w:name="z204" w:id="206"/>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bookmarkEnd w:id="206"/>
    <w:bookmarkStart w:name="z205" w:id="207"/>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End w:id="207"/>
    <w:bookmarkStart w:name="z515" w:id="208"/>
    <w:p>
      <w:pPr>
        <w:spacing w:after="0"/>
        <w:ind w:left="0"/>
        <w:jc w:val="left"/>
      </w:pPr>
      <w:r>
        <w:rPr>
          <w:rFonts w:ascii="Times New Roman"/>
          <w:b/>
          <w:i w:val="false"/>
          <w:color w:val="000000"/>
        </w:rPr>
        <w:t xml:space="preserve"> 6-тарау. Мемлекеттік қызмет істері органдарының, террористік тұрғыдан осал объектілерін инженерлік-техникалық жабдықпен жарақтандыруға қойылатын талаптар</w:t>
      </w:r>
    </w:p>
    <w:bookmarkEnd w:id="208"/>
    <w:bookmarkStart w:name="z206" w:id="209"/>
    <w:p>
      <w:pPr>
        <w:spacing w:after="0"/>
        <w:ind w:left="0"/>
        <w:jc w:val="both"/>
      </w:pPr>
      <w:r>
        <w:rPr>
          <w:rFonts w:ascii="Times New Roman"/>
          <w:b w:val="false"/>
          <w:i w:val="false"/>
          <w:color w:val="000000"/>
          <w:sz w:val="28"/>
        </w:rPr>
        <w:t>
      74. Мемлекеттік қызмет істері органдарының барлық объектілері күзет телевизиялық жүйелерімен және құлақтандыру жүйелерімен жарақтандырылады.</w:t>
      </w:r>
    </w:p>
    <w:bookmarkEnd w:id="209"/>
    <w:bookmarkStart w:name="z207" w:id="210"/>
    <w:p>
      <w:pPr>
        <w:spacing w:after="0"/>
        <w:ind w:left="0"/>
        <w:jc w:val="both"/>
      </w:pPr>
      <w:r>
        <w:rPr>
          <w:rFonts w:ascii="Times New Roman"/>
          <w:b w:val="false"/>
          <w:i w:val="false"/>
          <w:color w:val="000000"/>
          <w:sz w:val="28"/>
        </w:rPr>
        <w:t xml:space="preserve">
      75. Мемлекеттік күзетуге жататын мемлекеттік қызмет істері органдарының объектілерін жарақтандыру "Мемлекеттік күзетілуі тиіс объектілердің кейбір мәселелері"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қамтамасыз етіледі.</w:t>
      </w:r>
    </w:p>
    <w:bookmarkEnd w:id="210"/>
    <w:bookmarkStart w:name="z208" w:id="211"/>
    <w:p>
      <w:pPr>
        <w:spacing w:after="0"/>
        <w:ind w:left="0"/>
        <w:jc w:val="both"/>
      </w:pPr>
      <w:r>
        <w:rPr>
          <w:rFonts w:ascii="Times New Roman"/>
          <w:b w:val="false"/>
          <w:i w:val="false"/>
          <w:color w:val="000000"/>
          <w:sz w:val="28"/>
        </w:rPr>
        <w:t xml:space="preserve">
      76. Мемлекеттік қорғалуға жатпайтын мемлекеттік қызмет істері органдарының объектілерінде осы Нұсқаулықтың </w:t>
      </w:r>
      <w:r>
        <w:rPr>
          <w:rFonts w:ascii="Times New Roman"/>
          <w:b w:val="false"/>
          <w:i w:val="false"/>
          <w:color w:val="000000"/>
          <w:sz w:val="28"/>
        </w:rPr>
        <w:t>74-тармағында</w:t>
      </w:r>
      <w:r>
        <w:rPr>
          <w:rFonts w:ascii="Times New Roman"/>
          <w:b w:val="false"/>
          <w:i w:val="false"/>
          <w:color w:val="000000"/>
          <w:sz w:val="28"/>
        </w:rPr>
        <w:t xml:space="preserve"> көзделген іс-шараларға қосымша мынадай инженерлік-техникалық құралдар пайдаланылады:</w:t>
      </w:r>
    </w:p>
    <w:bookmarkEnd w:id="211"/>
    <w:bookmarkStart w:name="z209" w:id="212"/>
    <w:p>
      <w:pPr>
        <w:spacing w:after="0"/>
        <w:ind w:left="0"/>
        <w:jc w:val="both"/>
      </w:pPr>
      <w:r>
        <w:rPr>
          <w:rFonts w:ascii="Times New Roman"/>
          <w:b w:val="false"/>
          <w:i w:val="false"/>
          <w:color w:val="000000"/>
          <w:sz w:val="28"/>
        </w:rPr>
        <w:t>
      1) объектінің периметрін жабдықтау бойынша:</w:t>
      </w:r>
    </w:p>
    <w:bookmarkEnd w:id="212"/>
    <w:bookmarkStart w:name="z210" w:id="213"/>
    <w:p>
      <w:pPr>
        <w:spacing w:after="0"/>
        <w:ind w:left="0"/>
        <w:jc w:val="both"/>
      </w:pPr>
      <w:r>
        <w:rPr>
          <w:rFonts w:ascii="Times New Roman"/>
          <w:b w:val="false"/>
          <w:i w:val="false"/>
          <w:color w:val="000000"/>
          <w:sz w:val="28"/>
        </w:rPr>
        <w:t>
      периметр қоршауы (физикалық тосқауыл);</w:t>
      </w:r>
    </w:p>
    <w:bookmarkEnd w:id="213"/>
    <w:bookmarkStart w:name="z211" w:id="214"/>
    <w:p>
      <w:pPr>
        <w:spacing w:after="0"/>
        <w:ind w:left="0"/>
        <w:jc w:val="both"/>
      </w:pPr>
      <w:r>
        <w:rPr>
          <w:rFonts w:ascii="Times New Roman"/>
          <w:b w:val="false"/>
          <w:i w:val="false"/>
          <w:color w:val="000000"/>
          <w:sz w:val="28"/>
        </w:rPr>
        <w:t>
      мемлекеттік қызмет істері органдарының объектілеріне адамдарды санкцияланған өткізуді жүзеге асыруға арналған өткізу (күзет) пункттері (бекеттері);</w:t>
      </w:r>
    </w:p>
    <w:bookmarkEnd w:id="214"/>
    <w:bookmarkStart w:name="z212" w:id="215"/>
    <w:p>
      <w:pPr>
        <w:spacing w:after="0"/>
        <w:ind w:left="0"/>
        <w:jc w:val="both"/>
      </w:pPr>
      <w:r>
        <w:rPr>
          <w:rFonts w:ascii="Times New Roman"/>
          <w:b w:val="false"/>
          <w:i w:val="false"/>
          <w:color w:val="000000"/>
          <w:sz w:val="28"/>
        </w:rPr>
        <w:t>
      ғимараттардың нығайтылуы (ғимараттардың қабырғалары мен оның терезе ойықтарының нығайтылуы);</w:t>
      </w:r>
    </w:p>
    <w:bookmarkEnd w:id="215"/>
    <w:bookmarkStart w:name="z213" w:id="216"/>
    <w:p>
      <w:pPr>
        <w:spacing w:after="0"/>
        <w:ind w:left="0"/>
        <w:jc w:val="both"/>
      </w:pPr>
      <w:r>
        <w:rPr>
          <w:rFonts w:ascii="Times New Roman"/>
          <w:b w:val="false"/>
          <w:i w:val="false"/>
          <w:color w:val="000000"/>
          <w:sz w:val="28"/>
        </w:rPr>
        <w:t>
      қол жеткізуді бақылау және басқару жүйелері;</w:t>
      </w:r>
    </w:p>
    <w:bookmarkEnd w:id="216"/>
    <w:bookmarkStart w:name="z214" w:id="217"/>
    <w:p>
      <w:pPr>
        <w:spacing w:after="0"/>
        <w:ind w:left="0"/>
        <w:jc w:val="both"/>
      </w:pPr>
      <w:r>
        <w:rPr>
          <w:rFonts w:ascii="Times New Roman"/>
          <w:b w:val="false"/>
          <w:i w:val="false"/>
          <w:color w:val="000000"/>
          <w:sz w:val="28"/>
        </w:rPr>
        <w:t>
      күзеттік жарықтандыру жүйелері және күзет сигнализациясы жүйесі;</w:t>
      </w:r>
    </w:p>
    <w:bookmarkEnd w:id="217"/>
    <w:bookmarkStart w:name="z215" w:id="218"/>
    <w:p>
      <w:pPr>
        <w:spacing w:after="0"/>
        <w:ind w:left="0"/>
        <w:jc w:val="both"/>
      </w:pPr>
      <w:r>
        <w:rPr>
          <w:rFonts w:ascii="Times New Roman"/>
          <w:b w:val="false"/>
          <w:i w:val="false"/>
          <w:color w:val="000000"/>
          <w:sz w:val="28"/>
        </w:rPr>
        <w:t>
      2) объектідегі жағдайды бақылау бойынша:</w:t>
      </w:r>
    </w:p>
    <w:bookmarkEnd w:id="218"/>
    <w:bookmarkStart w:name="z216" w:id="219"/>
    <w:p>
      <w:pPr>
        <w:spacing w:after="0"/>
        <w:ind w:left="0"/>
        <w:jc w:val="both"/>
      </w:pPr>
      <w:r>
        <w:rPr>
          <w:rFonts w:ascii="Times New Roman"/>
          <w:b w:val="false"/>
          <w:i w:val="false"/>
          <w:color w:val="000000"/>
          <w:sz w:val="28"/>
        </w:rPr>
        <w:t>
      байланыс жүйесі;</w:t>
      </w:r>
    </w:p>
    <w:bookmarkEnd w:id="219"/>
    <w:bookmarkStart w:name="z217" w:id="220"/>
    <w:p>
      <w:pPr>
        <w:spacing w:after="0"/>
        <w:ind w:left="0"/>
        <w:jc w:val="both"/>
      </w:pPr>
      <w:r>
        <w:rPr>
          <w:rFonts w:ascii="Times New Roman"/>
          <w:b w:val="false"/>
          <w:i w:val="false"/>
          <w:color w:val="000000"/>
          <w:sz w:val="28"/>
        </w:rPr>
        <w:t>
      күзет және дабыл сигнализациясы жүйелері (оның ішінде мобильді не стационарлық дабыл беру құралдары);</w:t>
      </w:r>
    </w:p>
    <w:bookmarkEnd w:id="220"/>
    <w:bookmarkStart w:name="z218" w:id="221"/>
    <w:p>
      <w:pPr>
        <w:spacing w:after="0"/>
        <w:ind w:left="0"/>
        <w:jc w:val="both"/>
      </w:pPr>
      <w:r>
        <w:rPr>
          <w:rFonts w:ascii="Times New Roman"/>
          <w:b w:val="false"/>
          <w:i w:val="false"/>
          <w:color w:val="000000"/>
          <w:sz w:val="28"/>
        </w:rPr>
        <w:t>
      техникалық тексеру құралдары;</w:t>
      </w:r>
    </w:p>
    <w:bookmarkEnd w:id="221"/>
    <w:bookmarkStart w:name="z219" w:id="222"/>
    <w:p>
      <w:pPr>
        <w:spacing w:after="0"/>
        <w:ind w:left="0"/>
        <w:jc w:val="both"/>
      </w:pPr>
      <w:r>
        <w:rPr>
          <w:rFonts w:ascii="Times New Roman"/>
          <w:b w:val="false"/>
          <w:i w:val="false"/>
          <w:color w:val="000000"/>
          <w:sz w:val="28"/>
        </w:rPr>
        <w:t>
      3) қауіпсіздік жүйесінің жұмысын қамтамасыз ететін резервтік, үздіксіз электрмен жабдықтау жүйелері мен құралдары.</w:t>
      </w:r>
    </w:p>
    <w:bookmarkEnd w:id="222"/>
    <w:bookmarkStart w:name="z220" w:id="223"/>
    <w:p>
      <w:pPr>
        <w:spacing w:after="0"/>
        <w:ind w:left="0"/>
        <w:jc w:val="both"/>
      </w:pPr>
      <w:r>
        <w:rPr>
          <w:rFonts w:ascii="Times New Roman"/>
          <w:b w:val="false"/>
          <w:i w:val="false"/>
          <w:color w:val="000000"/>
          <w:sz w:val="28"/>
        </w:rPr>
        <w:t>
      77. Объектінің периметрі қоршаулары қызметтік автокөліктің, объектінің аймақтары мен жекелеген учаскелерінің кіруін қамтитын артқы жағынан жалпы қалалық сәулет ансамбліне сәйкес жабдықталады. Қоршаулар жерге 200-400 миллиметр тереңдете отырып, темірбетон негізімен немесе арматуралық тормен қазуға қарсы күшейтілген темірбетон және торлы конструкциялардан жасалады. Аумақты қоршаудың биіктігі кемінде 2,5 метр темірбетон плиталарынан немесе қалыңдығы кемінде 2 миллиметр металл парақтан тұрады. Металл конструкциялардан жасалған қоршауларды (шыбықтар арасындағы саңылауы 100 миллиметрден аспайтын қалыңдығы кемінде 18 миллиметр металл шыбықтан жасалған торлы қоршаумен) орындауға жол беріледі.</w:t>
      </w:r>
    </w:p>
    <w:bookmarkEnd w:id="223"/>
    <w:bookmarkStart w:name="z221" w:id="224"/>
    <w:p>
      <w:pPr>
        <w:spacing w:after="0"/>
        <w:ind w:left="0"/>
        <w:jc w:val="both"/>
      </w:pPr>
      <w:r>
        <w:rPr>
          <w:rFonts w:ascii="Times New Roman"/>
          <w:b w:val="false"/>
          <w:i w:val="false"/>
          <w:color w:val="000000"/>
          <w:sz w:val="28"/>
        </w:rPr>
        <w:t>
      78. Периметрлік қоршау келесі сипаттамаларға сәйкес орындалады:</w:t>
      </w:r>
    </w:p>
    <w:bookmarkEnd w:id="224"/>
    <w:bookmarkStart w:name="z222" w:id="225"/>
    <w:p>
      <w:pPr>
        <w:spacing w:after="0"/>
        <w:ind w:left="0"/>
        <w:jc w:val="both"/>
      </w:pPr>
      <w:r>
        <w:rPr>
          <w:rFonts w:ascii="Times New Roman"/>
          <w:b w:val="false"/>
          <w:i w:val="false"/>
          <w:color w:val="000000"/>
          <w:sz w:val="28"/>
        </w:rPr>
        <w:t>
      1) сыртқы климаттық факторларға төзімділік, қарапайымдылық конструкцияда, жоғары беріктігі мен ұзақ төзімділігі;</w:t>
      </w:r>
    </w:p>
    <w:bookmarkEnd w:id="225"/>
    <w:bookmarkStart w:name="z223" w:id="226"/>
    <w:p>
      <w:pPr>
        <w:spacing w:after="0"/>
        <w:ind w:left="0"/>
        <w:jc w:val="both"/>
      </w:pPr>
      <w:r>
        <w:rPr>
          <w:rFonts w:ascii="Times New Roman"/>
          <w:b w:val="false"/>
          <w:i w:val="false"/>
          <w:color w:val="000000"/>
          <w:sz w:val="28"/>
        </w:rPr>
        <w:t>
      2) байқауды шектейтін және техникалық қауіпсіздік жүйелерін қолдануды қиындататын ең аз иілу және бұрылу саны бар түзу сызықты учаскелер түрінде орындалады;</w:t>
      </w:r>
    </w:p>
    <w:bookmarkEnd w:id="226"/>
    <w:bookmarkStart w:name="z224" w:id="227"/>
    <w:p>
      <w:pPr>
        <w:spacing w:after="0"/>
        <w:ind w:left="0"/>
        <w:jc w:val="both"/>
      </w:pPr>
      <w:r>
        <w:rPr>
          <w:rFonts w:ascii="Times New Roman"/>
          <w:b w:val="false"/>
          <w:i w:val="false"/>
          <w:color w:val="000000"/>
          <w:sz w:val="28"/>
        </w:rPr>
        <w:t>
      3) объектінің (аумақтың) периметрінің жалғасы болып табылатын ғимараттардан басқа қандай да бір жапсарлас құрылыстардың қоршауға жанасуына жол берілмейді. Қорғалмаған аумаққа қарайтын ғимараттардың бірінші қабаттарының терезелері металл торлармен жабдықталады;</w:t>
      </w:r>
    </w:p>
    <w:bookmarkEnd w:id="227"/>
    <w:bookmarkStart w:name="z225" w:id="228"/>
    <w:p>
      <w:pPr>
        <w:spacing w:after="0"/>
        <w:ind w:left="0"/>
        <w:jc w:val="both"/>
      </w:pPr>
      <w:r>
        <w:rPr>
          <w:rFonts w:ascii="Times New Roman"/>
          <w:b w:val="false"/>
          <w:i w:val="false"/>
          <w:color w:val="000000"/>
          <w:sz w:val="28"/>
        </w:rPr>
        <w:t>
      4) қоршауда өрмелеудің, сынықтардың және басқа да зақымдардың, сондай-ақ құлыпталмайтын есіктердің, қақпалардың болуына жол берілмейді;</w:t>
      </w:r>
    </w:p>
    <w:bookmarkEnd w:id="228"/>
    <w:bookmarkStart w:name="z226" w:id="229"/>
    <w:p>
      <w:pPr>
        <w:spacing w:after="0"/>
        <w:ind w:left="0"/>
        <w:jc w:val="both"/>
      </w:pPr>
      <w:r>
        <w:rPr>
          <w:rFonts w:ascii="Times New Roman"/>
          <w:b w:val="false"/>
          <w:i w:val="false"/>
          <w:color w:val="000000"/>
          <w:sz w:val="28"/>
        </w:rPr>
        <w:t>
      5) күзеттік жарықтандыру және бейнебақылау жүйесімен жабдықталады;</w:t>
      </w:r>
    </w:p>
    <w:bookmarkEnd w:id="229"/>
    <w:bookmarkStart w:name="z227" w:id="230"/>
    <w:p>
      <w:pPr>
        <w:spacing w:after="0"/>
        <w:ind w:left="0"/>
        <w:jc w:val="both"/>
      </w:pPr>
      <w:r>
        <w:rPr>
          <w:rFonts w:ascii="Times New Roman"/>
          <w:b w:val="false"/>
          <w:i w:val="false"/>
          <w:color w:val="000000"/>
          <w:sz w:val="28"/>
        </w:rPr>
        <w:t>
      6) объектіге (аумаққа) кіру орындары қақпалармен және автокөлікті тексеруге арналған бақылау алаңдарымен жабдықталады;</w:t>
      </w:r>
    </w:p>
    <w:bookmarkEnd w:id="230"/>
    <w:bookmarkStart w:name="z228" w:id="231"/>
    <w:p>
      <w:pPr>
        <w:spacing w:after="0"/>
        <w:ind w:left="0"/>
        <w:jc w:val="both"/>
      </w:pPr>
      <w:r>
        <w:rPr>
          <w:rFonts w:ascii="Times New Roman"/>
          <w:b w:val="false"/>
          <w:i w:val="false"/>
          <w:color w:val="000000"/>
          <w:sz w:val="28"/>
        </w:rPr>
        <w:t>
      7) электр жетегі және қашықтан басқарылатын қақпалар авариялық тоқтату және электр қуаты істен шыққан немесе ажыратылған жағдайда қолмен ашылатын құрылғыларымен жабдықталады;</w:t>
      </w:r>
    </w:p>
    <w:bookmarkEnd w:id="231"/>
    <w:bookmarkStart w:name="z229" w:id="232"/>
    <w:p>
      <w:pPr>
        <w:spacing w:after="0"/>
        <w:ind w:left="0"/>
        <w:jc w:val="both"/>
      </w:pPr>
      <w:r>
        <w:rPr>
          <w:rFonts w:ascii="Times New Roman"/>
          <w:b w:val="false"/>
          <w:i w:val="false"/>
          <w:color w:val="000000"/>
          <w:sz w:val="28"/>
        </w:rPr>
        <w:t>
      8) қақпаның ішкі жағынан қашықтан басқарылатын және электр жетегі бар шлагбаум.</w:t>
      </w:r>
    </w:p>
    <w:bookmarkEnd w:id="232"/>
    <w:bookmarkStart w:name="z230" w:id="233"/>
    <w:p>
      <w:pPr>
        <w:spacing w:after="0"/>
        <w:ind w:left="0"/>
        <w:jc w:val="both"/>
      </w:pPr>
      <w:r>
        <w:rPr>
          <w:rFonts w:ascii="Times New Roman"/>
          <w:b w:val="false"/>
          <w:i w:val="false"/>
          <w:color w:val="000000"/>
          <w:sz w:val="28"/>
        </w:rPr>
        <w:t>
      79. Адамдарды мемлекеттік қызмет істері органдары объектілеріне санкцияланған өткізуді жүзеге асыру үшін өткізу (күзет) пункттері (бекеттері) жабдықталады, онда:</w:t>
      </w:r>
    </w:p>
    <w:bookmarkEnd w:id="233"/>
    <w:bookmarkStart w:name="z231" w:id="234"/>
    <w:p>
      <w:pPr>
        <w:spacing w:after="0"/>
        <w:ind w:left="0"/>
        <w:jc w:val="both"/>
      </w:pPr>
      <w:r>
        <w:rPr>
          <w:rFonts w:ascii="Times New Roman"/>
          <w:b w:val="false"/>
          <w:i w:val="false"/>
          <w:color w:val="000000"/>
          <w:sz w:val="28"/>
        </w:rPr>
        <w:t>
      1) рұқсаттамаларды сақтауға және ресімдеуге арналған үй-жай;</w:t>
      </w:r>
    </w:p>
    <w:bookmarkEnd w:id="234"/>
    <w:bookmarkStart w:name="z232" w:id="235"/>
    <w:p>
      <w:pPr>
        <w:spacing w:after="0"/>
        <w:ind w:left="0"/>
        <w:jc w:val="both"/>
      </w:pPr>
      <w:r>
        <w:rPr>
          <w:rFonts w:ascii="Times New Roman"/>
          <w:b w:val="false"/>
          <w:i w:val="false"/>
          <w:color w:val="000000"/>
          <w:sz w:val="28"/>
        </w:rPr>
        <w:t>
      2) объектінің және келушілердің қауіпсіздігін қамтамасыз ететін адамдардың жеке заттарын сақтау камерасы;</w:t>
      </w:r>
    </w:p>
    <w:bookmarkEnd w:id="235"/>
    <w:bookmarkStart w:name="z233" w:id="236"/>
    <w:p>
      <w:pPr>
        <w:spacing w:after="0"/>
        <w:ind w:left="0"/>
        <w:jc w:val="both"/>
      </w:pPr>
      <w:r>
        <w:rPr>
          <w:rFonts w:ascii="Times New Roman"/>
          <w:b w:val="false"/>
          <w:i w:val="false"/>
          <w:color w:val="000000"/>
          <w:sz w:val="28"/>
        </w:rPr>
        <w:t>
      3) демалуға арналған үй-жай және техникалық қауіпсіздік жүйелерін орналастыруға арналған үй-жай;</w:t>
      </w:r>
    </w:p>
    <w:bookmarkEnd w:id="236"/>
    <w:bookmarkStart w:name="z234" w:id="237"/>
    <w:p>
      <w:pPr>
        <w:spacing w:after="0"/>
        <w:ind w:left="0"/>
        <w:jc w:val="both"/>
      </w:pPr>
      <w:r>
        <w:rPr>
          <w:rFonts w:ascii="Times New Roman"/>
          <w:b w:val="false"/>
          <w:i w:val="false"/>
          <w:color w:val="000000"/>
          <w:sz w:val="28"/>
        </w:rPr>
        <w:t>
      4) ашу, өту тетіктерін, жарықтандыруды және стационарлық қарап тексеру құралдарын басқару құрылғылары өткізу (күзет) пунктінің (бекетінің) үй-жайында немесе объектінің периметрінің оның сыртқы қабырғасының ішкі жағынан орналастырылады;</w:t>
      </w:r>
    </w:p>
    <w:bookmarkEnd w:id="237"/>
    <w:bookmarkStart w:name="z235" w:id="238"/>
    <w:p>
      <w:pPr>
        <w:spacing w:after="0"/>
        <w:ind w:left="0"/>
        <w:jc w:val="both"/>
      </w:pPr>
      <w:r>
        <w:rPr>
          <w:rFonts w:ascii="Times New Roman"/>
          <w:b w:val="false"/>
          <w:i w:val="false"/>
          <w:color w:val="000000"/>
          <w:sz w:val="28"/>
        </w:rPr>
        <w:t>
      5) адамдардың өтуі үшін турникеттермен жабдықталған дәліз.</w:t>
      </w:r>
    </w:p>
    <w:bookmarkEnd w:id="238"/>
    <w:bookmarkStart w:name="z236" w:id="239"/>
    <w:p>
      <w:pPr>
        <w:spacing w:after="0"/>
        <w:ind w:left="0"/>
        <w:jc w:val="both"/>
      </w:pPr>
      <w:r>
        <w:rPr>
          <w:rFonts w:ascii="Times New Roman"/>
          <w:b w:val="false"/>
          <w:i w:val="false"/>
          <w:color w:val="000000"/>
          <w:sz w:val="28"/>
        </w:rPr>
        <w:t>
      Өткізу (күзет) пунктінің (бекетінің) терезелері мен есіктері қорғаныш конструкцияларымен жабдықталады. Объектідегі сыртқы кіреберіс есіктер сыртқа ашу жүйесімен қамтамасыз етіледі. Егер үй-жайдың барлық терезе ойықтары торлармен жабдықталса, олардың біреуі (жайылмалы, жылжымалы) ашылатын етіп жасалады.</w:t>
      </w:r>
    </w:p>
    <w:bookmarkEnd w:id="239"/>
    <w:bookmarkStart w:name="z237" w:id="240"/>
    <w:p>
      <w:pPr>
        <w:spacing w:after="0"/>
        <w:ind w:left="0"/>
        <w:jc w:val="both"/>
      </w:pPr>
      <w:r>
        <w:rPr>
          <w:rFonts w:ascii="Times New Roman"/>
          <w:b w:val="false"/>
          <w:i w:val="false"/>
          <w:color w:val="000000"/>
          <w:sz w:val="28"/>
        </w:rPr>
        <w:t>
      80. Телевизиялық күзет жүйесімен жабдықталады:</w:t>
      </w:r>
    </w:p>
    <w:bookmarkEnd w:id="240"/>
    <w:bookmarkStart w:name="z238" w:id="241"/>
    <w:p>
      <w:pPr>
        <w:spacing w:after="0"/>
        <w:ind w:left="0"/>
        <w:jc w:val="both"/>
      </w:pPr>
      <w:r>
        <w:rPr>
          <w:rFonts w:ascii="Times New Roman"/>
          <w:b w:val="false"/>
          <w:i w:val="false"/>
          <w:color w:val="000000"/>
          <w:sz w:val="28"/>
        </w:rPr>
        <w:t>
      1) күзет (өткізу) бекеттері (пункттері);</w:t>
      </w:r>
    </w:p>
    <w:bookmarkEnd w:id="241"/>
    <w:bookmarkStart w:name="z239" w:id="242"/>
    <w:p>
      <w:pPr>
        <w:spacing w:after="0"/>
        <w:ind w:left="0"/>
        <w:jc w:val="both"/>
      </w:pPr>
      <w:r>
        <w:rPr>
          <w:rFonts w:ascii="Times New Roman"/>
          <w:b w:val="false"/>
          <w:i w:val="false"/>
          <w:color w:val="000000"/>
          <w:sz w:val="28"/>
        </w:rPr>
        <w:t>
      2) объектіге іргелес аумақтың периметрі;</w:t>
      </w:r>
    </w:p>
    <w:bookmarkEnd w:id="242"/>
    <w:bookmarkStart w:name="z240" w:id="243"/>
    <w:p>
      <w:pPr>
        <w:spacing w:after="0"/>
        <w:ind w:left="0"/>
        <w:jc w:val="both"/>
      </w:pPr>
      <w:r>
        <w:rPr>
          <w:rFonts w:ascii="Times New Roman"/>
          <w:b w:val="false"/>
          <w:i w:val="false"/>
          <w:color w:val="000000"/>
          <w:sz w:val="28"/>
        </w:rPr>
        <w:t>
      3) бас және қосалқы кіру есіктері;</w:t>
      </w:r>
    </w:p>
    <w:bookmarkEnd w:id="243"/>
    <w:bookmarkStart w:name="z241" w:id="244"/>
    <w:p>
      <w:pPr>
        <w:spacing w:after="0"/>
        <w:ind w:left="0"/>
        <w:jc w:val="both"/>
      </w:pPr>
      <w:r>
        <w:rPr>
          <w:rFonts w:ascii="Times New Roman"/>
          <w:b w:val="false"/>
          <w:i w:val="false"/>
          <w:color w:val="000000"/>
          <w:sz w:val="28"/>
        </w:rPr>
        <w:t xml:space="preserve">
      4) ықтимал қауіпті учаскелері бар аумақ пен үй-жайлар, оларға апаратын үй-жайлар (орындар), дәліздер; </w:t>
      </w:r>
    </w:p>
    <w:bookmarkEnd w:id="244"/>
    <w:bookmarkStart w:name="z242" w:id="245"/>
    <w:p>
      <w:pPr>
        <w:spacing w:after="0"/>
        <w:ind w:left="0"/>
        <w:jc w:val="both"/>
      </w:pPr>
      <w:r>
        <w:rPr>
          <w:rFonts w:ascii="Times New Roman"/>
          <w:b w:val="false"/>
          <w:i w:val="false"/>
          <w:color w:val="000000"/>
          <w:sz w:val="28"/>
        </w:rPr>
        <w:t xml:space="preserve">
      5) объектіде адамдар жаппай көп болуы мүмкін орындар; </w:t>
      </w:r>
    </w:p>
    <w:bookmarkEnd w:id="245"/>
    <w:bookmarkStart w:name="z243" w:id="246"/>
    <w:p>
      <w:pPr>
        <w:spacing w:after="0"/>
        <w:ind w:left="0"/>
        <w:jc w:val="both"/>
      </w:pPr>
      <w:r>
        <w:rPr>
          <w:rFonts w:ascii="Times New Roman"/>
          <w:b w:val="false"/>
          <w:i w:val="false"/>
          <w:color w:val="000000"/>
          <w:sz w:val="28"/>
        </w:rPr>
        <w:t>
      6) объект басшысының қалауы бойынша басқа да үй-жайлар;</w:t>
      </w:r>
    </w:p>
    <w:bookmarkEnd w:id="246"/>
    <w:bookmarkStart w:name="z244" w:id="247"/>
    <w:p>
      <w:pPr>
        <w:spacing w:after="0"/>
        <w:ind w:left="0"/>
        <w:jc w:val="both"/>
      </w:pPr>
      <w:r>
        <w:rPr>
          <w:rFonts w:ascii="Times New Roman"/>
          <w:b w:val="false"/>
          <w:i w:val="false"/>
          <w:color w:val="000000"/>
          <w:sz w:val="28"/>
        </w:rPr>
        <w:t>
      7) жеке ғимаратта орналасқан объект (бұл жағдайда бейнебақылау жүйесімен объектіде адамдар жаппай көп болуы мүмкін орындар, бас және қосалқы кіру есіктері (ол болған жағдайда) қамтылады.</w:t>
      </w:r>
    </w:p>
    <w:bookmarkEnd w:id="247"/>
    <w:bookmarkStart w:name="z245" w:id="248"/>
    <w:p>
      <w:pPr>
        <w:spacing w:after="0"/>
        <w:ind w:left="0"/>
        <w:jc w:val="both"/>
      </w:pPr>
      <w:r>
        <w:rPr>
          <w:rFonts w:ascii="Times New Roman"/>
          <w:b w:val="false"/>
          <w:i w:val="false"/>
          <w:color w:val="000000"/>
          <w:sz w:val="28"/>
        </w:rPr>
        <w:t xml:space="preserve">
      81. Объектінің бейнебақылау жүйелеріне қойылатын техникалық талаптар Қазақстан Республикасы Ұлттық қауіпсіздік комитеті Төрағасының 2020 жылғы 27 қазандағы № 69-қе бұйрығымен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бейнебақылау жүйелерінің ең төменгі техникалық мүмкіндіктеріне сәйкес келуі тиіс (бұдан әрі – Ұлттық бейнемониторинг жүйесінің жұмыс істеу қағидалары) (Нормативтік құқықтық актілерді мемлекеттік тіркеу тізілімінде № 21693 болып тіркелген).</w:t>
      </w:r>
    </w:p>
    <w:bookmarkEnd w:id="248"/>
    <w:bookmarkStart w:name="z246" w:id="249"/>
    <w:p>
      <w:pPr>
        <w:spacing w:after="0"/>
        <w:ind w:left="0"/>
        <w:jc w:val="both"/>
      </w:pPr>
      <w:r>
        <w:rPr>
          <w:rFonts w:ascii="Times New Roman"/>
          <w:b w:val="false"/>
          <w:i w:val="false"/>
          <w:color w:val="000000"/>
          <w:sz w:val="28"/>
        </w:rPr>
        <w:t>
      82. Терроризмге қарсы қорғалу деңгейін арттыру үшін мемлекеттік қызмет істері органдарының террористік тұрғыдан осал объектілерінің бейнебақылау жүйелері олардың орналасқан жері бойынша Қазақстан Республикасы Ішкі істер министрлігі облыстық, республикалық маңызы бар қалалардың және астананың ішкі істер органдары аумақтық бөлімшелерінің жедел басқару орталықтарымен интеграциялануы мүмкін.</w:t>
      </w:r>
    </w:p>
    <w:bookmarkEnd w:id="249"/>
    <w:bookmarkStart w:name="z247" w:id="250"/>
    <w:p>
      <w:pPr>
        <w:spacing w:after="0"/>
        <w:ind w:left="0"/>
        <w:jc w:val="both"/>
      </w:pPr>
      <w:r>
        <w:rPr>
          <w:rFonts w:ascii="Times New Roman"/>
          <w:b w:val="false"/>
          <w:i w:val="false"/>
          <w:color w:val="000000"/>
          <w:sz w:val="28"/>
        </w:rPr>
        <w:t>
      83. Телевизиялық күзет жүйесі:</w:t>
      </w:r>
    </w:p>
    <w:bookmarkEnd w:id="250"/>
    <w:bookmarkStart w:name="z248" w:id="251"/>
    <w:p>
      <w:pPr>
        <w:spacing w:after="0"/>
        <w:ind w:left="0"/>
        <w:jc w:val="both"/>
      </w:pPr>
      <w:r>
        <w:rPr>
          <w:rFonts w:ascii="Times New Roman"/>
          <w:b w:val="false"/>
          <w:i w:val="false"/>
          <w:color w:val="000000"/>
          <w:sz w:val="28"/>
        </w:rPr>
        <w:t>
      1) арнайы бөлінген үй-жайындағы қауіпсіздікті қамтамасыз ететін бөлімшеде немесе автоматтандырылған режимде орталықтандырылған күзет пунктіне жергілікті бақылау пунктінің мониторларына көрнекі ақпаратты беруді;</w:t>
      </w:r>
    </w:p>
    <w:bookmarkEnd w:id="251"/>
    <w:bookmarkStart w:name="z249" w:id="252"/>
    <w:p>
      <w:pPr>
        <w:spacing w:after="0"/>
        <w:ind w:left="0"/>
        <w:jc w:val="both"/>
      </w:pPr>
      <w:r>
        <w:rPr>
          <w:rFonts w:ascii="Times New Roman"/>
          <w:b w:val="false"/>
          <w:i w:val="false"/>
          <w:color w:val="000000"/>
          <w:sz w:val="28"/>
        </w:rPr>
        <w:t>
      2) нақты уақыт режимінде объектідегі жағдайды бағалау мүмкіндігін;</w:t>
      </w:r>
    </w:p>
    <w:bookmarkEnd w:id="252"/>
    <w:bookmarkStart w:name="z250" w:id="253"/>
    <w:p>
      <w:pPr>
        <w:spacing w:after="0"/>
        <w:ind w:left="0"/>
        <w:jc w:val="both"/>
      </w:pPr>
      <w:r>
        <w:rPr>
          <w:rFonts w:ascii="Times New Roman"/>
          <w:b w:val="false"/>
          <w:i w:val="false"/>
          <w:color w:val="000000"/>
          <w:sz w:val="28"/>
        </w:rPr>
        <w:t>
      3) оқиғаларды кейіннен талдау үшін бейнеақпаратты сақтауды (ақпаратты сақтау мерзімі кемінде 30 тәулікті құрайды);</w:t>
      </w:r>
    </w:p>
    <w:bookmarkEnd w:id="253"/>
    <w:bookmarkStart w:name="z251" w:id="254"/>
    <w:p>
      <w:pPr>
        <w:spacing w:after="0"/>
        <w:ind w:left="0"/>
        <w:jc w:val="both"/>
      </w:pPr>
      <w:r>
        <w:rPr>
          <w:rFonts w:ascii="Times New Roman"/>
          <w:b w:val="false"/>
          <w:i w:val="false"/>
          <w:color w:val="000000"/>
          <w:sz w:val="28"/>
        </w:rPr>
        <w:t>
      4) Ұлттық бейнемониторинг жүйесінің жұмыс істеу қағидаларында айқындалған шарттары мен тәртібіне сай ұлттық бейнемониторинг жүйесіне қосуды;</w:t>
      </w:r>
    </w:p>
    <w:bookmarkEnd w:id="254"/>
    <w:bookmarkStart w:name="z252" w:id="255"/>
    <w:p>
      <w:pPr>
        <w:spacing w:after="0"/>
        <w:ind w:left="0"/>
        <w:jc w:val="both"/>
      </w:pPr>
      <w:r>
        <w:rPr>
          <w:rFonts w:ascii="Times New Roman"/>
          <w:b w:val="false"/>
          <w:i w:val="false"/>
          <w:color w:val="000000"/>
          <w:sz w:val="28"/>
        </w:rPr>
        <w:t>
      5) бейнежазбаға жедел қол жеткізуді қамтамасыз етеді.</w:t>
      </w:r>
    </w:p>
    <w:bookmarkEnd w:id="255"/>
    <w:bookmarkStart w:name="z253" w:id="256"/>
    <w:p>
      <w:pPr>
        <w:spacing w:after="0"/>
        <w:ind w:left="0"/>
        <w:jc w:val="both"/>
      </w:pPr>
      <w:r>
        <w:rPr>
          <w:rFonts w:ascii="Times New Roman"/>
          <w:b w:val="false"/>
          <w:i w:val="false"/>
          <w:color w:val="000000"/>
          <w:sz w:val="28"/>
        </w:rPr>
        <w:t>
      84. Бейнебақылау камералары барлық кіру (шығу) жолдарын, дәліздерді және объект аумағының бүкіл периметрін қамтитындай етіп орнатылады, камералардың бейнесі анықтанылатын және суретті бұрмалаусыз бейнелейтін болады.</w:t>
      </w:r>
    </w:p>
    <w:bookmarkEnd w:id="256"/>
    <w:bookmarkStart w:name="z254" w:id="257"/>
    <w:p>
      <w:pPr>
        <w:spacing w:after="0"/>
        <w:ind w:left="0"/>
        <w:jc w:val="both"/>
      </w:pPr>
      <w:r>
        <w:rPr>
          <w:rFonts w:ascii="Times New Roman"/>
          <w:b w:val="false"/>
          <w:i w:val="false"/>
          <w:color w:val="000000"/>
          <w:sz w:val="28"/>
        </w:rPr>
        <w:t>
      85. Орталықтандырылған бақылау пульті күзет бөлімшелерінің қызметтік үй-жайларында немесе осы мақсаттар үшін арнайы жабдықталған үй-жайларда орналастырылады.</w:t>
      </w:r>
    </w:p>
    <w:bookmarkEnd w:id="257"/>
    <w:bookmarkStart w:name="z255" w:id="258"/>
    <w:p>
      <w:pPr>
        <w:spacing w:after="0"/>
        <w:ind w:left="0"/>
        <w:jc w:val="both"/>
      </w:pPr>
      <w:r>
        <w:rPr>
          <w:rFonts w:ascii="Times New Roman"/>
          <w:b w:val="false"/>
          <w:i w:val="false"/>
          <w:color w:val="000000"/>
          <w:sz w:val="28"/>
        </w:rPr>
        <w:t>
      86. Объектілер персоналды және объектіге келушілерді штаттан тыс жағдайдың туындауы туралы жедел хабардар ету мақсатында (терроризм актісінің жасалу немесе жасалу қаупі және туындаған салдарлар туралы) және олардың әрекеттерін үйлестіру туралы хабардар ету жүйелерімен және құралдарымен жарақтандырылады.</w:t>
      </w:r>
    </w:p>
    <w:bookmarkEnd w:id="258"/>
    <w:bookmarkStart w:name="z256" w:id="259"/>
    <w:p>
      <w:pPr>
        <w:spacing w:after="0"/>
        <w:ind w:left="0"/>
        <w:jc w:val="both"/>
      </w:pPr>
      <w:r>
        <w:rPr>
          <w:rFonts w:ascii="Times New Roman"/>
          <w:b w:val="false"/>
          <w:i w:val="false"/>
          <w:color w:val="000000"/>
          <w:sz w:val="28"/>
        </w:rPr>
        <w:t>
      87. Персоналды, білім алушыларды және объектіге келушілерді хабардар ету алдын ала әзірленген жоспарға сәйкес басқа да техникалық және жылжымалы байланыс құралдарының (дабыл) көмегімен ішкі байланыс желілері бойынша жүзеге асырылады, олар мыналарды:</w:t>
      </w:r>
    </w:p>
    <w:bookmarkEnd w:id="259"/>
    <w:bookmarkStart w:name="z257" w:id="26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сигналдарын беруді;</w:t>
      </w:r>
    </w:p>
    <w:bookmarkEnd w:id="260"/>
    <w:bookmarkStart w:name="z258" w:id="261"/>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трансляциялауды қамтамасыз етуі керек. Эвакуациялау және үй-жайларды бұғаттау туралы хабарлау жүйесі сигналдармен ерекшеленеді.</w:t>
      </w:r>
    </w:p>
    <w:bookmarkEnd w:id="261"/>
    <w:bookmarkStart w:name="z259" w:id="262"/>
    <w:p>
      <w:pPr>
        <w:spacing w:after="0"/>
        <w:ind w:left="0"/>
        <w:jc w:val="both"/>
      </w:pPr>
      <w:r>
        <w:rPr>
          <w:rFonts w:ascii="Times New Roman"/>
          <w:b w:val="false"/>
          <w:i w:val="false"/>
          <w:color w:val="000000"/>
          <w:sz w:val="28"/>
        </w:rPr>
        <w:t>
      88. Хабарлағыштардың саны және олардың қуаты адамдар тұрақты немесе уақытша болатын барлық жерлерде қажетті естілуді, эвакуация жүргізілген жағдайда оны жүргізу үшін қажетті есептік уақыт ішінде әрекет етуді қамтамасыз етуі керек.</w:t>
      </w:r>
    </w:p>
    <w:bookmarkEnd w:id="262"/>
    <w:bookmarkStart w:name="z260" w:id="263"/>
    <w:p>
      <w:pPr>
        <w:spacing w:after="0"/>
        <w:ind w:left="0"/>
        <w:jc w:val="both"/>
      </w:pPr>
      <w:r>
        <w:rPr>
          <w:rFonts w:ascii="Times New Roman"/>
          <w:b w:val="false"/>
          <w:i w:val="false"/>
          <w:color w:val="000000"/>
          <w:sz w:val="28"/>
        </w:rPr>
        <w:t>
      89. Дабыл беру құралы (мобильді немесе стационарлық) күзет қызметі субъектілерінің орталықтандырылған бақылау пультіне жасырын сигнал беруге мүмкіндік береді, объектіде терроризм актісінің жасалу қаупі туралы уәкілетті органдарды уақтылы хабардар ету мақсатында орнатылады.</w:t>
      </w:r>
    </w:p>
    <w:bookmarkEnd w:id="263"/>
    <w:bookmarkStart w:name="z261" w:id="264"/>
    <w:p>
      <w:pPr>
        <w:spacing w:after="0"/>
        <w:ind w:left="0"/>
        <w:jc w:val="both"/>
      </w:pPr>
      <w:r>
        <w:rPr>
          <w:rFonts w:ascii="Times New Roman"/>
          <w:b w:val="false"/>
          <w:i w:val="false"/>
          <w:color w:val="000000"/>
          <w:sz w:val="28"/>
        </w:rPr>
        <w:t>
      90. Дабыл беру құралымен міндетті түрде объектінің қауіпсіздігін қамтамасыз ететін бөлімшесінің бекеті және жаппай өткізуге арналған объектіге кіру есіктері жабдықталады.</w:t>
      </w:r>
    </w:p>
    <w:bookmarkEnd w:id="264"/>
    <w:bookmarkStart w:name="z262" w:id="265"/>
    <w:p>
      <w:pPr>
        <w:spacing w:after="0"/>
        <w:ind w:left="0"/>
        <w:jc w:val="both"/>
      </w:pPr>
      <w:r>
        <w:rPr>
          <w:rFonts w:ascii="Times New Roman"/>
          <w:b w:val="false"/>
          <w:i w:val="false"/>
          <w:color w:val="000000"/>
          <w:sz w:val="28"/>
        </w:rPr>
        <w:t>
      91. Объектіге рұқсатсыз кіруді болдырмау мақсатында оның кіру есіктері кіруді бақылау және басқару жүйелерімен жабдықталады.</w:t>
      </w:r>
    </w:p>
    <w:bookmarkEnd w:id="265"/>
    <w:bookmarkStart w:name="z263" w:id="266"/>
    <w:p>
      <w:pPr>
        <w:spacing w:after="0"/>
        <w:ind w:left="0"/>
        <w:jc w:val="both"/>
      </w:pPr>
      <w:r>
        <w:rPr>
          <w:rFonts w:ascii="Times New Roman"/>
          <w:b w:val="false"/>
          <w:i w:val="false"/>
          <w:color w:val="000000"/>
          <w:sz w:val="28"/>
        </w:rPr>
        <w:t>
      92. Кіруді бақылау және басқару жүйесі өткізу және объектішілік режимді ұйымдастыру тәртібімен анықталған қол жеткізу аймақтарын ескеріп, мыналарды:</w:t>
      </w:r>
    </w:p>
    <w:bookmarkEnd w:id="266"/>
    <w:bookmarkStart w:name="z264" w:id="267"/>
    <w:p>
      <w:pPr>
        <w:spacing w:after="0"/>
        <w:ind w:left="0"/>
        <w:jc w:val="both"/>
      </w:pPr>
      <w:r>
        <w:rPr>
          <w:rFonts w:ascii="Times New Roman"/>
          <w:b w:val="false"/>
          <w:i w:val="false"/>
          <w:color w:val="000000"/>
          <w:sz w:val="28"/>
        </w:rPr>
        <w:t>
      1) бақылау пункттері арқылы күзетілетін үй-жайларға қызметкерлер мен объектіге келушілердің кіруін шектеуге;</w:t>
      </w:r>
    </w:p>
    <w:bookmarkEnd w:id="267"/>
    <w:bookmarkStart w:name="z265" w:id="268"/>
    <w:p>
      <w:pPr>
        <w:spacing w:after="0"/>
        <w:ind w:left="0"/>
        <w:jc w:val="both"/>
      </w:pPr>
      <w:r>
        <w:rPr>
          <w:rFonts w:ascii="Times New Roman"/>
          <w:b w:val="false"/>
          <w:i w:val="false"/>
          <w:color w:val="000000"/>
          <w:sz w:val="28"/>
        </w:rPr>
        <w:t>
      2) әрбір қызметкердің және объектіге келушінің келу және кету уақытын белгілеуге;</w:t>
      </w:r>
    </w:p>
    <w:bookmarkEnd w:id="268"/>
    <w:bookmarkStart w:name="z266" w:id="269"/>
    <w:p>
      <w:pPr>
        <w:spacing w:after="0"/>
        <w:ind w:left="0"/>
        <w:jc w:val="both"/>
      </w:pPr>
      <w:r>
        <w:rPr>
          <w:rFonts w:ascii="Times New Roman"/>
          <w:b w:val="false"/>
          <w:i w:val="false"/>
          <w:color w:val="000000"/>
          <w:sz w:val="28"/>
        </w:rPr>
        <w:t>
      3) басқару құрылғысының бағдарламалық құралдарына сәйкестендіру белгілерін өзгерту (қосу, жою) үшін рұқсатсыз кіруден қорғауды;</w:t>
      </w:r>
    </w:p>
    <w:bookmarkEnd w:id="269"/>
    <w:bookmarkStart w:name="z267" w:id="270"/>
    <w:p>
      <w:pPr>
        <w:spacing w:after="0"/>
        <w:ind w:left="0"/>
        <w:jc w:val="both"/>
      </w:pPr>
      <w:r>
        <w:rPr>
          <w:rFonts w:ascii="Times New Roman"/>
          <w:b w:val="false"/>
          <w:i w:val="false"/>
          <w:color w:val="000000"/>
          <w:sz w:val="28"/>
        </w:rPr>
        <w:t>
      4) режимдер мен ақпаратты орнату, басқару элементтеріне рұқсатсыз кіруден техникалық және бағдарламалық құралдарды қорғауды;</w:t>
      </w:r>
    </w:p>
    <w:bookmarkEnd w:id="270"/>
    <w:bookmarkStart w:name="z268" w:id="271"/>
    <w:p>
      <w:pPr>
        <w:spacing w:after="0"/>
        <w:ind w:left="0"/>
        <w:jc w:val="both"/>
      </w:pPr>
      <w:r>
        <w:rPr>
          <w:rFonts w:ascii="Times New Roman"/>
          <w:b w:val="false"/>
          <w:i w:val="false"/>
          <w:color w:val="000000"/>
          <w:sz w:val="28"/>
        </w:rPr>
        <w:t>
      5) электр қуаты өшкен кезінде параметрлерді және сәйкестендіру белгілерінің дерекқорын сақтауды;</w:t>
      </w:r>
    </w:p>
    <w:bookmarkEnd w:id="271"/>
    <w:bookmarkStart w:name="z269" w:id="272"/>
    <w:p>
      <w:pPr>
        <w:spacing w:after="0"/>
        <w:ind w:left="0"/>
        <w:jc w:val="both"/>
      </w:pPr>
      <w:r>
        <w:rPr>
          <w:rFonts w:ascii="Times New Roman"/>
          <w:b w:val="false"/>
          <w:i w:val="false"/>
          <w:color w:val="000000"/>
          <w:sz w:val="28"/>
        </w:rPr>
        <w:t>
      6) төтенше жағдайлар, өрт, техникалық ақаулар кезінде өтуге арналған тосқауыл құрылғыларын белгіленген режим қағидаларына және өртке қарсы қауіпсіздік қағидаларына сәйкес қолмен, жартылай автоматты немесе автоматты түрде ашуды;</w:t>
      </w:r>
    </w:p>
    <w:bookmarkEnd w:id="272"/>
    <w:bookmarkStart w:name="z270" w:id="273"/>
    <w:p>
      <w:pPr>
        <w:spacing w:after="0"/>
        <w:ind w:left="0"/>
        <w:jc w:val="both"/>
      </w:pPr>
      <w:r>
        <w:rPr>
          <w:rFonts w:ascii="Times New Roman"/>
          <w:b w:val="false"/>
          <w:i w:val="false"/>
          <w:color w:val="000000"/>
          <w:sz w:val="28"/>
        </w:rPr>
        <w:t>
      7) ағымдағы және алаңдатарлық оқиғаларды тіркеу және хаттамалауды қамтамасыз етуге тиіс.</w:t>
      </w:r>
    </w:p>
    <w:bookmarkEnd w:id="273"/>
    <w:bookmarkStart w:name="z271" w:id="274"/>
    <w:p>
      <w:pPr>
        <w:spacing w:after="0"/>
        <w:ind w:left="0"/>
        <w:jc w:val="both"/>
      </w:pPr>
      <w:r>
        <w:rPr>
          <w:rFonts w:ascii="Times New Roman"/>
          <w:b w:val="false"/>
          <w:i w:val="false"/>
          <w:color w:val="000000"/>
          <w:sz w:val="28"/>
        </w:rPr>
        <w:t>
      93. Объектінің кіруін бақылау және басқару жүйесімен жабдықтау қажет:</w:t>
      </w:r>
    </w:p>
    <w:bookmarkEnd w:id="274"/>
    <w:bookmarkStart w:name="z272" w:id="275"/>
    <w:p>
      <w:pPr>
        <w:spacing w:after="0"/>
        <w:ind w:left="0"/>
        <w:jc w:val="both"/>
      </w:pPr>
      <w:r>
        <w:rPr>
          <w:rFonts w:ascii="Times New Roman"/>
          <w:b w:val="false"/>
          <w:i w:val="false"/>
          <w:color w:val="000000"/>
          <w:sz w:val="28"/>
        </w:rPr>
        <w:t>
      1) қызметтік кірулерді пайдалану жиілігіне байланысты объектіге негізгі және қызметтік кірулер қызметтік кірулер арқылы кіруді бақылау және басқару жүйесі арқылы да, қызметтік кірулерді пайдалану аудитін жүргізуге мүмкіндік беретін баламалы жүйелер арқылы да бақылануы мүмкін;</w:t>
      </w:r>
    </w:p>
    <w:bookmarkEnd w:id="275"/>
    <w:bookmarkStart w:name="z273" w:id="276"/>
    <w:p>
      <w:pPr>
        <w:spacing w:after="0"/>
        <w:ind w:left="0"/>
        <w:jc w:val="both"/>
      </w:pPr>
      <w:r>
        <w:rPr>
          <w:rFonts w:ascii="Times New Roman"/>
          <w:b w:val="false"/>
          <w:i w:val="false"/>
          <w:color w:val="000000"/>
          <w:sz w:val="28"/>
        </w:rPr>
        <w:t>
      2) аса қауіпті қызметтік үй-жайлардың есіктері;</w:t>
      </w:r>
    </w:p>
    <w:bookmarkEnd w:id="276"/>
    <w:bookmarkStart w:name="z274" w:id="277"/>
    <w:p>
      <w:pPr>
        <w:spacing w:after="0"/>
        <w:ind w:left="0"/>
        <w:jc w:val="both"/>
      </w:pPr>
      <w:r>
        <w:rPr>
          <w:rFonts w:ascii="Times New Roman"/>
          <w:b w:val="false"/>
          <w:i w:val="false"/>
          <w:color w:val="000000"/>
          <w:sz w:val="28"/>
        </w:rPr>
        <w:t>
      3) өткізу (күзет) пункттері (бекеттері), егер олар тәулік бойы пайдаланылса және онда объектінің қауіпсіздігін қамтамасыз ететін, өзінің тікелей міндеттерін орындайтын адамдар тұрақты болса, онда оларды кіруді бақылау және басқару жүйесімен жабдықтау қажет емес;</w:t>
      </w:r>
    </w:p>
    <w:bookmarkEnd w:id="277"/>
    <w:bookmarkStart w:name="z275" w:id="278"/>
    <w:p>
      <w:pPr>
        <w:spacing w:after="0"/>
        <w:ind w:left="0"/>
        <w:jc w:val="both"/>
      </w:pPr>
      <w:r>
        <w:rPr>
          <w:rFonts w:ascii="Times New Roman"/>
          <w:b w:val="false"/>
          <w:i w:val="false"/>
          <w:color w:val="000000"/>
          <w:sz w:val="28"/>
        </w:rPr>
        <w:t>
      4) орталықтандырылған бақылау пульті үй-жайының бас және қызметтік кіреберістері;</w:t>
      </w:r>
    </w:p>
    <w:bookmarkEnd w:id="278"/>
    <w:bookmarkStart w:name="z276" w:id="279"/>
    <w:p>
      <w:pPr>
        <w:spacing w:after="0"/>
        <w:ind w:left="0"/>
        <w:jc w:val="both"/>
      </w:pPr>
      <w:r>
        <w:rPr>
          <w:rFonts w:ascii="Times New Roman"/>
          <w:b w:val="false"/>
          <w:i w:val="false"/>
          <w:color w:val="000000"/>
          <w:sz w:val="28"/>
        </w:rPr>
        <w:t>
      5) объект басшылығының қалауы бойынша басқа да үй-жайлар.</w:t>
      </w:r>
    </w:p>
    <w:bookmarkEnd w:id="279"/>
    <w:bookmarkStart w:name="z277" w:id="280"/>
    <w:p>
      <w:pPr>
        <w:spacing w:after="0"/>
        <w:ind w:left="0"/>
        <w:jc w:val="both"/>
      </w:pPr>
      <w:r>
        <w:rPr>
          <w:rFonts w:ascii="Times New Roman"/>
          <w:b w:val="false"/>
          <w:i w:val="false"/>
          <w:color w:val="000000"/>
          <w:sz w:val="28"/>
        </w:rPr>
        <w:t>
      94. Объектіге рұқсатсыз енгізуге тыйым салынған заттарды табу мақсатында барлық кіреберістердегі объектіні күзету бекеттері техникалық қарап тексеру құралдарымен жарақаттандырылады.</w:t>
      </w:r>
    </w:p>
    <w:bookmarkEnd w:id="280"/>
    <w:bookmarkStart w:name="z278" w:id="281"/>
    <w:p>
      <w:pPr>
        <w:spacing w:after="0"/>
        <w:ind w:left="0"/>
        <w:jc w:val="both"/>
      </w:pPr>
      <w:r>
        <w:rPr>
          <w:rFonts w:ascii="Times New Roman"/>
          <w:b w:val="false"/>
          <w:i w:val="false"/>
          <w:color w:val="000000"/>
          <w:sz w:val="28"/>
        </w:rPr>
        <w:t>
      95. Техникалық тексеру құралдарына стационарлық және қол металл детекторлары жатады.</w:t>
      </w:r>
    </w:p>
    <w:bookmarkEnd w:id="281"/>
    <w:bookmarkStart w:name="z279" w:id="282"/>
    <w:p>
      <w:pPr>
        <w:spacing w:after="0"/>
        <w:ind w:left="0"/>
        <w:jc w:val="both"/>
      </w:pPr>
      <w:r>
        <w:rPr>
          <w:rFonts w:ascii="Times New Roman"/>
          <w:b w:val="false"/>
          <w:i w:val="false"/>
          <w:color w:val="000000"/>
          <w:sz w:val="28"/>
        </w:rPr>
        <w:t>
      96. Объектілер күзет және дабыл сигнализациясы, кіруді бақылау және басқару, жарықтандыру және бейнебақылау жүйелерінің кемінде 24 сағат үздіксіз жұмысын қамтамасыз ету үшін резервтік электрмен жабдықтау жүйелерімен және құралдарымен жарақталады.</w:t>
      </w:r>
    </w:p>
    <w:bookmarkEnd w:id="282"/>
    <w:bookmarkStart w:name="z280" w:id="283"/>
    <w:p>
      <w:pPr>
        <w:spacing w:after="0"/>
        <w:ind w:left="0"/>
        <w:jc w:val="both"/>
      </w:pPr>
      <w:r>
        <w:rPr>
          <w:rFonts w:ascii="Times New Roman"/>
          <w:b w:val="false"/>
          <w:i w:val="false"/>
          <w:color w:val="000000"/>
          <w:sz w:val="28"/>
        </w:rPr>
        <w:t>
      97. Объектілер жарықтандыру жүйесімен жабдықталады.</w:t>
      </w:r>
    </w:p>
    <w:bookmarkEnd w:id="283"/>
    <w:bookmarkStart w:name="z281" w:id="284"/>
    <w:p>
      <w:pPr>
        <w:spacing w:after="0"/>
        <w:ind w:left="0"/>
        <w:jc w:val="both"/>
      </w:pPr>
      <w:r>
        <w:rPr>
          <w:rFonts w:ascii="Times New Roman"/>
          <w:b w:val="false"/>
          <w:i w:val="false"/>
          <w:color w:val="000000"/>
          <w:sz w:val="28"/>
        </w:rPr>
        <w:t>
      Жарықтандыру жүйесі мемлекеттік қызмет істері органдары объектісінің тәуліктің қараңғы уақытында периметрдің кез келген нүктесінде ені 3-4 метр тұтас жолақ құрай отырып жарықтандырылуын қамтамасыз етеді.</w:t>
      </w:r>
    </w:p>
    <w:bookmarkEnd w:id="284"/>
    <w:bookmarkStart w:name="z282" w:id="285"/>
    <w:p>
      <w:pPr>
        <w:spacing w:after="0"/>
        <w:ind w:left="0"/>
        <w:jc w:val="both"/>
      </w:pPr>
      <w:r>
        <w:rPr>
          <w:rFonts w:ascii="Times New Roman"/>
          <w:b w:val="false"/>
          <w:i w:val="false"/>
          <w:color w:val="000000"/>
          <w:sz w:val="28"/>
        </w:rPr>
        <w:t>
      98. Байланыс жүйесі күзет (өткізу) бекетіндегі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етеді.</w:t>
      </w:r>
    </w:p>
    <w:bookmarkEnd w:id="285"/>
    <w:bookmarkStart w:name="z283" w:id="286"/>
    <w:p>
      <w:pPr>
        <w:spacing w:after="0"/>
        <w:ind w:left="0"/>
        <w:jc w:val="both"/>
      </w:pPr>
      <w:r>
        <w:rPr>
          <w:rFonts w:ascii="Times New Roman"/>
          <w:b w:val="false"/>
          <w:i w:val="false"/>
          <w:color w:val="000000"/>
          <w:sz w:val="28"/>
        </w:rPr>
        <w:t>
      99.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286"/>
    <w:bookmarkStart w:name="z284" w:id="287"/>
    <w:p>
      <w:pPr>
        <w:spacing w:after="0"/>
        <w:ind w:left="0"/>
        <w:jc w:val="both"/>
      </w:pPr>
      <w:r>
        <w:rPr>
          <w:rFonts w:ascii="Times New Roman"/>
          <w:b w:val="false"/>
          <w:i w:val="false"/>
          <w:color w:val="000000"/>
          <w:sz w:val="28"/>
        </w:rPr>
        <w:t>
      100. Объектінің инженерлік-техникалық жабдықтары жұмыс жағдайында қолданылады.</w:t>
      </w:r>
    </w:p>
    <w:bookmarkEnd w:id="287"/>
    <w:bookmarkStart w:name="z285" w:id="288"/>
    <w:p>
      <w:pPr>
        <w:spacing w:after="0"/>
        <w:ind w:left="0"/>
        <w:jc w:val="both"/>
      </w:pPr>
      <w:r>
        <w:rPr>
          <w:rFonts w:ascii="Times New Roman"/>
          <w:b w:val="false"/>
          <w:i w:val="false"/>
          <w:color w:val="000000"/>
          <w:sz w:val="28"/>
        </w:rPr>
        <w:t>
      101. Объектіні террористік тұрғыдан осал объектілердің тізбесіне енгізгеннен кейін алты ай ішінде инженерлік-техникалық жабдықпен жабдықтау мүмкін болмаған жағдайда, объект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жобасын келісуге ұсынылады.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органдарының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516" w:id="289"/>
    <w:p>
      <w:pPr>
        <w:spacing w:after="0"/>
        <w:ind w:left="0"/>
        <w:jc w:val="left"/>
      </w:pPr>
      <w:r>
        <w:rPr>
          <w:rFonts w:ascii="Times New Roman"/>
          <w:b/>
          <w:i w:val="false"/>
          <w:color w:val="000000"/>
        </w:rPr>
        <w:t xml:space="preserve"> Мемлекеттік қызмет істері органдарының объектілері үшін терроризмге қарсы қорғау саласындағы құжаттардың Тізбесі</w:t>
      </w:r>
    </w:p>
    <w:bookmarkEnd w:id="289"/>
    <w:bookmarkStart w:name="z288" w:id="290"/>
    <w:p>
      <w:pPr>
        <w:spacing w:after="0"/>
        <w:ind w:left="0"/>
        <w:jc w:val="both"/>
      </w:pPr>
      <w:r>
        <w:rPr>
          <w:rFonts w:ascii="Times New Roman"/>
          <w:b w:val="false"/>
          <w:i w:val="false"/>
          <w:color w:val="000000"/>
          <w:sz w:val="28"/>
        </w:rPr>
        <w:t>
      1. Мемлекеттік қызмет істері органында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немесе лауазымдық нұсқаулық, оның ішінде терроризмге қарсы қорғау жөніндегі нұсқамаларды өткізуге жауапты адамдарды тағайындау.</w:t>
      </w:r>
    </w:p>
    <w:bookmarkEnd w:id="290"/>
    <w:bookmarkStart w:name="z289" w:id="291"/>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291"/>
    <w:bookmarkStart w:name="z290" w:id="292"/>
    <w:p>
      <w:pPr>
        <w:spacing w:after="0"/>
        <w:ind w:left="0"/>
        <w:jc w:val="both"/>
      </w:pPr>
      <w:r>
        <w:rPr>
          <w:rFonts w:ascii="Times New Roman"/>
          <w:b w:val="false"/>
          <w:i w:val="false"/>
          <w:color w:val="000000"/>
          <w:sz w:val="28"/>
        </w:rPr>
        <w:t>
      3. Бастапқы әрекет ету алгоритмдері:</w:t>
      </w:r>
    </w:p>
    <w:bookmarkEnd w:id="292"/>
    <w:bookmarkStart w:name="z291" w:id="293"/>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293"/>
    <w:bookmarkStart w:name="z292" w:id="294"/>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bookmarkEnd w:id="294"/>
    <w:bookmarkStart w:name="z293" w:id="295"/>
    <w:p>
      <w:pPr>
        <w:spacing w:after="0"/>
        <w:ind w:left="0"/>
        <w:jc w:val="both"/>
      </w:pPr>
      <w:r>
        <w:rPr>
          <w:rFonts w:ascii="Times New Roman"/>
          <w:b w:val="false"/>
          <w:i w:val="false"/>
          <w:color w:val="000000"/>
          <w:sz w:val="28"/>
        </w:rPr>
        <w:t>
      3) қызметкерлердің, объектінің қауіпсіздігін қамтамасыз ететін адамдарының қаруды, қолдан жасалған жарылғыш құрылғыларды дайындауға арналған бөлшектерін ұрлау, заңсыз сатып алуы, сондай-ақ олардың сақталатын орындары белгілі болған фактілері туралы аумақтық ішкі істер органдарын уақтылы хабардар ету.</w:t>
      </w:r>
    </w:p>
    <w:bookmarkEnd w:id="295"/>
    <w:bookmarkStart w:name="z294" w:id="296"/>
    <w:p>
      <w:pPr>
        <w:spacing w:after="0"/>
        <w:ind w:left="0"/>
        <w:jc w:val="both"/>
      </w:pPr>
      <w:r>
        <w:rPr>
          <w:rFonts w:ascii="Times New Roman"/>
          <w:b w:val="false"/>
          <w:i w:val="false"/>
          <w:color w:val="000000"/>
          <w:sz w:val="28"/>
        </w:rPr>
        <w:t>
      4. Террористік сипаттағы қауіп-қатерлерге объектінің әр түрлі тұлғаларының іс-қимыл алгоритмдері.</w:t>
      </w:r>
    </w:p>
    <w:bookmarkEnd w:id="296"/>
    <w:bookmarkStart w:name="z295" w:id="297"/>
    <w:p>
      <w:pPr>
        <w:spacing w:after="0"/>
        <w:ind w:left="0"/>
        <w:jc w:val="both"/>
      </w:pPr>
      <w:r>
        <w:rPr>
          <w:rFonts w:ascii="Times New Roman"/>
          <w:b w:val="false"/>
          <w:i w:val="false"/>
          <w:color w:val="000000"/>
          <w:sz w:val="28"/>
        </w:rPr>
        <w:t>
      5. Қауіпсіздікті қамтамасыз ету бөлімшелерінің, күзетшілердің (вахтерлердің) (бар болса) кезекшілікті қабылдау, тапсыру, аумақты, үй-жайларды аралау журналы.</w:t>
      </w:r>
    </w:p>
    <w:bookmarkEnd w:id="297"/>
    <w:bookmarkStart w:name="z296" w:id="298"/>
    <w:p>
      <w:pPr>
        <w:spacing w:after="0"/>
        <w:ind w:left="0"/>
        <w:jc w:val="both"/>
      </w:pPr>
      <w:r>
        <w:rPr>
          <w:rFonts w:ascii="Times New Roman"/>
          <w:b w:val="false"/>
          <w:i w:val="false"/>
          <w:color w:val="000000"/>
          <w:sz w:val="28"/>
        </w:rPr>
        <w:t>
      6. Мемлекеттік қызмет істері органы объектісінің қауіпсіздік паспорты, қауіпсіздік паспортын сақтауға жауапты адамды тағайындау туралы бұйрық.</w:t>
      </w:r>
    </w:p>
    <w:bookmarkEnd w:id="298"/>
    <w:bookmarkStart w:name="z297" w:id="299"/>
    <w:p>
      <w:pPr>
        <w:spacing w:after="0"/>
        <w:ind w:left="0"/>
        <w:jc w:val="both"/>
      </w:pPr>
      <w:r>
        <w:rPr>
          <w:rFonts w:ascii="Times New Roman"/>
          <w:b w:val="false"/>
          <w:i w:val="false"/>
          <w:color w:val="000000"/>
          <w:sz w:val="28"/>
        </w:rPr>
        <w:t>
      7. Мемлекеттік қызмет істері органының қызметкерлері мен келушілерін өрт кезінде, терроризм актісінің және төтенше жағдайлардың жасалу қаупі туралы ақпарат алған жағдайда эвакуациялау жоспарлары мен тәртібі.</w:t>
      </w:r>
    </w:p>
    <w:bookmarkEnd w:id="299"/>
    <w:bookmarkStart w:name="z298" w:id="300"/>
    <w:p>
      <w:pPr>
        <w:spacing w:after="0"/>
        <w:ind w:left="0"/>
        <w:jc w:val="both"/>
      </w:pPr>
      <w:r>
        <w:rPr>
          <w:rFonts w:ascii="Times New Roman"/>
          <w:b w:val="false"/>
          <w:i w:val="false"/>
          <w:color w:val="000000"/>
          <w:sz w:val="28"/>
        </w:rPr>
        <w:t>
      8. Жаттығулар өткізу кестесімен, объектінің қызметкерлері мен келушілерін ғимараттан қауіпсіз және уақтылы эвакуациялау бойынша оқу-жаттығулар, жаттығулар өткізу туралы бұйрық.</w:t>
      </w:r>
    </w:p>
    <w:bookmarkEnd w:id="300"/>
    <w:bookmarkStart w:name="z299" w:id="301"/>
    <w:p>
      <w:pPr>
        <w:spacing w:after="0"/>
        <w:ind w:left="0"/>
        <w:jc w:val="both"/>
      </w:pPr>
      <w:r>
        <w:rPr>
          <w:rFonts w:ascii="Times New Roman"/>
          <w:b w:val="false"/>
          <w:i w:val="false"/>
          <w:color w:val="000000"/>
          <w:sz w:val="28"/>
        </w:rPr>
        <w:t>
      9. Террористік акт жасау қаупі төнген немесе ол жасалған кездегі мемлекеттік қызмет істері органының қызметкерлерін қорғау тәсілдері мен іс-қимылдарға оқыту бағдарламалары, хаттамалары.</w:t>
      </w:r>
    </w:p>
    <w:bookmarkEnd w:id="301"/>
    <w:bookmarkStart w:name="z300" w:id="302"/>
    <w:p>
      <w:pPr>
        <w:spacing w:after="0"/>
        <w:ind w:left="0"/>
        <w:jc w:val="both"/>
      </w:pPr>
      <w:r>
        <w:rPr>
          <w:rFonts w:ascii="Times New Roman"/>
          <w:b w:val="false"/>
          <w:i w:val="false"/>
          <w:color w:val="000000"/>
          <w:sz w:val="28"/>
        </w:rPr>
        <w:t>
      10. Мемлекеттік қызмет істері органдарының объектілерін күзетуге (бірінші кіші түрдің күзет қызметін жүзеге асыруға, "күзет қызметінің барлық түрлері, оның ішінде террористік тұрғыдан осал объектілерді күзету" лицензияларының көшірмелері), күзет сигнализациясы, бейнебақылау жүйелеріне, дабыл сигнализациясы түймелеріне қызмет көрсетуге арналған шарттар.</w:t>
      </w:r>
    </w:p>
    <w:bookmarkEnd w:id="302"/>
    <w:bookmarkStart w:name="z301" w:id="303"/>
    <w:p>
      <w:pPr>
        <w:spacing w:after="0"/>
        <w:ind w:left="0"/>
        <w:jc w:val="both"/>
      </w:pPr>
      <w:r>
        <w:rPr>
          <w:rFonts w:ascii="Times New Roman"/>
          <w:b w:val="false"/>
          <w:i w:val="false"/>
          <w:color w:val="000000"/>
          <w:sz w:val="28"/>
        </w:rPr>
        <w:t>
      11. Террористік қауіптілік деңгейлерін белгілеу кезінде объектілер басшыларының (меншік иелерінің) іс-қимылдары жөніндегі нұсқаулық.</w:t>
      </w:r>
    </w:p>
    <w:bookmarkEnd w:id="303"/>
    <w:bookmarkStart w:name="z302" w:id="304"/>
    <w:p>
      <w:pPr>
        <w:spacing w:after="0"/>
        <w:ind w:left="0"/>
        <w:jc w:val="both"/>
      </w:pPr>
      <w:r>
        <w:rPr>
          <w:rFonts w:ascii="Times New Roman"/>
          <w:b w:val="false"/>
          <w:i w:val="false"/>
          <w:color w:val="000000"/>
          <w:sz w:val="28"/>
        </w:rPr>
        <w:t>
      12. Террористік қауіптілік деңгейі белгіленген кезде мемлекеттік қызмет істері органының қызметкерлерін хабардар ету схемасы.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органдарының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517" w:id="305"/>
    <w:p>
      <w:pPr>
        <w:spacing w:after="0"/>
        <w:ind w:left="0"/>
        <w:jc w:val="left"/>
      </w:pPr>
      <w:r>
        <w:rPr>
          <w:rFonts w:ascii="Times New Roman"/>
          <w:b/>
          <w:i w:val="false"/>
          <w:color w:val="000000"/>
        </w:rPr>
        <w:t xml:space="preserve"> Мемлекеттік қызмет істері органы объектілеріне алып өтуге тыйым салынған нәрселер мен заттар Тізбесі</w:t>
      </w:r>
    </w:p>
    <w:bookmarkEnd w:id="305"/>
    <w:bookmarkStart w:name="z305" w:id="306"/>
    <w:p>
      <w:pPr>
        <w:spacing w:after="0"/>
        <w:ind w:left="0"/>
        <w:jc w:val="both"/>
      </w:pPr>
      <w:r>
        <w:rPr>
          <w:rFonts w:ascii="Times New Roman"/>
          <w:b w:val="false"/>
          <w:i w:val="false"/>
          <w:color w:val="000000"/>
          <w:sz w:val="28"/>
        </w:rPr>
        <w:t>
      1. Қару:</w:t>
      </w:r>
    </w:p>
    <w:bookmarkEnd w:id="306"/>
    <w:bookmarkStart w:name="z306" w:id="307"/>
    <w:p>
      <w:pPr>
        <w:spacing w:after="0"/>
        <w:ind w:left="0"/>
        <w:jc w:val="both"/>
      </w:pPr>
      <w:r>
        <w:rPr>
          <w:rFonts w:ascii="Times New Roman"/>
          <w:b w:val="false"/>
          <w:i w:val="false"/>
          <w:color w:val="000000"/>
          <w:sz w:val="28"/>
        </w:rPr>
        <w:t>
      1) атыс қаруы;</w:t>
      </w:r>
    </w:p>
    <w:bookmarkEnd w:id="307"/>
    <w:bookmarkStart w:name="z307" w:id="308"/>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bookmarkEnd w:id="308"/>
    <w:bookmarkStart w:name="z308" w:id="309"/>
    <w:p>
      <w:pPr>
        <w:spacing w:after="0"/>
        <w:ind w:left="0"/>
        <w:jc w:val="both"/>
      </w:pPr>
      <w:r>
        <w:rPr>
          <w:rFonts w:ascii="Times New Roman"/>
          <w:b w:val="false"/>
          <w:i w:val="false"/>
          <w:color w:val="000000"/>
          <w:sz w:val="28"/>
        </w:rPr>
        <w:t>
      3) суық қару, сондай-ақ суық қаруға жатпайтын әртүрлі пышақтар;</w:t>
      </w:r>
    </w:p>
    <w:bookmarkEnd w:id="309"/>
    <w:bookmarkStart w:name="z309" w:id="310"/>
    <w:p>
      <w:pPr>
        <w:spacing w:after="0"/>
        <w:ind w:left="0"/>
        <w:jc w:val="both"/>
      </w:pPr>
      <w:r>
        <w:rPr>
          <w:rFonts w:ascii="Times New Roman"/>
          <w:b w:val="false"/>
          <w:i w:val="false"/>
          <w:color w:val="000000"/>
          <w:sz w:val="28"/>
        </w:rPr>
        <w:t>
      4) лақтыру;</w:t>
      </w:r>
    </w:p>
    <w:bookmarkEnd w:id="310"/>
    <w:bookmarkStart w:name="z310" w:id="311"/>
    <w:p>
      <w:pPr>
        <w:spacing w:after="0"/>
        <w:ind w:left="0"/>
        <w:jc w:val="both"/>
      </w:pPr>
      <w:r>
        <w:rPr>
          <w:rFonts w:ascii="Times New Roman"/>
          <w:b w:val="false"/>
          <w:i w:val="false"/>
          <w:color w:val="000000"/>
          <w:sz w:val="28"/>
        </w:rPr>
        <w:t>
      5) пневматикалық;</w:t>
      </w:r>
    </w:p>
    <w:bookmarkEnd w:id="311"/>
    <w:bookmarkStart w:name="z311" w:id="312"/>
    <w:p>
      <w:pPr>
        <w:spacing w:after="0"/>
        <w:ind w:left="0"/>
        <w:jc w:val="both"/>
      </w:pPr>
      <w:r>
        <w:rPr>
          <w:rFonts w:ascii="Times New Roman"/>
          <w:b w:val="false"/>
          <w:i w:val="false"/>
          <w:color w:val="000000"/>
          <w:sz w:val="28"/>
        </w:rPr>
        <w:t>
      6) газды;</w:t>
      </w:r>
    </w:p>
    <w:bookmarkEnd w:id="312"/>
    <w:bookmarkStart w:name="z312" w:id="313"/>
    <w:p>
      <w:pPr>
        <w:spacing w:after="0"/>
        <w:ind w:left="0"/>
        <w:jc w:val="both"/>
      </w:pPr>
      <w:r>
        <w:rPr>
          <w:rFonts w:ascii="Times New Roman"/>
          <w:b w:val="false"/>
          <w:i w:val="false"/>
          <w:color w:val="000000"/>
          <w:sz w:val="28"/>
        </w:rPr>
        <w:t>
      7) электрлік;</w:t>
      </w:r>
    </w:p>
    <w:bookmarkEnd w:id="313"/>
    <w:bookmarkStart w:name="z313" w:id="314"/>
    <w:p>
      <w:pPr>
        <w:spacing w:after="0"/>
        <w:ind w:left="0"/>
        <w:jc w:val="both"/>
      </w:pPr>
      <w:r>
        <w:rPr>
          <w:rFonts w:ascii="Times New Roman"/>
          <w:b w:val="false"/>
          <w:i w:val="false"/>
          <w:color w:val="000000"/>
          <w:sz w:val="28"/>
        </w:rPr>
        <w:t>
      8) белгі беру;</w:t>
      </w:r>
    </w:p>
    <w:bookmarkEnd w:id="314"/>
    <w:bookmarkStart w:name="z314" w:id="315"/>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өзге де заттар;</w:t>
      </w:r>
    </w:p>
    <w:bookmarkEnd w:id="315"/>
    <w:bookmarkStart w:name="z315" w:id="316"/>
    <w:p>
      <w:pPr>
        <w:spacing w:after="0"/>
        <w:ind w:left="0"/>
        <w:jc w:val="both"/>
      </w:pPr>
      <w:r>
        <w:rPr>
          <w:rFonts w:ascii="Times New Roman"/>
          <w:b w:val="false"/>
          <w:i w:val="false"/>
          <w:color w:val="000000"/>
          <w:sz w:val="28"/>
        </w:rPr>
        <w:t>
      10) зақымдаушы әсері электромагниттік, жарық, жылу, инфрадыбыстық немесе ультрадыбыстық сәулеленуді пайдалануға негізделген қару мен өзге де заттар;</w:t>
      </w:r>
    </w:p>
    <w:bookmarkEnd w:id="316"/>
    <w:bookmarkStart w:name="z316" w:id="317"/>
    <w:p>
      <w:pPr>
        <w:spacing w:after="0"/>
        <w:ind w:left="0"/>
        <w:jc w:val="both"/>
      </w:pPr>
      <w:r>
        <w:rPr>
          <w:rFonts w:ascii="Times New Roman"/>
          <w:b w:val="false"/>
          <w:i w:val="false"/>
          <w:color w:val="000000"/>
          <w:sz w:val="28"/>
        </w:rPr>
        <w:t>
      11) жоғарыда санамаланған қару түрлерін имитациялайтын заттар;</w:t>
      </w:r>
    </w:p>
    <w:bookmarkEnd w:id="317"/>
    <w:bookmarkStart w:name="z317" w:id="318"/>
    <w:p>
      <w:pPr>
        <w:spacing w:after="0"/>
        <w:ind w:left="0"/>
        <w:jc w:val="both"/>
      </w:pPr>
      <w:r>
        <w:rPr>
          <w:rFonts w:ascii="Times New Roman"/>
          <w:b w:val="false"/>
          <w:i w:val="false"/>
          <w:color w:val="000000"/>
          <w:sz w:val="28"/>
        </w:rPr>
        <w:t>
      12) қару ретінде (соққы-жару, лақтыру және тесіп-кесу әрекеттері) пайдаланылуы мүмкін заттар;</w:t>
      </w:r>
    </w:p>
    <w:bookmarkEnd w:id="318"/>
    <w:bookmarkStart w:name="z318" w:id="319"/>
    <w:p>
      <w:pPr>
        <w:spacing w:after="0"/>
        <w:ind w:left="0"/>
        <w:jc w:val="both"/>
      </w:pPr>
      <w:r>
        <w:rPr>
          <w:rFonts w:ascii="Times New Roman"/>
          <w:b w:val="false"/>
          <w:i w:val="false"/>
          <w:color w:val="000000"/>
          <w:sz w:val="28"/>
        </w:rPr>
        <w:t>
      13) қаруға оқ-дәрілер және оның құрамдас бөліктері.</w:t>
      </w:r>
    </w:p>
    <w:bookmarkEnd w:id="319"/>
    <w:bookmarkStart w:name="z319" w:id="320"/>
    <w:p>
      <w:pPr>
        <w:spacing w:after="0"/>
        <w:ind w:left="0"/>
        <w:jc w:val="both"/>
      </w:pPr>
      <w:r>
        <w:rPr>
          <w:rFonts w:ascii="Times New Roman"/>
          <w:b w:val="false"/>
          <w:i w:val="false"/>
          <w:color w:val="000000"/>
          <w:sz w:val="28"/>
        </w:rPr>
        <w:t>
      2. Механикалық және аэрозольдық бүріккіштер және адам ағзасына жас ағызатын, тітіркендіретін және басқа да жағымсыз әсерлермен жабдықталған басқа да құрылғылар.</w:t>
      </w:r>
    </w:p>
    <w:bookmarkEnd w:id="320"/>
    <w:bookmarkStart w:name="z320" w:id="321"/>
    <w:p>
      <w:pPr>
        <w:spacing w:after="0"/>
        <w:ind w:left="0"/>
        <w:jc w:val="both"/>
      </w:pPr>
      <w:r>
        <w:rPr>
          <w:rFonts w:ascii="Times New Roman"/>
          <w:b w:val="false"/>
          <w:i w:val="false"/>
          <w:color w:val="000000"/>
          <w:sz w:val="28"/>
        </w:rPr>
        <w:t>
      3. Заттар:</w:t>
      </w:r>
    </w:p>
    <w:bookmarkEnd w:id="321"/>
    <w:bookmarkStart w:name="z321" w:id="322"/>
    <w:p>
      <w:pPr>
        <w:spacing w:after="0"/>
        <w:ind w:left="0"/>
        <w:jc w:val="both"/>
      </w:pPr>
      <w:r>
        <w:rPr>
          <w:rFonts w:ascii="Times New Roman"/>
          <w:b w:val="false"/>
          <w:i w:val="false"/>
          <w:color w:val="000000"/>
          <w:sz w:val="28"/>
        </w:rPr>
        <w:t>
      1) жарылғыш;</w:t>
      </w:r>
    </w:p>
    <w:bookmarkEnd w:id="322"/>
    <w:bookmarkStart w:name="z322" w:id="323"/>
    <w:p>
      <w:pPr>
        <w:spacing w:after="0"/>
        <w:ind w:left="0"/>
        <w:jc w:val="both"/>
      </w:pPr>
      <w:r>
        <w:rPr>
          <w:rFonts w:ascii="Times New Roman"/>
          <w:b w:val="false"/>
          <w:i w:val="false"/>
          <w:color w:val="000000"/>
          <w:sz w:val="28"/>
        </w:rPr>
        <w:t>
      2) улы;</w:t>
      </w:r>
    </w:p>
    <w:bookmarkEnd w:id="323"/>
    <w:bookmarkStart w:name="z323" w:id="324"/>
    <w:p>
      <w:pPr>
        <w:spacing w:after="0"/>
        <w:ind w:left="0"/>
        <w:jc w:val="both"/>
      </w:pPr>
      <w:r>
        <w:rPr>
          <w:rFonts w:ascii="Times New Roman"/>
          <w:b w:val="false"/>
          <w:i w:val="false"/>
          <w:color w:val="000000"/>
          <w:sz w:val="28"/>
        </w:rPr>
        <w:t>
      3) улағыш;</w:t>
      </w:r>
    </w:p>
    <w:bookmarkEnd w:id="324"/>
    <w:bookmarkStart w:name="z324" w:id="325"/>
    <w:p>
      <w:pPr>
        <w:spacing w:after="0"/>
        <w:ind w:left="0"/>
        <w:jc w:val="both"/>
      </w:pPr>
      <w:r>
        <w:rPr>
          <w:rFonts w:ascii="Times New Roman"/>
          <w:b w:val="false"/>
          <w:i w:val="false"/>
          <w:color w:val="000000"/>
          <w:sz w:val="28"/>
        </w:rPr>
        <w:t>
      4) радиоактивті;</w:t>
      </w:r>
    </w:p>
    <w:bookmarkEnd w:id="325"/>
    <w:bookmarkStart w:name="z325" w:id="326"/>
    <w:p>
      <w:pPr>
        <w:spacing w:after="0"/>
        <w:ind w:left="0"/>
        <w:jc w:val="both"/>
      </w:pPr>
      <w:r>
        <w:rPr>
          <w:rFonts w:ascii="Times New Roman"/>
          <w:b w:val="false"/>
          <w:i w:val="false"/>
          <w:color w:val="000000"/>
          <w:sz w:val="28"/>
        </w:rPr>
        <w:t xml:space="preserve">
      5) күйдіргіш; </w:t>
      </w:r>
    </w:p>
    <w:bookmarkEnd w:id="326"/>
    <w:bookmarkStart w:name="z326" w:id="327"/>
    <w:p>
      <w:pPr>
        <w:spacing w:after="0"/>
        <w:ind w:left="0"/>
        <w:jc w:val="both"/>
      </w:pPr>
      <w:r>
        <w:rPr>
          <w:rFonts w:ascii="Times New Roman"/>
          <w:b w:val="false"/>
          <w:i w:val="false"/>
          <w:color w:val="000000"/>
          <w:sz w:val="28"/>
        </w:rPr>
        <w:t>
      6) пиротехникалық;</w:t>
      </w:r>
    </w:p>
    <w:bookmarkEnd w:id="327"/>
    <w:bookmarkStart w:name="z327" w:id="328"/>
    <w:p>
      <w:pPr>
        <w:spacing w:after="0"/>
        <w:ind w:left="0"/>
        <w:jc w:val="both"/>
      </w:pPr>
      <w:r>
        <w:rPr>
          <w:rFonts w:ascii="Times New Roman"/>
          <w:b w:val="false"/>
          <w:i w:val="false"/>
          <w:color w:val="000000"/>
          <w:sz w:val="28"/>
        </w:rPr>
        <w:t>
      7) тез тұтанғыш заттар.</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органдарының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518" w:id="329"/>
    <w:p>
      <w:pPr>
        <w:spacing w:after="0"/>
        <w:ind w:left="0"/>
        <w:jc w:val="left"/>
      </w:pPr>
      <w:r>
        <w:rPr>
          <w:rFonts w:ascii="Times New Roman"/>
          <w:b/>
          <w:i w:val="false"/>
          <w:color w:val="000000"/>
        </w:rPr>
        <w:t xml:space="preserve"> Мемлекеттік қызмет істері органы объектілерінің терроризмге қарсы қауіпсіздігі мәселелері бойынша профилактикалық және оқу іс-шаралары тақырыптарының нұсқалары</w:t>
      </w:r>
    </w:p>
    <w:bookmarkEnd w:id="329"/>
    <w:bookmarkStart w:name="z329" w:id="330"/>
    <w:p>
      <w:pPr>
        <w:spacing w:after="0"/>
        <w:ind w:left="0"/>
        <w:jc w:val="both"/>
      </w:pPr>
      <w:r>
        <w:rPr>
          <w:rFonts w:ascii="Times New Roman"/>
          <w:b w:val="false"/>
          <w:i w:val="false"/>
          <w:color w:val="000000"/>
          <w:sz w:val="28"/>
        </w:rPr>
        <w:t>
      1. Оқу сабақтары тақырыптарының нұсқалары (теориялық):</w:t>
      </w:r>
    </w:p>
    <w:bookmarkEnd w:id="330"/>
    <w:bookmarkStart w:name="z330" w:id="331"/>
    <w:p>
      <w:pPr>
        <w:spacing w:after="0"/>
        <w:ind w:left="0"/>
        <w:jc w:val="both"/>
      </w:pPr>
      <w:r>
        <w:rPr>
          <w:rFonts w:ascii="Times New Roman"/>
          <w:b w:val="false"/>
          <w:i w:val="false"/>
          <w:color w:val="000000"/>
          <w:sz w:val="28"/>
        </w:rPr>
        <w:t>
      терроризмге қарсы қауіпсіздік мәселелері жөніндегі заңнаманың негізгі талаптары;</w:t>
      </w:r>
    </w:p>
    <w:bookmarkEnd w:id="331"/>
    <w:bookmarkStart w:name="z331" w:id="332"/>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 жасағаны үшін жауапкершілігі;</w:t>
      </w:r>
    </w:p>
    <w:bookmarkEnd w:id="332"/>
    <w:bookmarkStart w:name="z332" w:id="333"/>
    <w:p>
      <w:pPr>
        <w:spacing w:after="0"/>
        <w:ind w:left="0"/>
        <w:jc w:val="both"/>
      </w:pPr>
      <w:r>
        <w:rPr>
          <w:rFonts w:ascii="Times New Roman"/>
          <w:b w:val="false"/>
          <w:i w:val="false"/>
          <w:color w:val="000000"/>
          <w:sz w:val="28"/>
        </w:rPr>
        <w:t>
      террористік қауіптің ықтимал көздері туралы хабарлау;</w:t>
      </w:r>
    </w:p>
    <w:bookmarkEnd w:id="333"/>
    <w:bookmarkStart w:name="z333" w:id="334"/>
    <w:p>
      <w:pPr>
        <w:spacing w:after="0"/>
        <w:ind w:left="0"/>
        <w:jc w:val="both"/>
      </w:pPr>
      <w:r>
        <w:rPr>
          <w:rFonts w:ascii="Times New Roman"/>
          <w:b w:val="false"/>
          <w:i w:val="false"/>
          <w:color w:val="000000"/>
          <w:sz w:val="28"/>
        </w:rPr>
        <w:t>
      террористік сипаттағы ықтимал қауіп-қатерлерге мемлекеттік қызмет істері органы объектісінің әр түрлі тұлғаларының іс-қимыл алгоритмдерін тағайындау және олармен жалпы таныстыру.</w:t>
      </w:r>
    </w:p>
    <w:bookmarkEnd w:id="334"/>
    <w:bookmarkStart w:name="z334" w:id="335"/>
    <w:p>
      <w:pPr>
        <w:spacing w:after="0"/>
        <w:ind w:left="0"/>
        <w:jc w:val="both"/>
      </w:pPr>
      <w:r>
        <w:rPr>
          <w:rFonts w:ascii="Times New Roman"/>
          <w:b w:val="false"/>
          <w:i w:val="false"/>
          <w:color w:val="000000"/>
          <w:sz w:val="28"/>
        </w:rPr>
        <w:t>
      2. Нұсқаулық тақырыптарының нұсқалары:</w:t>
      </w:r>
    </w:p>
    <w:bookmarkEnd w:id="335"/>
    <w:bookmarkStart w:name="z335" w:id="336"/>
    <w:p>
      <w:pPr>
        <w:spacing w:after="0"/>
        <w:ind w:left="0"/>
        <w:jc w:val="both"/>
      </w:pPr>
      <w:r>
        <w:rPr>
          <w:rFonts w:ascii="Times New Roman"/>
          <w:b w:val="false"/>
          <w:i w:val="false"/>
          <w:color w:val="000000"/>
          <w:sz w:val="28"/>
        </w:rPr>
        <w:t>
      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bookmarkEnd w:id="336"/>
    <w:bookmarkStart w:name="z336" w:id="337"/>
    <w:p>
      <w:pPr>
        <w:spacing w:after="0"/>
        <w:ind w:left="0"/>
        <w:jc w:val="both"/>
      </w:pPr>
      <w:r>
        <w:rPr>
          <w:rFonts w:ascii="Times New Roman"/>
          <w:b w:val="false"/>
          <w:i w:val="false"/>
          <w:color w:val="000000"/>
          <w:sz w:val="28"/>
        </w:rPr>
        <w:t>
      объектінің қызметкерлері мен білім алушыларын эвакуациялау кезіндегі қауіпсіздік шараларымен таныстыру.</w:t>
      </w:r>
    </w:p>
    <w:bookmarkEnd w:id="337"/>
    <w:bookmarkStart w:name="z337" w:id="338"/>
    <w:p>
      <w:pPr>
        <w:spacing w:after="0"/>
        <w:ind w:left="0"/>
        <w:jc w:val="both"/>
      </w:pPr>
      <w:r>
        <w:rPr>
          <w:rFonts w:ascii="Times New Roman"/>
          <w:b w:val="false"/>
          <w:i w:val="false"/>
          <w:color w:val="000000"/>
          <w:sz w:val="28"/>
        </w:rPr>
        <w:t>
      3. Практикалық сабақтар тақырыптарының нұсқалары:</w:t>
      </w:r>
    </w:p>
    <w:bookmarkEnd w:id="338"/>
    <w:bookmarkStart w:name="z338" w:id="339"/>
    <w:p>
      <w:pPr>
        <w:spacing w:after="0"/>
        <w:ind w:left="0"/>
        <w:jc w:val="both"/>
      </w:pPr>
      <w:r>
        <w:rPr>
          <w:rFonts w:ascii="Times New Roman"/>
          <w:b w:val="false"/>
          <w:i w:val="false"/>
          <w:color w:val="000000"/>
          <w:sz w:val="28"/>
        </w:rPr>
        <w:t>
      мемлекеттік қызмет істері органы объектісі қызметкерлерінің, объектінің қауіпсіздігін қамтамасыз ететін адамдардың практикалық іс-қимылдарын пысықтау:</w:t>
      </w:r>
    </w:p>
    <w:bookmarkEnd w:id="339"/>
    <w:bookmarkStart w:name="z339" w:id="340"/>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bookmarkEnd w:id="340"/>
    <w:bookmarkStart w:name="z340" w:id="341"/>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іс-әрекеттері;</w:t>
      </w:r>
    </w:p>
    <w:bookmarkEnd w:id="341"/>
    <w:bookmarkStart w:name="z341" w:id="342"/>
    <w:p>
      <w:pPr>
        <w:spacing w:after="0"/>
        <w:ind w:left="0"/>
        <w:jc w:val="both"/>
      </w:pPr>
      <w:r>
        <w:rPr>
          <w:rFonts w:ascii="Times New Roman"/>
          <w:b w:val="false"/>
          <w:i w:val="false"/>
          <w:color w:val="000000"/>
          <w:sz w:val="28"/>
        </w:rPr>
        <w:t>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p>
    <w:bookmarkEnd w:id="342"/>
    <w:bookmarkStart w:name="z342" w:id="343"/>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bookmarkEnd w:id="343"/>
    <w:bookmarkStart w:name="z343" w:id="344"/>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bookmarkEnd w:id="344"/>
    <w:bookmarkStart w:name="z344" w:id="345"/>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 жүргізіледі.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органдарының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519" w:id="346"/>
    <w:p>
      <w:pPr>
        <w:spacing w:after="0"/>
        <w:ind w:left="0"/>
        <w:jc w:val="left"/>
      </w:pPr>
      <w:r>
        <w:rPr>
          <w:rFonts w:ascii="Times New Roman"/>
          <w:b/>
          <w:i w:val="false"/>
          <w:color w:val="000000"/>
        </w:rPr>
        <w:t xml:space="preserve"> Террористік сипаттағы ықтимал қауіп-қатерлерге объектінің әр түрлі тұлғаларының іс-қимыл алгоритмдері</w:t>
      </w:r>
    </w:p>
    <w:bookmarkEnd w:id="346"/>
    <w:bookmarkStart w:name="z520" w:id="347"/>
    <w:p>
      <w:pPr>
        <w:spacing w:after="0"/>
        <w:ind w:left="0"/>
        <w:jc w:val="left"/>
      </w:pPr>
      <w:r>
        <w:rPr>
          <w:rFonts w:ascii="Times New Roman"/>
          <w:b/>
          <w:i w:val="false"/>
          <w:color w:val="000000"/>
        </w:rPr>
        <w:t xml:space="preserve"> 1-тарау. Объектінің келушілері мен персоналына қарулы шабуыл кезіндегі іс-қимыл алгоритмі</w:t>
      </w:r>
    </w:p>
    <w:bookmarkEnd w:id="347"/>
    <w:bookmarkStart w:name="z346" w:id="348"/>
    <w:p>
      <w:pPr>
        <w:spacing w:after="0"/>
        <w:ind w:left="0"/>
        <w:jc w:val="both"/>
      </w:pPr>
      <w:r>
        <w:rPr>
          <w:rFonts w:ascii="Times New Roman"/>
          <w:b w:val="false"/>
          <w:i w:val="false"/>
          <w:color w:val="000000"/>
          <w:sz w:val="28"/>
        </w:rPr>
        <w:t>
      1. Білім алушылар мен келушілердің іс-қимылдары:</w:t>
      </w:r>
    </w:p>
    <w:bookmarkEnd w:id="348"/>
    <w:bookmarkStart w:name="z347" w:id="349"/>
    <w:p>
      <w:pPr>
        <w:spacing w:after="0"/>
        <w:ind w:left="0"/>
        <w:jc w:val="both"/>
      </w:pPr>
      <w:r>
        <w:rPr>
          <w:rFonts w:ascii="Times New Roman"/>
          <w:b w:val="false"/>
          <w:i w:val="false"/>
          <w:color w:val="000000"/>
          <w:sz w:val="28"/>
        </w:rPr>
        <w:t>
      қорғану: ғимараттан байқалмай кету немесе бөлмеде жасырыну, есікті құлыптау, құқық қорғау органдарының қызметкерлерінің келуін күту;</w:t>
      </w:r>
    </w:p>
    <w:bookmarkEnd w:id="349"/>
    <w:bookmarkStart w:name="z348" w:id="350"/>
    <w:p>
      <w:pPr>
        <w:spacing w:after="0"/>
        <w:ind w:left="0"/>
        <w:jc w:val="both"/>
      </w:pPr>
      <w:r>
        <w:rPr>
          <w:rFonts w:ascii="Times New Roman"/>
          <w:b w:val="false"/>
          <w:i w:val="false"/>
          <w:color w:val="000000"/>
          <w:sz w:val="28"/>
        </w:rPr>
        <w:t>
      құқық қорғау және (немесе)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End w:id="350"/>
    <w:bookmarkStart w:name="z349" w:id="351"/>
    <w:p>
      <w:pPr>
        <w:spacing w:after="0"/>
        <w:ind w:left="0"/>
        <w:jc w:val="both"/>
      </w:pPr>
      <w:r>
        <w:rPr>
          <w:rFonts w:ascii="Times New Roman"/>
          <w:b w:val="false"/>
          <w:i w:val="false"/>
          <w:color w:val="000000"/>
          <w:sz w:val="28"/>
        </w:rPr>
        <w:t>
      2. Қызметкерлердің іс-қимылдары:</w:t>
      </w:r>
    </w:p>
    <w:bookmarkEnd w:id="351"/>
    <w:bookmarkStart w:name="z350" w:id="352"/>
    <w:p>
      <w:pPr>
        <w:spacing w:after="0"/>
        <w:ind w:left="0"/>
        <w:jc w:val="both"/>
      </w:pPr>
      <w:r>
        <w:rPr>
          <w:rFonts w:ascii="Times New Roman"/>
          <w:b w:val="false"/>
          <w:i w:val="false"/>
          <w:color w:val="000000"/>
          <w:sz w:val="28"/>
        </w:rPr>
        <w:t>
      құқық қорғау және (немесе)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End w:id="352"/>
    <w:bookmarkStart w:name="z351" w:id="353"/>
    <w:p>
      <w:pPr>
        <w:spacing w:after="0"/>
        <w:ind w:left="0"/>
        <w:jc w:val="both"/>
      </w:pPr>
      <w:r>
        <w:rPr>
          <w:rFonts w:ascii="Times New Roman"/>
          <w:b w:val="false"/>
          <w:i w:val="false"/>
          <w:color w:val="000000"/>
          <w:sz w:val="28"/>
        </w:rPr>
        <w:t>
      қорғану: ғимараттан байқалмай кету немесе бөлмеде жасырыну, есікті құлыптау, құқық қорғау органдарының қызметкерлерінің келуін күту.</w:t>
      </w:r>
    </w:p>
    <w:bookmarkEnd w:id="353"/>
    <w:bookmarkStart w:name="z352" w:id="354"/>
    <w:p>
      <w:pPr>
        <w:spacing w:after="0"/>
        <w:ind w:left="0"/>
        <w:jc w:val="both"/>
      </w:pPr>
      <w:r>
        <w:rPr>
          <w:rFonts w:ascii="Times New Roman"/>
          <w:b w:val="false"/>
          <w:i w:val="false"/>
          <w:color w:val="000000"/>
          <w:sz w:val="28"/>
        </w:rPr>
        <w:t>
      3. Объектінің қауіпсіздігін қамтамасыз ететін адамдардың іс-қимылдары:</w:t>
      </w:r>
    </w:p>
    <w:bookmarkEnd w:id="354"/>
    <w:bookmarkStart w:name="z353" w:id="355"/>
    <w:p>
      <w:pPr>
        <w:spacing w:after="0"/>
        <w:ind w:left="0"/>
        <w:jc w:val="both"/>
      </w:pPr>
      <w:r>
        <w:rPr>
          <w:rFonts w:ascii="Times New Roman"/>
          <w:b w:val="false"/>
          <w:i w:val="false"/>
          <w:color w:val="000000"/>
          <w:sz w:val="28"/>
        </w:rPr>
        <w:t>
      қарулы шабуылдаушыны анықтау;</w:t>
      </w:r>
    </w:p>
    <w:bookmarkEnd w:id="355"/>
    <w:bookmarkStart w:name="z354" w:id="356"/>
    <w:p>
      <w:pPr>
        <w:spacing w:after="0"/>
        <w:ind w:left="0"/>
        <w:jc w:val="both"/>
      </w:pPr>
      <w:r>
        <w:rPr>
          <w:rFonts w:ascii="Times New Roman"/>
          <w:b w:val="false"/>
          <w:i w:val="false"/>
          <w:color w:val="000000"/>
          <w:sz w:val="28"/>
        </w:rPr>
        <w:t>
      мүмкіндігінше объектіде адамдардың жаппай көп болу орындарына оның жылжуын бұғаттау;</w:t>
      </w:r>
    </w:p>
    <w:bookmarkEnd w:id="356"/>
    <w:bookmarkStart w:name="z355" w:id="357"/>
    <w:p>
      <w:pPr>
        <w:spacing w:after="0"/>
        <w:ind w:left="0"/>
        <w:jc w:val="both"/>
      </w:pPr>
      <w:r>
        <w:rPr>
          <w:rFonts w:ascii="Times New Roman"/>
          <w:b w:val="false"/>
          <w:i w:val="false"/>
          <w:color w:val="000000"/>
          <w:sz w:val="28"/>
        </w:rPr>
        <w:t>
      объекті басшылығын, құқық қорғау және (немесе) арнайы мемлекеттік органдарды қарулы шабуылдың фактісі туралы мүмкіндігінше кез келген тәсілмен хабардар ету;</w:t>
      </w:r>
    </w:p>
    <w:bookmarkEnd w:id="357"/>
    <w:bookmarkStart w:name="z356" w:id="358"/>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w:t>
      </w:r>
    </w:p>
    <w:bookmarkEnd w:id="358"/>
    <w:bookmarkStart w:name="z357" w:id="359"/>
    <w:p>
      <w:pPr>
        <w:spacing w:after="0"/>
        <w:ind w:left="0"/>
        <w:jc w:val="both"/>
      </w:pPr>
      <w:r>
        <w:rPr>
          <w:rFonts w:ascii="Times New Roman"/>
          <w:b w:val="false"/>
          <w:i w:val="false"/>
          <w:color w:val="000000"/>
          <w:sz w:val="28"/>
        </w:rPr>
        <w:t>
      жеке қауіпсіздігін қамтамасыз ету.</w:t>
      </w:r>
    </w:p>
    <w:bookmarkEnd w:id="359"/>
    <w:bookmarkStart w:name="z358" w:id="360"/>
    <w:p>
      <w:pPr>
        <w:spacing w:after="0"/>
        <w:ind w:left="0"/>
        <w:jc w:val="both"/>
      </w:pPr>
      <w:r>
        <w:rPr>
          <w:rFonts w:ascii="Times New Roman"/>
          <w:b w:val="false"/>
          <w:i w:val="false"/>
          <w:color w:val="000000"/>
          <w:sz w:val="28"/>
        </w:rPr>
        <w:t>
      4. Объекті басшылығының іс-қимылдары:</w:t>
      </w:r>
    </w:p>
    <w:bookmarkEnd w:id="360"/>
    <w:bookmarkStart w:name="z359" w:id="361"/>
    <w:p>
      <w:pPr>
        <w:spacing w:after="0"/>
        <w:ind w:left="0"/>
        <w:jc w:val="both"/>
      </w:pPr>
      <w:r>
        <w:rPr>
          <w:rFonts w:ascii="Times New Roman"/>
          <w:b w:val="false"/>
          <w:i w:val="false"/>
          <w:color w:val="000000"/>
          <w:sz w:val="28"/>
        </w:rPr>
        <w:t>
      құқық қорғау және (немесе) арнайы мемлекеттік органдарды қарулы шабуылдың фактілері мен мән-жайлары туралы дереу хабардар ету;</w:t>
      </w:r>
    </w:p>
    <w:bookmarkEnd w:id="361"/>
    <w:bookmarkStart w:name="z360" w:id="362"/>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w:t>
      </w:r>
    </w:p>
    <w:bookmarkEnd w:id="362"/>
    <w:bookmarkStart w:name="z361" w:id="363"/>
    <w:p>
      <w:pPr>
        <w:spacing w:after="0"/>
        <w:ind w:left="0"/>
        <w:jc w:val="both"/>
      </w:pPr>
      <w:r>
        <w:rPr>
          <w:rFonts w:ascii="Times New Roman"/>
          <w:b w:val="false"/>
          <w:i w:val="false"/>
          <w:color w:val="000000"/>
          <w:sz w:val="28"/>
        </w:rPr>
        <w:t>
      терроризмге қарсы күрес жөніндегі жедел штабтың келген қызметкерлерімен өзара іс-қимыл жасау.</w:t>
      </w:r>
    </w:p>
    <w:bookmarkEnd w:id="363"/>
    <w:bookmarkStart w:name="z521" w:id="364"/>
    <w:p>
      <w:pPr>
        <w:spacing w:after="0"/>
        <w:ind w:left="0"/>
        <w:jc w:val="left"/>
      </w:pPr>
      <w:r>
        <w:rPr>
          <w:rFonts w:ascii="Times New Roman"/>
          <w:b/>
          <w:i w:val="false"/>
          <w:color w:val="000000"/>
        </w:rPr>
        <w:t xml:space="preserve"> 2-тарау. Кепілге алу кезіндегі іс-қимыл алгоритмі</w:t>
      </w:r>
    </w:p>
    <w:bookmarkEnd w:id="364"/>
    <w:bookmarkStart w:name="z362" w:id="365"/>
    <w:p>
      <w:pPr>
        <w:spacing w:after="0"/>
        <w:ind w:left="0"/>
        <w:jc w:val="both"/>
      </w:pPr>
      <w:r>
        <w:rPr>
          <w:rFonts w:ascii="Times New Roman"/>
          <w:b w:val="false"/>
          <w:i w:val="false"/>
          <w:color w:val="000000"/>
          <w:sz w:val="28"/>
        </w:rPr>
        <w:t>
      5. Білім алушылар мен келушілердің іс-қимылдары:</w:t>
      </w:r>
    </w:p>
    <w:bookmarkEnd w:id="365"/>
    <w:bookmarkStart w:name="z363" w:id="366"/>
    <w:p>
      <w:pPr>
        <w:spacing w:after="0"/>
        <w:ind w:left="0"/>
        <w:jc w:val="both"/>
      </w:pPr>
      <w:r>
        <w:rPr>
          <w:rFonts w:ascii="Times New Roman"/>
          <w:b w:val="false"/>
          <w:i w:val="false"/>
          <w:color w:val="000000"/>
          <w:sz w:val="28"/>
        </w:rPr>
        <w:t>
      қорғану: тұтқынға түсуді болдырмау, ғимараттан байқалмай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bookmarkEnd w:id="366"/>
    <w:bookmarkStart w:name="z364" w:id="367"/>
    <w:p>
      <w:pPr>
        <w:spacing w:after="0"/>
        <w:ind w:left="0"/>
        <w:jc w:val="both"/>
      </w:pPr>
      <w:r>
        <w:rPr>
          <w:rFonts w:ascii="Times New Roman"/>
          <w:b w:val="false"/>
          <w:i w:val="false"/>
          <w:color w:val="000000"/>
          <w:sz w:val="28"/>
        </w:rPr>
        <w:t>
      кепілге алынған адамдар мен қаскүнемдердің басып алу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қауіпсіздігінің кепілдігі қамтамасыз етілген шарты сақталған кезде құқық қорғау және (немесе) арнайы мемлекеттік органдарға хабарлау.</w:t>
      </w:r>
    </w:p>
    <w:bookmarkEnd w:id="367"/>
    <w:bookmarkStart w:name="z365" w:id="368"/>
    <w:p>
      <w:pPr>
        <w:spacing w:after="0"/>
        <w:ind w:left="0"/>
        <w:jc w:val="both"/>
      </w:pPr>
      <w:r>
        <w:rPr>
          <w:rFonts w:ascii="Times New Roman"/>
          <w:b w:val="false"/>
          <w:i w:val="false"/>
          <w:color w:val="000000"/>
          <w:sz w:val="28"/>
        </w:rPr>
        <w:t>
      6. Объекті персоналының іс-қимылы:</w:t>
      </w:r>
    </w:p>
    <w:bookmarkEnd w:id="368"/>
    <w:bookmarkStart w:name="z366" w:id="369"/>
    <w:p>
      <w:pPr>
        <w:spacing w:after="0"/>
        <w:ind w:left="0"/>
        <w:jc w:val="both"/>
      </w:pPr>
      <w:r>
        <w:rPr>
          <w:rFonts w:ascii="Times New Roman"/>
          <w:b w:val="false"/>
          <w:i w:val="false"/>
          <w:color w:val="000000"/>
          <w:sz w:val="28"/>
        </w:rPr>
        <w:t>
      қорғану: тұтқынға түсуді болдырмау, ғимараттан байқалмай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bookmarkEnd w:id="369"/>
    <w:bookmarkStart w:name="z367" w:id="370"/>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қауіпсіздігінің кепілдігі қамтамасыз етілген шарты сақтал кезде хабарлау.</w:t>
      </w:r>
    </w:p>
    <w:bookmarkEnd w:id="370"/>
    <w:bookmarkStart w:name="z368" w:id="371"/>
    <w:p>
      <w:pPr>
        <w:spacing w:after="0"/>
        <w:ind w:left="0"/>
        <w:jc w:val="both"/>
      </w:pPr>
      <w:r>
        <w:rPr>
          <w:rFonts w:ascii="Times New Roman"/>
          <w:b w:val="false"/>
          <w:i w:val="false"/>
          <w:color w:val="000000"/>
          <w:sz w:val="28"/>
        </w:rPr>
        <w:t>
      7. Объектінің қауіпсіздігін қамтамасыз ететін адамдардың іс-қимылдары:</w:t>
      </w:r>
    </w:p>
    <w:bookmarkEnd w:id="371"/>
    <w:bookmarkStart w:name="z369" w:id="372"/>
    <w:p>
      <w:pPr>
        <w:spacing w:after="0"/>
        <w:ind w:left="0"/>
        <w:jc w:val="both"/>
      </w:pPr>
      <w:r>
        <w:rPr>
          <w:rFonts w:ascii="Times New Roman"/>
          <w:b w:val="false"/>
          <w:i w:val="false"/>
          <w:color w:val="000000"/>
          <w:sz w:val="28"/>
        </w:rPr>
        <w:t>
      қарулы қаскүнемді (-дерді) анықтау;</w:t>
      </w:r>
    </w:p>
    <w:bookmarkEnd w:id="372"/>
    <w:bookmarkStart w:name="z370" w:id="373"/>
    <w:p>
      <w:pPr>
        <w:spacing w:after="0"/>
        <w:ind w:left="0"/>
        <w:jc w:val="both"/>
      </w:pPr>
      <w:r>
        <w:rPr>
          <w:rFonts w:ascii="Times New Roman"/>
          <w:b w:val="false"/>
          <w:i w:val="false"/>
          <w:color w:val="000000"/>
          <w:sz w:val="28"/>
        </w:rPr>
        <w:t>
      мүмкіндігінше оны (олардың) объектідегі адамдардың жаппай болу орындарына жылжуын бұғаттау;</w:t>
      </w:r>
    </w:p>
    <w:bookmarkEnd w:id="373"/>
    <w:bookmarkStart w:name="z371" w:id="374"/>
    <w:p>
      <w:pPr>
        <w:spacing w:after="0"/>
        <w:ind w:left="0"/>
        <w:jc w:val="both"/>
      </w:pPr>
      <w:r>
        <w:rPr>
          <w:rFonts w:ascii="Times New Roman"/>
          <w:b w:val="false"/>
          <w:i w:val="false"/>
          <w:color w:val="000000"/>
          <w:sz w:val="28"/>
        </w:rPr>
        <w:t>
      адамдарды кепілге алуға оқталудың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bookmarkEnd w:id="374"/>
    <w:bookmarkStart w:name="z372" w:id="375"/>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bookmarkEnd w:id="375"/>
    <w:bookmarkStart w:name="z373" w:id="376"/>
    <w:p>
      <w:pPr>
        <w:spacing w:after="0"/>
        <w:ind w:left="0"/>
        <w:jc w:val="both"/>
      </w:pPr>
      <w:r>
        <w:rPr>
          <w:rFonts w:ascii="Times New Roman"/>
          <w:b w:val="false"/>
          <w:i w:val="false"/>
          <w:color w:val="000000"/>
          <w:sz w:val="28"/>
        </w:rPr>
        <w:t>
      жеке қауіпсіздікті қамтамасыз ету (тұтқынға түсуді болдырмау және басқалар).</w:t>
      </w:r>
    </w:p>
    <w:bookmarkEnd w:id="376"/>
    <w:bookmarkStart w:name="z374" w:id="377"/>
    <w:p>
      <w:pPr>
        <w:spacing w:after="0"/>
        <w:ind w:left="0"/>
        <w:jc w:val="both"/>
      </w:pPr>
      <w:r>
        <w:rPr>
          <w:rFonts w:ascii="Times New Roman"/>
          <w:b w:val="false"/>
          <w:i w:val="false"/>
          <w:color w:val="000000"/>
          <w:sz w:val="28"/>
        </w:rPr>
        <w:t>
      8. Объекті басшылығының іс-қимылы:</w:t>
      </w:r>
    </w:p>
    <w:bookmarkEnd w:id="377"/>
    <w:bookmarkStart w:name="z375" w:id="378"/>
    <w:p>
      <w:pPr>
        <w:spacing w:after="0"/>
        <w:ind w:left="0"/>
        <w:jc w:val="both"/>
      </w:pPr>
      <w:r>
        <w:rPr>
          <w:rFonts w:ascii="Times New Roman"/>
          <w:b w:val="false"/>
          <w:i w:val="false"/>
          <w:color w:val="000000"/>
          <w:sz w:val="28"/>
        </w:rPr>
        <w:t>
      құқық қорғау, арнайы мемлекеттік органдарды және (немесе) үшінші тұлғаларды қолжетімді тәсілмен адамдарды кепілге алуға тырысудың мән-жайлары фактілер туралы дереу хабардар ету;</w:t>
      </w:r>
    </w:p>
    <w:bookmarkEnd w:id="378"/>
    <w:bookmarkStart w:name="z376" w:id="379"/>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bookmarkEnd w:id="379"/>
    <w:bookmarkStart w:name="z377" w:id="380"/>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End w:id="380"/>
    <w:bookmarkStart w:name="z378" w:id="381"/>
    <w:p>
      <w:pPr>
        <w:spacing w:after="0"/>
        <w:ind w:left="0"/>
        <w:jc w:val="both"/>
      </w:pPr>
      <w:r>
        <w:rPr>
          <w:rFonts w:ascii="Times New Roman"/>
          <w:b w:val="false"/>
          <w:i w:val="false"/>
          <w:color w:val="000000"/>
          <w:sz w:val="28"/>
        </w:rPr>
        <w:t>
      9. Кепілге алу кезіндегі іс-қимылдар:</w:t>
      </w:r>
    </w:p>
    <w:bookmarkEnd w:id="381"/>
    <w:bookmarkStart w:name="z379" w:id="382"/>
    <w:p>
      <w:pPr>
        <w:spacing w:after="0"/>
        <w:ind w:left="0"/>
        <w:jc w:val="both"/>
      </w:pPr>
      <w:r>
        <w:rPr>
          <w:rFonts w:ascii="Times New Roman"/>
          <w:b w:val="false"/>
          <w:i w:val="false"/>
          <w:color w:val="000000"/>
          <w:sz w:val="28"/>
        </w:rPr>
        <w:t>
      тыныштану, үрейленбеу. Баяу дауыспен сөйлеу;</w:t>
      </w:r>
    </w:p>
    <w:bookmarkEnd w:id="382"/>
    <w:bookmarkStart w:name="z380" w:id="383"/>
    <w:p>
      <w:pPr>
        <w:spacing w:after="0"/>
        <w:ind w:left="0"/>
        <w:jc w:val="both"/>
      </w:pPr>
      <w:r>
        <w:rPr>
          <w:rFonts w:ascii="Times New Roman"/>
          <w:b w:val="false"/>
          <w:i w:val="false"/>
          <w:color w:val="000000"/>
          <w:sz w:val="28"/>
        </w:rPr>
        <w:t>
      басқыншылардың көзіне қарамау, әдепсіз әрекет етпеу. Басқыншыларды күш немесе қаруды қолдануға итермелейтін әрекеттерге жол бермеу;</w:t>
      </w:r>
    </w:p>
    <w:bookmarkEnd w:id="383"/>
    <w:bookmarkStart w:name="z381" w:id="384"/>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bookmarkEnd w:id="384"/>
    <w:bookmarkStart w:name="z382" w:id="385"/>
    <w:p>
      <w:pPr>
        <w:spacing w:after="0"/>
        <w:ind w:left="0"/>
        <w:jc w:val="both"/>
      </w:pPr>
      <w:r>
        <w:rPr>
          <w:rFonts w:ascii="Times New Roman"/>
          <w:b w:val="false"/>
          <w:i w:val="false"/>
          <w:color w:val="000000"/>
          <w:sz w:val="28"/>
        </w:rPr>
        <w:t>
      физикалық және моральдық тұрғыдан қатты сынаққа дайындалу;</w:t>
      </w:r>
    </w:p>
    <w:bookmarkEnd w:id="385"/>
    <w:bookmarkStart w:name="z383" w:id="386"/>
    <w:p>
      <w:pPr>
        <w:spacing w:after="0"/>
        <w:ind w:left="0"/>
        <w:jc w:val="both"/>
      </w:pPr>
      <w:r>
        <w:rPr>
          <w:rFonts w:ascii="Times New Roman"/>
          <w:b w:val="false"/>
          <w:i w:val="false"/>
          <w:color w:val="000000"/>
          <w:sz w:val="28"/>
        </w:rPr>
        <w:t>
      басқыншыларға өшпенділік пен немқұрайлылық танытпау;</w:t>
      </w:r>
    </w:p>
    <w:bookmarkEnd w:id="386"/>
    <w:bookmarkStart w:name="z384" w:id="387"/>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іс-қимыл жасауға рұқсат сұрау;</w:t>
      </w:r>
    </w:p>
    <w:bookmarkEnd w:id="387"/>
    <w:bookmarkStart w:name="z385" w:id="388"/>
    <w:p>
      <w:pPr>
        <w:spacing w:after="0"/>
        <w:ind w:left="0"/>
        <w:jc w:val="both"/>
      </w:pPr>
      <w:r>
        <w:rPr>
          <w:rFonts w:ascii="Times New Roman"/>
          <w:b w:val="false"/>
          <w:i w:val="false"/>
          <w:color w:val="000000"/>
          <w:sz w:val="28"/>
        </w:rPr>
        <w:t>
      өзіңе мінез-құлқыңмен басқыншылардың назарын аудармау, белсенді қарсылық көрсетпеу. Бұл сіздің жағдайыңызды нашарлатады;</w:t>
      </w:r>
    </w:p>
    <w:bookmarkEnd w:id="388"/>
    <w:bookmarkStart w:name="z386" w:id="389"/>
    <w:p>
      <w:pPr>
        <w:spacing w:after="0"/>
        <w:ind w:left="0"/>
        <w:jc w:val="both"/>
      </w:pPr>
      <w:r>
        <w:rPr>
          <w:rFonts w:ascii="Times New Roman"/>
          <w:b w:val="false"/>
          <w:i w:val="false"/>
          <w:color w:val="000000"/>
          <w:sz w:val="28"/>
        </w:rPr>
        <w:t>
      егер қашудың сәттілігіне толық сенім болмаса, қашуға тырыспау;</w:t>
      </w:r>
    </w:p>
    <w:bookmarkEnd w:id="389"/>
    <w:bookmarkStart w:name="z387" w:id="390"/>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келбеті, денепішіні, акценті, әңгіме тақырыбы, темпераменті, мінез-құлқы);</w:t>
      </w:r>
    </w:p>
    <w:bookmarkEnd w:id="390"/>
    <w:bookmarkStart w:name="z388" w:id="391"/>
    <w:p>
      <w:pPr>
        <w:spacing w:after="0"/>
        <w:ind w:left="0"/>
        <w:jc w:val="both"/>
      </w:pPr>
      <w:r>
        <w:rPr>
          <w:rFonts w:ascii="Times New Roman"/>
          <w:b w:val="false"/>
          <w:i w:val="false"/>
          <w:color w:val="000000"/>
          <w:sz w:val="28"/>
        </w:rPr>
        <w:t>
      өзіңнің орналасқан (қамалған) жерін анықтауға тырысу;</w:t>
      </w:r>
    </w:p>
    <w:bookmarkEnd w:id="391"/>
    <w:bookmarkStart w:name="z389" w:id="392"/>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пайдаланып, өмірге қауіп төндірмей, сақтық танытып, болған жағдай туралы құқық қорғау органдарына немесе арнайы органдарға, объектінің қауіпсіздігін қамтамасыз ету жөніндегі бөлімшеге хабарлауға тырысу;</w:t>
      </w:r>
    </w:p>
    <w:bookmarkEnd w:id="392"/>
    <w:bookmarkStart w:name="z390" w:id="393"/>
    <w:p>
      <w:pPr>
        <w:spacing w:after="0"/>
        <w:ind w:left="0"/>
        <w:jc w:val="both"/>
      </w:pPr>
      <w:r>
        <w:rPr>
          <w:rFonts w:ascii="Times New Roman"/>
          <w:b w:val="false"/>
          <w:i w:val="false"/>
          <w:color w:val="000000"/>
          <w:sz w:val="28"/>
        </w:rPr>
        <w:t>
      қандай болмасын, тағамды таңдамау. Бұл күш пен денсаулықты сақтауға көмектеседі;</w:t>
      </w:r>
    </w:p>
    <w:bookmarkEnd w:id="393"/>
    <w:bookmarkStart w:name="z391" w:id="394"/>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bookmarkEnd w:id="394"/>
    <w:bookmarkStart w:name="z392" w:id="395"/>
    <w:p>
      <w:pPr>
        <w:spacing w:after="0"/>
        <w:ind w:left="0"/>
        <w:jc w:val="both"/>
      </w:pPr>
      <w:r>
        <w:rPr>
          <w:rFonts w:ascii="Times New Roman"/>
          <w:b w:val="false"/>
          <w:i w:val="false"/>
          <w:color w:val="000000"/>
          <w:sz w:val="28"/>
        </w:rPr>
        <w:t>
      қандай болмасын, тағамды елемеңіз. Бұл күш пен денсаулықты сақтауға көмектеседі;</w:t>
      </w:r>
    </w:p>
    <w:bookmarkEnd w:id="395"/>
    <w:bookmarkStart w:name="z393" w:id="396"/>
    <w:p>
      <w:pPr>
        <w:spacing w:after="0"/>
        <w:ind w:left="0"/>
        <w:jc w:val="both"/>
      </w:pPr>
      <w:r>
        <w:rPr>
          <w:rFonts w:ascii="Times New Roman"/>
          <w:b w:val="false"/>
          <w:i w:val="false"/>
          <w:color w:val="000000"/>
          <w:sz w:val="28"/>
        </w:rPr>
        <w:t>
      ең бастысы, басқыншылар өздерін бақылауды тоқтатса да, үрейленбеу;</w:t>
      </w:r>
    </w:p>
    <w:bookmarkEnd w:id="396"/>
    <w:bookmarkStart w:name="z394" w:id="397"/>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bookmarkEnd w:id="397"/>
    <w:bookmarkStart w:name="z395" w:id="398"/>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bookmarkEnd w:id="398"/>
    <w:bookmarkStart w:name="z396" w:id="399"/>
    <w:p>
      <w:pPr>
        <w:spacing w:after="0"/>
        <w:ind w:left="0"/>
        <w:jc w:val="both"/>
      </w:pPr>
      <w:r>
        <w:rPr>
          <w:rFonts w:ascii="Times New Roman"/>
          <w:b w:val="false"/>
          <w:i w:val="false"/>
          <w:color w:val="000000"/>
          <w:sz w:val="28"/>
        </w:rPr>
        <w:t>
      қабырғаға жабысып еденге төмен қарап жату, басты қолмен жауып қозғалмай жату;</w:t>
      </w:r>
    </w:p>
    <w:bookmarkEnd w:id="399"/>
    <w:bookmarkStart w:name="z397" w:id="400"/>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bookmarkEnd w:id="400"/>
    <w:bookmarkStart w:name="z398" w:id="401"/>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bookmarkEnd w:id="401"/>
    <w:bookmarkStart w:name="z399" w:id="402"/>
    <w:p>
      <w:pPr>
        <w:spacing w:after="0"/>
        <w:ind w:left="0"/>
        <w:jc w:val="both"/>
      </w:pPr>
      <w:r>
        <w:rPr>
          <w:rFonts w:ascii="Times New Roman"/>
          <w:b w:val="false"/>
          <w:i w:val="false"/>
          <w:color w:val="000000"/>
          <w:sz w:val="28"/>
        </w:rPr>
        <w:t>
      егер шабуыл жасау және басып алу кезінде (жеке басын анықтағанға дейін) сізге ықтимал басқыншы сияқты біршама дұрыс қарамаса, құтқарушыларға (терроризмге қарсы іс-қимыл бойынша бөлімшелерге) қарсылық көрсетпеңіз;</w:t>
      </w:r>
    </w:p>
    <w:bookmarkEnd w:id="402"/>
    <w:bookmarkStart w:name="z400" w:id="403"/>
    <w:p>
      <w:pPr>
        <w:spacing w:after="0"/>
        <w:ind w:left="0"/>
        <w:jc w:val="both"/>
      </w:pPr>
      <w:r>
        <w:rPr>
          <w:rFonts w:ascii="Times New Roman"/>
          <w:b w:val="false"/>
          <w:i w:val="false"/>
          <w:color w:val="000000"/>
          <w:sz w:val="28"/>
        </w:rPr>
        <w:t>
      босатылған кепілге алынған адам тінтуге, қолдарына кісен салуға, байлауға, эмоциялық немесе физикалық жарақат келтіруге, жауап алуға тартылатын болады;</w:t>
      </w:r>
    </w:p>
    <w:bookmarkEnd w:id="403"/>
    <w:bookmarkStart w:name="z401" w:id="404"/>
    <w:p>
      <w:pPr>
        <w:spacing w:after="0"/>
        <w:ind w:left="0"/>
        <w:jc w:val="both"/>
      </w:pPr>
      <w:r>
        <w:rPr>
          <w:rFonts w:ascii="Times New Roman"/>
          <w:b w:val="false"/>
          <w:i w:val="false"/>
          <w:color w:val="000000"/>
          <w:sz w:val="28"/>
        </w:rPr>
        <w:t>
      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қажет.</w:t>
      </w:r>
    </w:p>
    <w:bookmarkEnd w:id="404"/>
    <w:bookmarkStart w:name="z522" w:id="405"/>
    <w:p>
      <w:pPr>
        <w:spacing w:after="0"/>
        <w:ind w:left="0"/>
        <w:jc w:val="left"/>
      </w:pPr>
      <w:r>
        <w:rPr>
          <w:rFonts w:ascii="Times New Roman"/>
          <w:b/>
          <w:i w:val="false"/>
          <w:color w:val="000000"/>
        </w:rPr>
        <w:t xml:space="preserve"> 3-тарау. Жарылғыш құрылғылар мен жарылғыш заттар қойылған кезіндегі іс-қимыл алгоритмі</w:t>
      </w:r>
    </w:p>
    <w:bookmarkEnd w:id="405"/>
    <w:bookmarkStart w:name="z402" w:id="406"/>
    <w:p>
      <w:pPr>
        <w:spacing w:after="0"/>
        <w:ind w:left="0"/>
        <w:jc w:val="both"/>
      </w:pPr>
      <w:r>
        <w:rPr>
          <w:rFonts w:ascii="Times New Roman"/>
          <w:b w:val="false"/>
          <w:i w:val="false"/>
          <w:color w:val="000000"/>
          <w:sz w:val="28"/>
        </w:rPr>
        <w:t>
      10. Жарылғыш құрылғыны көрсететін белгілер:</w:t>
      </w:r>
    </w:p>
    <w:bookmarkEnd w:id="406"/>
    <w:bookmarkStart w:name="z403" w:id="407"/>
    <w:p>
      <w:pPr>
        <w:spacing w:after="0"/>
        <w:ind w:left="0"/>
        <w:jc w:val="both"/>
      </w:pPr>
      <w:r>
        <w:rPr>
          <w:rFonts w:ascii="Times New Roman"/>
          <w:b w:val="false"/>
          <w:i w:val="false"/>
          <w:color w:val="000000"/>
          <w:sz w:val="28"/>
        </w:rPr>
        <w:t>
      табылған затта сымдардың, арқандардың, изолентаның болуы;</w:t>
      </w:r>
    </w:p>
    <w:bookmarkEnd w:id="407"/>
    <w:bookmarkStart w:name="z404" w:id="408"/>
    <w:p>
      <w:pPr>
        <w:spacing w:after="0"/>
        <w:ind w:left="0"/>
        <w:jc w:val="both"/>
      </w:pPr>
      <w:r>
        <w:rPr>
          <w:rFonts w:ascii="Times New Roman"/>
          <w:b w:val="false"/>
          <w:i w:val="false"/>
          <w:color w:val="000000"/>
          <w:sz w:val="28"/>
        </w:rPr>
        <w:t>
      зат шығаратын күдікті дыбыстар, шертулер, сағаттың тықылдауы;</w:t>
      </w:r>
    </w:p>
    <w:bookmarkEnd w:id="408"/>
    <w:bookmarkStart w:name="z405" w:id="409"/>
    <w:p>
      <w:pPr>
        <w:spacing w:after="0"/>
        <w:ind w:left="0"/>
        <w:jc w:val="both"/>
      </w:pPr>
      <w:r>
        <w:rPr>
          <w:rFonts w:ascii="Times New Roman"/>
          <w:b w:val="false"/>
          <w:i w:val="false"/>
          <w:color w:val="000000"/>
          <w:sz w:val="28"/>
        </w:rPr>
        <w:t>
      заттан бадамның тән иісі немесе басқа ерекше иіс шығаруы;</w:t>
      </w:r>
    </w:p>
    <w:bookmarkEnd w:id="409"/>
    <w:bookmarkStart w:name="z406" w:id="410"/>
    <w:p>
      <w:pPr>
        <w:spacing w:after="0"/>
        <w:ind w:left="0"/>
        <w:jc w:val="both"/>
      </w:pPr>
      <w:r>
        <w:rPr>
          <w:rFonts w:ascii="Times New Roman"/>
          <w:b w:val="false"/>
          <w:i w:val="false"/>
          <w:color w:val="000000"/>
          <w:sz w:val="28"/>
        </w:rPr>
        <w:t>
      табылған заттың ерекше орналасуы;</w:t>
      </w:r>
    </w:p>
    <w:bookmarkEnd w:id="410"/>
    <w:bookmarkStart w:name="z407" w:id="411"/>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End w:id="411"/>
    <w:bookmarkStart w:name="z408" w:id="412"/>
    <w:p>
      <w:pPr>
        <w:spacing w:after="0"/>
        <w:ind w:left="0"/>
        <w:jc w:val="both"/>
      </w:pPr>
      <w:r>
        <w:rPr>
          <w:rFonts w:ascii="Times New Roman"/>
          <w:b w:val="false"/>
          <w:i w:val="false"/>
          <w:color w:val="000000"/>
          <w:sz w:val="28"/>
        </w:rPr>
        <w:t>
      11. Білім алушылар мен келушілердің күдікті затты тапқан кездегі іс-қимылдары:</w:t>
      </w:r>
    </w:p>
    <w:bookmarkEnd w:id="412"/>
    <w:bookmarkStart w:name="z409" w:id="413"/>
    <w:p>
      <w:pPr>
        <w:spacing w:after="0"/>
        <w:ind w:left="0"/>
        <w:jc w:val="both"/>
      </w:pPr>
      <w:r>
        <w:rPr>
          <w:rFonts w:ascii="Times New Roman"/>
          <w:b w:val="false"/>
          <w:i w:val="false"/>
          <w:color w:val="000000"/>
          <w:sz w:val="28"/>
        </w:rPr>
        <w:t>
      қолмен ұстамау, жақындамау, жылжытпау керек;</w:t>
      </w:r>
    </w:p>
    <w:bookmarkEnd w:id="413"/>
    <w:bookmarkStart w:name="z410" w:id="414"/>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bookmarkEnd w:id="414"/>
    <w:bookmarkStart w:name="z411" w:id="415"/>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415"/>
    <w:bookmarkStart w:name="z412" w:id="416"/>
    <w:p>
      <w:pPr>
        <w:spacing w:after="0"/>
        <w:ind w:left="0"/>
        <w:jc w:val="both"/>
      </w:pPr>
      <w:r>
        <w:rPr>
          <w:rFonts w:ascii="Times New Roman"/>
          <w:b w:val="false"/>
          <w:i w:val="false"/>
          <w:color w:val="000000"/>
          <w:sz w:val="28"/>
        </w:rPr>
        <w:t>
      мүмкіндігінше анықтау уақыты мен орнын белгілеу;</w:t>
      </w:r>
    </w:p>
    <w:bookmarkEnd w:id="416"/>
    <w:bookmarkStart w:name="z413" w:id="417"/>
    <w:p>
      <w:pPr>
        <w:spacing w:after="0"/>
        <w:ind w:left="0"/>
        <w:jc w:val="both"/>
      </w:pPr>
      <w:r>
        <w:rPr>
          <w:rFonts w:ascii="Times New Roman"/>
          <w:b w:val="false"/>
          <w:i w:val="false"/>
          <w:color w:val="000000"/>
          <w:sz w:val="28"/>
        </w:rPr>
        <w:t>
      объектінің қауіпсіздігін қамтамасыз ететін адамдарға күдікті заттың табылғаны туралы объект персоналына не аумақтық ішкі істер және ұлттық қауіпсіздік органдарының кезекші бөлімдеріне дереу хабарлау;</w:t>
      </w:r>
    </w:p>
    <w:bookmarkEnd w:id="417"/>
    <w:bookmarkStart w:name="z414" w:id="418"/>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418"/>
    <w:bookmarkStart w:name="z415" w:id="419"/>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419"/>
    <w:bookmarkStart w:name="z416" w:id="420"/>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bookmarkEnd w:id="420"/>
    <w:bookmarkStart w:name="z417" w:id="421"/>
    <w:p>
      <w:pPr>
        <w:spacing w:after="0"/>
        <w:ind w:left="0"/>
        <w:jc w:val="both"/>
      </w:pPr>
      <w:r>
        <w:rPr>
          <w:rFonts w:ascii="Times New Roman"/>
          <w:b w:val="false"/>
          <w:i w:val="false"/>
          <w:color w:val="000000"/>
          <w:sz w:val="28"/>
        </w:rPr>
        <w:t>
      объектінің қауіпсіздігін қамтамасыз ететін адамдарды, құқық қорғау және (немесе) арнайы мемлекеттік органдарды күдікті адамдар (саны, қолдан жасалған жарылғыш құрылғылардың сыртқы белгілері, қаруы, жарақтандыруы, жасы, лақап аты, ұлты және басқалары) туралы хабардар ету;</w:t>
      </w:r>
    </w:p>
    <w:bookmarkEnd w:id="421"/>
    <w:bookmarkStart w:name="z418" w:id="422"/>
    <w:p>
      <w:pPr>
        <w:spacing w:after="0"/>
        <w:ind w:left="0"/>
        <w:jc w:val="both"/>
      </w:pPr>
      <w:r>
        <w:rPr>
          <w:rFonts w:ascii="Times New Roman"/>
          <w:b w:val="false"/>
          <w:i w:val="false"/>
          <w:color w:val="000000"/>
          <w:sz w:val="28"/>
        </w:rPr>
        <w:t>
      объектіден кету, мүмкін болмаған жағдайда күрделі құрылыстың артына және қажетті қашықтықта жасырыну.</w:t>
      </w:r>
    </w:p>
    <w:bookmarkEnd w:id="422"/>
    <w:bookmarkStart w:name="z419" w:id="423"/>
    <w:p>
      <w:pPr>
        <w:spacing w:after="0"/>
        <w:ind w:left="0"/>
        <w:jc w:val="both"/>
      </w:pPr>
      <w:r>
        <w:rPr>
          <w:rFonts w:ascii="Times New Roman"/>
          <w:b w:val="false"/>
          <w:i w:val="false"/>
          <w:color w:val="000000"/>
          <w:sz w:val="28"/>
        </w:rPr>
        <w:t>
      12. Күдікті зат табылған кездегі персоналдың іс-қимылы:</w:t>
      </w:r>
    </w:p>
    <w:bookmarkEnd w:id="423"/>
    <w:bookmarkStart w:name="z420" w:id="424"/>
    <w:p>
      <w:pPr>
        <w:spacing w:after="0"/>
        <w:ind w:left="0"/>
        <w:jc w:val="both"/>
      </w:pPr>
      <w:r>
        <w:rPr>
          <w:rFonts w:ascii="Times New Roman"/>
          <w:b w:val="false"/>
          <w:i w:val="false"/>
          <w:color w:val="000000"/>
          <w:sz w:val="28"/>
        </w:rPr>
        <w:t>
      қолмен ұстамау, жақындамау, жылжытпау керек;</w:t>
      </w:r>
    </w:p>
    <w:bookmarkEnd w:id="424"/>
    <w:bookmarkStart w:name="z421" w:id="425"/>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bookmarkEnd w:id="425"/>
    <w:bookmarkStart w:name="z422" w:id="426"/>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426"/>
    <w:bookmarkStart w:name="z423" w:id="427"/>
    <w:p>
      <w:pPr>
        <w:spacing w:after="0"/>
        <w:ind w:left="0"/>
        <w:jc w:val="both"/>
      </w:pPr>
      <w:r>
        <w:rPr>
          <w:rFonts w:ascii="Times New Roman"/>
          <w:b w:val="false"/>
          <w:i w:val="false"/>
          <w:color w:val="000000"/>
          <w:sz w:val="28"/>
        </w:rPr>
        <w:t>
      мүмкіндігінше анықтау уақыты мен орнын белгілеу;</w:t>
      </w:r>
    </w:p>
    <w:bookmarkEnd w:id="427"/>
    <w:bookmarkStart w:name="z424" w:id="428"/>
    <w:p>
      <w:pPr>
        <w:spacing w:after="0"/>
        <w:ind w:left="0"/>
        <w:jc w:val="both"/>
      </w:pPr>
      <w:r>
        <w:rPr>
          <w:rFonts w:ascii="Times New Roman"/>
          <w:b w:val="false"/>
          <w:i w:val="false"/>
          <w:color w:val="000000"/>
          <w:sz w:val="28"/>
        </w:rPr>
        <w:t>
      объектінің қауіпсіздігін қамтамасыз ететін адамдарға күдікті заттың табылғаны туралы объект персоналына не аумақтық ішкі істер және ұлттық қауіпсіздік органдарының кезекші бөлімдеріне дереу хабарлау;</w:t>
      </w:r>
    </w:p>
    <w:bookmarkEnd w:id="428"/>
    <w:bookmarkStart w:name="z425" w:id="429"/>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429"/>
    <w:bookmarkStart w:name="z426" w:id="430"/>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430"/>
    <w:bookmarkStart w:name="z427" w:id="431"/>
    <w:p>
      <w:pPr>
        <w:spacing w:after="0"/>
        <w:ind w:left="0"/>
        <w:jc w:val="both"/>
      </w:pPr>
      <w:r>
        <w:rPr>
          <w:rFonts w:ascii="Times New Roman"/>
          <w:b w:val="false"/>
          <w:i w:val="false"/>
          <w:color w:val="000000"/>
          <w:sz w:val="28"/>
        </w:rPr>
        <w:t>
      мүмкіндігінше объектінің қауіпсіздігін қамтамасыз ететін адамдармен бөгде адамдардың күдікті зат пен қауіпті аймаққа кіруін шектеуді ұйымдастыру;</w:t>
      </w:r>
    </w:p>
    <w:bookmarkEnd w:id="431"/>
    <w:bookmarkStart w:name="z428" w:id="432"/>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bookmarkEnd w:id="432"/>
    <w:bookmarkStart w:name="z429" w:id="433"/>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bookmarkEnd w:id="433"/>
    <w:bookmarkStart w:name="z430" w:id="434"/>
    <w:p>
      <w:pPr>
        <w:spacing w:after="0"/>
        <w:ind w:left="0"/>
        <w:jc w:val="both"/>
      </w:pPr>
      <w:r>
        <w:rPr>
          <w:rFonts w:ascii="Times New Roman"/>
          <w:b w:val="false"/>
          <w:i w:val="false"/>
          <w:color w:val="000000"/>
          <w:sz w:val="28"/>
        </w:rPr>
        <w:t>
      күдікті адам немесе адамдар тобы өзімен бірге жарылғыш құрылғылары немесе жарылғыш заттары (саны, қолдан жасалған жарылғыш құрылғылардың сыртқы белгілері, қаруы, жарақтандыруы, жасы, лақап аты, ұлты және басқалары) мүмкін болуы анықталған жағдайда, құқық қорғау және (немесе) арнайы мемлекеттік органдардың, объектінің қауіпсіздігін қамтамасыз ететін адамдарды хабардар ету;</w:t>
      </w:r>
    </w:p>
    <w:bookmarkEnd w:id="434"/>
    <w:bookmarkStart w:name="z431" w:id="435"/>
    <w:p>
      <w:pPr>
        <w:spacing w:after="0"/>
        <w:ind w:left="0"/>
        <w:jc w:val="both"/>
      </w:pPr>
      <w:r>
        <w:rPr>
          <w:rFonts w:ascii="Times New Roman"/>
          <w:b w:val="false"/>
          <w:i w:val="false"/>
          <w:color w:val="000000"/>
          <w:sz w:val="28"/>
        </w:rPr>
        <w:t>
      келушілерді эвакуациялауды ұйымдастыруда басшылық пен объектінің қауіпсіздігін қамтамасыз ететін адамдарға жәрдемдесу;</w:t>
      </w:r>
    </w:p>
    <w:bookmarkEnd w:id="435"/>
    <w:bookmarkStart w:name="z432" w:id="436"/>
    <w:p>
      <w:pPr>
        <w:spacing w:after="0"/>
        <w:ind w:left="0"/>
        <w:jc w:val="both"/>
      </w:pPr>
      <w:r>
        <w:rPr>
          <w:rFonts w:ascii="Times New Roman"/>
          <w:b w:val="false"/>
          <w:i w:val="false"/>
          <w:color w:val="000000"/>
          <w:sz w:val="28"/>
        </w:rPr>
        <w:t>
      нысаннан кету, мүмкін болмаған жағдайда күрделі құрылыстың артына және қажетті қашықтықта жасырыну.</w:t>
      </w:r>
    </w:p>
    <w:bookmarkEnd w:id="436"/>
    <w:bookmarkStart w:name="z433" w:id="437"/>
    <w:p>
      <w:pPr>
        <w:spacing w:after="0"/>
        <w:ind w:left="0"/>
        <w:jc w:val="both"/>
      </w:pPr>
      <w:r>
        <w:rPr>
          <w:rFonts w:ascii="Times New Roman"/>
          <w:b w:val="false"/>
          <w:i w:val="false"/>
          <w:color w:val="000000"/>
          <w:sz w:val="28"/>
        </w:rPr>
        <w:t>
      13. Күдікті зат табылған кездегі объектінің қауіпсіздігін қамтамасыз ететін адамдардың іс-қимылы:</w:t>
      </w:r>
    </w:p>
    <w:bookmarkEnd w:id="437"/>
    <w:bookmarkStart w:name="z434" w:id="438"/>
    <w:p>
      <w:pPr>
        <w:spacing w:after="0"/>
        <w:ind w:left="0"/>
        <w:jc w:val="both"/>
      </w:pPr>
      <w:r>
        <w:rPr>
          <w:rFonts w:ascii="Times New Roman"/>
          <w:b w:val="false"/>
          <w:i w:val="false"/>
          <w:color w:val="000000"/>
          <w:sz w:val="28"/>
        </w:rPr>
        <w:t>
      қолмен ұстамау, жақындамау, жылжытпау керек;</w:t>
      </w:r>
    </w:p>
    <w:bookmarkEnd w:id="438"/>
    <w:bookmarkStart w:name="z435" w:id="439"/>
    <w:p>
      <w:pPr>
        <w:spacing w:after="0"/>
        <w:ind w:left="0"/>
        <w:jc w:val="both"/>
      </w:pPr>
      <w:r>
        <w:rPr>
          <w:rFonts w:ascii="Times New Roman"/>
          <w:b w:val="false"/>
          <w:i w:val="false"/>
          <w:color w:val="000000"/>
          <w:sz w:val="28"/>
        </w:rPr>
        <w:t>
      иесіз заттың ықтимал иесін анықтау үшін айналаңыздағылармен сұхбаттасу;</w:t>
      </w:r>
    </w:p>
    <w:bookmarkEnd w:id="439"/>
    <w:bookmarkStart w:name="z436" w:id="440"/>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bookmarkEnd w:id="440"/>
    <w:bookmarkStart w:name="z437" w:id="441"/>
    <w:p>
      <w:pPr>
        <w:spacing w:after="0"/>
        <w:ind w:left="0"/>
        <w:jc w:val="both"/>
      </w:pPr>
      <w:r>
        <w:rPr>
          <w:rFonts w:ascii="Times New Roman"/>
          <w:b w:val="false"/>
          <w:i w:val="false"/>
          <w:color w:val="000000"/>
          <w:sz w:val="28"/>
        </w:rPr>
        <w:t>
      мүмкіндігінше анықтау уақыты мен орнын белгілеу;</w:t>
      </w:r>
    </w:p>
    <w:bookmarkEnd w:id="441"/>
    <w:bookmarkStart w:name="z438" w:id="442"/>
    <w:p>
      <w:pPr>
        <w:spacing w:after="0"/>
        <w:ind w:left="0"/>
        <w:jc w:val="both"/>
      </w:pPr>
      <w:r>
        <w:rPr>
          <w:rFonts w:ascii="Times New Roman"/>
          <w:b w:val="false"/>
          <w:i w:val="false"/>
          <w:color w:val="000000"/>
          <w:sz w:val="28"/>
        </w:rPr>
        <w:t>
      күдікті заттың табылғаны туралы объекті басшылығына және персоналына немесе ұлттық қауіпсіздік және ішкі істер аумақтық органдарының кезекші бөлімдеріне дереу хабарлау;</w:t>
      </w:r>
    </w:p>
    <w:bookmarkEnd w:id="442"/>
    <w:bookmarkStart w:name="z439" w:id="443"/>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443"/>
    <w:bookmarkStart w:name="z440" w:id="444"/>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bookmarkEnd w:id="444"/>
    <w:bookmarkStart w:name="z441" w:id="445"/>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bookmarkEnd w:id="445"/>
    <w:bookmarkStart w:name="z442" w:id="446"/>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446"/>
    <w:bookmarkStart w:name="z443" w:id="447"/>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bookmarkEnd w:id="447"/>
    <w:bookmarkStart w:name="z444" w:id="448"/>
    <w:p>
      <w:pPr>
        <w:spacing w:after="0"/>
        <w:ind w:left="0"/>
        <w:jc w:val="both"/>
      </w:pPr>
      <w:r>
        <w:rPr>
          <w:rFonts w:ascii="Times New Roman"/>
          <w:b w:val="false"/>
          <w:i w:val="false"/>
          <w:color w:val="000000"/>
          <w:sz w:val="28"/>
        </w:rPr>
        <w:t>
      күдікті адам немесе адамдар тобы өзімен бірге жарылғыш құрылғылары немесе жарылғыш заттары (саны, қолдан жасалған жарылғыш құрылғылардың сыртқы белгілері, қаруы, жарақтандыруы, жасы, лақап аты, ұлты және басқалары) мүмкін болуы анықталған жағдайда объекті басшылығына және персоналына, құқық қорғау және (немесе) арнайы мемлекеттік органдарын хабардар ету.</w:t>
      </w:r>
    </w:p>
    <w:bookmarkEnd w:id="448"/>
    <w:bookmarkStart w:name="z445" w:id="449"/>
    <w:p>
      <w:pPr>
        <w:spacing w:after="0"/>
        <w:ind w:left="0"/>
        <w:jc w:val="both"/>
      </w:pPr>
      <w:r>
        <w:rPr>
          <w:rFonts w:ascii="Times New Roman"/>
          <w:b w:val="false"/>
          <w:i w:val="false"/>
          <w:color w:val="000000"/>
          <w:sz w:val="28"/>
        </w:rPr>
        <w:t>
      14. Басшылықтың іс-қимылы:</w:t>
      </w:r>
    </w:p>
    <w:bookmarkEnd w:id="449"/>
    <w:bookmarkStart w:name="z446" w:id="450"/>
    <w:p>
      <w:pPr>
        <w:spacing w:after="0"/>
        <w:ind w:left="0"/>
        <w:jc w:val="both"/>
      </w:pPr>
      <w:r>
        <w:rPr>
          <w:rFonts w:ascii="Times New Roman"/>
          <w:b w:val="false"/>
          <w:i w:val="false"/>
          <w:color w:val="000000"/>
          <w:sz w:val="28"/>
        </w:rPr>
        <w:t>
      құқық қорғау, арнайы мемлекеттік органдарды күдікті адамның анықталғаны немесе иесіз заттың табылғаны туралы дереу хабардар ету;</w:t>
      </w:r>
    </w:p>
    <w:bookmarkEnd w:id="450"/>
    <w:bookmarkStart w:name="z447" w:id="451"/>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bookmarkEnd w:id="451"/>
    <w:bookmarkStart w:name="z448" w:id="452"/>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w:t>
      </w:r>
    </w:p>
    <w:bookmarkEnd w:id="452"/>
    <w:bookmarkStart w:name="z449" w:id="453"/>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аралауды қамтамасыз ету;</w:t>
      </w:r>
    </w:p>
    <w:bookmarkEnd w:id="453"/>
    <w:bookmarkStart w:name="z450" w:id="454"/>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оларға қажетті ақпаратты ұсыну.</w:t>
      </w:r>
    </w:p>
    <w:bookmarkEnd w:id="454"/>
    <w:bookmarkStart w:name="z451" w:id="455"/>
    <w:p>
      <w:pPr>
        <w:spacing w:after="0"/>
        <w:ind w:left="0"/>
        <w:jc w:val="both"/>
      </w:pPr>
      <w:r>
        <w:rPr>
          <w:rFonts w:ascii="Times New Roman"/>
          <w:b w:val="false"/>
          <w:i w:val="false"/>
          <w:color w:val="000000"/>
          <w:sz w:val="28"/>
        </w:rPr>
        <w:t>
      15. Жарылғыш құрылғы немесе жарылғыш құрылғыға ұқсас зат табылған кезде аулақтандыру және қоршау қашықтықтары:</w:t>
      </w:r>
    </w:p>
    <w:bookmarkEnd w:id="455"/>
    <w:bookmarkStart w:name="z452" w:id="456"/>
    <w:p>
      <w:pPr>
        <w:spacing w:after="0"/>
        <w:ind w:left="0"/>
        <w:jc w:val="both"/>
      </w:pPr>
      <w:r>
        <w:rPr>
          <w:rFonts w:ascii="Times New Roman"/>
          <w:b w:val="false"/>
          <w:i w:val="false"/>
          <w:color w:val="000000"/>
          <w:sz w:val="28"/>
        </w:rPr>
        <w:t>
      граната – 50-200 метр;  тротил шашкасы – 45 метр;  0,33 литр сыра банкісі – 60 метр;  дипломат (кейс) – 230 метр;  жол чемоданы – 350 метр;  жеңіл автокөлік – 460-580 метр;  автобус – 920 метр;  жүк көлігі (фургон) – 1240 метр.</w:t>
      </w:r>
    </w:p>
    <w:bookmarkEnd w:id="456"/>
    <w:bookmarkStart w:name="z523" w:id="457"/>
    <w:p>
      <w:pPr>
        <w:spacing w:after="0"/>
        <w:ind w:left="0"/>
        <w:jc w:val="left"/>
      </w:pPr>
      <w:r>
        <w:rPr>
          <w:rFonts w:ascii="Times New Roman"/>
          <w:b/>
          <w:i w:val="false"/>
          <w:color w:val="000000"/>
        </w:rPr>
        <w:t xml:space="preserve"> 4-тарау. Өзін-өзі өлтірушілерді қолданумен жасалған шабуыл кезіндегі іс-қимыл алгоритмі</w:t>
      </w:r>
    </w:p>
    <w:bookmarkEnd w:id="457"/>
    <w:bookmarkStart w:name="z453" w:id="458"/>
    <w:p>
      <w:pPr>
        <w:spacing w:after="0"/>
        <w:ind w:left="0"/>
        <w:jc w:val="both"/>
      </w:pPr>
      <w:r>
        <w:rPr>
          <w:rFonts w:ascii="Times New Roman"/>
          <w:b w:val="false"/>
          <w:i w:val="false"/>
          <w:color w:val="000000"/>
          <w:sz w:val="28"/>
        </w:rPr>
        <w:t>
      16. Білім алушылар мен келушілердің іс-қимылы:</w:t>
      </w:r>
    </w:p>
    <w:bookmarkEnd w:id="458"/>
    <w:bookmarkStart w:name="z454" w:id="459"/>
    <w:p>
      <w:pPr>
        <w:spacing w:after="0"/>
        <w:ind w:left="0"/>
        <w:jc w:val="both"/>
      </w:pPr>
      <w:r>
        <w:rPr>
          <w:rFonts w:ascii="Times New Roman"/>
          <w:b w:val="false"/>
          <w:i w:val="false"/>
          <w:color w:val="000000"/>
          <w:sz w:val="28"/>
        </w:rPr>
        <w:t>
      қорғану: ғимараттан байқалмай шығып кету немесе үй-жайда жасырыну, есікті құлыптау, құқық қорғау органдарының қызметкерлерінің келуін күту;</w:t>
      </w:r>
    </w:p>
    <w:bookmarkEnd w:id="459"/>
    <w:bookmarkStart w:name="z455" w:id="460"/>
    <w:p>
      <w:pPr>
        <w:spacing w:after="0"/>
        <w:ind w:left="0"/>
        <w:jc w:val="both"/>
      </w:pPr>
      <w:r>
        <w:rPr>
          <w:rFonts w:ascii="Times New Roman"/>
          <w:b w:val="false"/>
          <w:i w:val="false"/>
          <w:color w:val="000000"/>
          <w:sz w:val="28"/>
        </w:rPr>
        <w:t>
      құқық қорғау және (немесе) арнайы мемлекеттік органдарды, объектінің қауіпсіздігін қамтамасыз ететін адамдарды, персоналды, объект басшылығын қарулы шабуылдың фактісі мен мән-жайлары туралы мүмкіндігінше кез келген тәсілмен хабардар ету.</w:t>
      </w:r>
    </w:p>
    <w:bookmarkEnd w:id="460"/>
    <w:bookmarkStart w:name="z456" w:id="461"/>
    <w:p>
      <w:pPr>
        <w:spacing w:after="0"/>
        <w:ind w:left="0"/>
        <w:jc w:val="both"/>
      </w:pPr>
      <w:r>
        <w:rPr>
          <w:rFonts w:ascii="Times New Roman"/>
          <w:b w:val="false"/>
          <w:i w:val="false"/>
          <w:color w:val="000000"/>
          <w:sz w:val="28"/>
        </w:rPr>
        <w:t>
      17. Персоналдың іс-қимылы:</w:t>
      </w:r>
    </w:p>
    <w:bookmarkEnd w:id="461"/>
    <w:bookmarkStart w:name="z457" w:id="462"/>
    <w:p>
      <w:pPr>
        <w:spacing w:after="0"/>
        <w:ind w:left="0"/>
        <w:jc w:val="both"/>
      </w:pPr>
      <w:r>
        <w:rPr>
          <w:rFonts w:ascii="Times New Roman"/>
          <w:b w:val="false"/>
          <w:i w:val="false"/>
          <w:color w:val="000000"/>
          <w:sz w:val="28"/>
        </w:rPr>
        <w:t>
      қорғану: ғимараттан байқалмай шығып кету немесе үй-жайда жасырыну, есікті құлыптау, құқық қорғау органдарының қызметкерлерінің келуін күту;</w:t>
      </w:r>
    </w:p>
    <w:bookmarkEnd w:id="462"/>
    <w:bookmarkStart w:name="z458" w:id="463"/>
    <w:p>
      <w:pPr>
        <w:spacing w:after="0"/>
        <w:ind w:left="0"/>
        <w:jc w:val="both"/>
      </w:pPr>
      <w:r>
        <w:rPr>
          <w:rFonts w:ascii="Times New Roman"/>
          <w:b w:val="false"/>
          <w:i w:val="false"/>
          <w:color w:val="000000"/>
          <w:sz w:val="28"/>
        </w:rPr>
        <w:t>
      құқық қорғау және (немесе) арнайы мемлекеттік органдарды, объектінің қауіпсіздігін қамтамасыз ететін адамдарды, объект басшылығын қарулы шабуылдың фактісі мен мән-жайлары туралы мүмкіндігінше кез келген тәсілмен хабардар ету.</w:t>
      </w:r>
    </w:p>
    <w:bookmarkEnd w:id="463"/>
    <w:bookmarkStart w:name="z459" w:id="464"/>
    <w:p>
      <w:pPr>
        <w:spacing w:after="0"/>
        <w:ind w:left="0"/>
        <w:jc w:val="both"/>
      </w:pPr>
      <w:r>
        <w:rPr>
          <w:rFonts w:ascii="Times New Roman"/>
          <w:b w:val="false"/>
          <w:i w:val="false"/>
          <w:color w:val="000000"/>
          <w:sz w:val="28"/>
        </w:rPr>
        <w:t>
      18. Объектінің қауіпсіздігін қамтамасыз ететін адамдардың іс-қимылы:</w:t>
      </w:r>
    </w:p>
    <w:bookmarkEnd w:id="464"/>
    <w:bookmarkStart w:name="z460" w:id="465"/>
    <w:p>
      <w:pPr>
        <w:spacing w:after="0"/>
        <w:ind w:left="0"/>
        <w:jc w:val="both"/>
      </w:pPr>
      <w:r>
        <w:rPr>
          <w:rFonts w:ascii="Times New Roman"/>
          <w:b w:val="false"/>
          <w:i w:val="false"/>
          <w:color w:val="000000"/>
          <w:sz w:val="28"/>
        </w:rPr>
        <w:t>
      мүмкіндігінше оны (олардың) объектідегі адамдардың жаппай болу орындарына жылжуын бұғаттау;</w:t>
      </w:r>
    </w:p>
    <w:bookmarkEnd w:id="465"/>
    <w:bookmarkStart w:name="z461" w:id="466"/>
    <w:p>
      <w:pPr>
        <w:spacing w:after="0"/>
        <w:ind w:left="0"/>
        <w:jc w:val="both"/>
      </w:pPr>
      <w:r>
        <w:rPr>
          <w:rFonts w:ascii="Times New Roman"/>
          <w:b w:val="false"/>
          <w:i w:val="false"/>
          <w:color w:val="000000"/>
          <w:sz w:val="28"/>
        </w:rPr>
        <w:t>
      күдікті адамның немесе адамдар тобының анықталғаны туралы объект басшылығына, құқық қорғау және (немесе) арнайы мемлекеттік органдарға кез келген тәсілмен ақпарат беру;</w:t>
      </w:r>
    </w:p>
    <w:bookmarkEnd w:id="466"/>
    <w:bookmarkStart w:name="z462" w:id="467"/>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bookmarkEnd w:id="467"/>
    <w:bookmarkStart w:name="z463" w:id="468"/>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 күдікті адамның немесе адамдар тобының жүріп-тұруын байқауды ұйымдастыру;</w:t>
      </w:r>
    </w:p>
    <w:bookmarkEnd w:id="468"/>
    <w:bookmarkStart w:name="z464" w:id="469"/>
    <w:p>
      <w:pPr>
        <w:spacing w:after="0"/>
        <w:ind w:left="0"/>
        <w:jc w:val="both"/>
      </w:pPr>
      <w:r>
        <w:rPr>
          <w:rFonts w:ascii="Times New Roman"/>
          <w:b w:val="false"/>
          <w:i w:val="false"/>
          <w:color w:val="000000"/>
          <w:sz w:val="28"/>
        </w:rPr>
        <w:t>
      жеке қауіпсіздікті қамтамасыз ету.</w:t>
      </w:r>
    </w:p>
    <w:bookmarkEnd w:id="469"/>
    <w:bookmarkStart w:name="z465" w:id="470"/>
    <w:p>
      <w:pPr>
        <w:spacing w:after="0"/>
        <w:ind w:left="0"/>
        <w:jc w:val="both"/>
      </w:pPr>
      <w:r>
        <w:rPr>
          <w:rFonts w:ascii="Times New Roman"/>
          <w:b w:val="false"/>
          <w:i w:val="false"/>
          <w:color w:val="000000"/>
          <w:sz w:val="28"/>
        </w:rPr>
        <w:t>
      19. Басшылықтың іс-қимылы:</w:t>
      </w:r>
    </w:p>
    <w:bookmarkEnd w:id="470"/>
    <w:bookmarkStart w:name="z466" w:id="471"/>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арнайы мемлекеттік органдарға ақпаратты дереу беру (оның ішінде адал ниетпен әрекет ету);</w:t>
      </w:r>
    </w:p>
    <w:bookmarkEnd w:id="471"/>
    <w:bookmarkStart w:name="z467" w:id="472"/>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72"/>
    <w:bookmarkStart w:name="z468" w:id="473"/>
    <w:p>
      <w:pPr>
        <w:spacing w:after="0"/>
        <w:ind w:left="0"/>
        <w:jc w:val="both"/>
      </w:pPr>
      <w:r>
        <w:rPr>
          <w:rFonts w:ascii="Times New Roman"/>
          <w:b w:val="false"/>
          <w:i w:val="false"/>
          <w:color w:val="000000"/>
          <w:sz w:val="28"/>
        </w:rPr>
        <w:t>
      адамдарды ұйымдасқан эвакуациялауды қамтамасыз ету;</w:t>
      </w:r>
    </w:p>
    <w:bookmarkEnd w:id="473"/>
    <w:bookmarkStart w:name="z469" w:id="474"/>
    <w:p>
      <w:pPr>
        <w:spacing w:after="0"/>
        <w:ind w:left="0"/>
        <w:jc w:val="both"/>
      </w:pPr>
      <w:r>
        <w:rPr>
          <w:rFonts w:ascii="Times New Roman"/>
          <w:b w:val="false"/>
          <w:i w:val="false"/>
          <w:color w:val="000000"/>
          <w:sz w:val="28"/>
        </w:rPr>
        <w:t>
      жеке қауіпсіздікті қамтамасыз ету.</w:t>
      </w:r>
    </w:p>
    <w:bookmarkEnd w:id="474"/>
    <w:bookmarkStart w:name="z524" w:id="475"/>
    <w:p>
      <w:pPr>
        <w:spacing w:after="0"/>
        <w:ind w:left="0"/>
        <w:jc w:val="left"/>
      </w:pPr>
      <w:r>
        <w:rPr>
          <w:rFonts w:ascii="Times New Roman"/>
          <w:b/>
          <w:i w:val="false"/>
          <w:color w:val="000000"/>
        </w:rPr>
        <w:t xml:space="preserve"> 5-тарау. Телефон арқылы қауіп төнген кездегі іс-қимыл алгоритмі</w:t>
      </w:r>
    </w:p>
    <w:bookmarkEnd w:id="475"/>
    <w:bookmarkStart w:name="z470" w:id="476"/>
    <w:p>
      <w:pPr>
        <w:spacing w:after="0"/>
        <w:ind w:left="0"/>
        <w:jc w:val="both"/>
      </w:pPr>
      <w:r>
        <w:rPr>
          <w:rFonts w:ascii="Times New Roman"/>
          <w:b w:val="false"/>
          <w:i w:val="false"/>
          <w:color w:val="000000"/>
          <w:sz w:val="28"/>
        </w:rPr>
        <w:t>
      20. Телефон арқылы келген қауіп-қатер алушының іс-әрекеті (басшы, қызметкер, объектінің қауіпсіздігін қамтамасыз ететін адамдар):</w:t>
      </w:r>
    </w:p>
    <w:bookmarkEnd w:id="476"/>
    <w:bookmarkStart w:name="z471" w:id="477"/>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ерекшеліктеріне ден қойыңыз:</w:t>
      </w:r>
    </w:p>
    <w:bookmarkEnd w:id="477"/>
    <w:bookmarkStart w:name="z472" w:id="478"/>
    <w:p>
      <w:pPr>
        <w:spacing w:after="0"/>
        <w:ind w:left="0"/>
        <w:jc w:val="both"/>
      </w:pPr>
      <w:r>
        <w:rPr>
          <w:rFonts w:ascii="Times New Roman"/>
          <w:b w:val="false"/>
          <w:i w:val="false"/>
          <w:color w:val="000000"/>
          <w:sz w:val="28"/>
        </w:rPr>
        <w:t>
      дауысы (анық немесе тұйық, төмен немесе жоғары);</w:t>
      </w:r>
    </w:p>
    <w:bookmarkEnd w:id="478"/>
    <w:bookmarkStart w:name="z473" w:id="479"/>
    <w:p>
      <w:pPr>
        <w:spacing w:after="0"/>
        <w:ind w:left="0"/>
        <w:jc w:val="both"/>
      </w:pPr>
      <w:r>
        <w:rPr>
          <w:rFonts w:ascii="Times New Roman"/>
          <w:b w:val="false"/>
          <w:i w:val="false"/>
          <w:color w:val="000000"/>
          <w:sz w:val="28"/>
        </w:rPr>
        <w:t>
      сөйлеу қарқыны (жылдам немесе баяу);</w:t>
      </w:r>
    </w:p>
    <w:bookmarkEnd w:id="479"/>
    <w:bookmarkStart w:name="z474" w:id="480"/>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bookmarkEnd w:id="480"/>
    <w:bookmarkStart w:name="z475" w:id="481"/>
    <w:p>
      <w:pPr>
        <w:spacing w:after="0"/>
        <w:ind w:left="0"/>
        <w:jc w:val="both"/>
      </w:pPr>
      <w:r>
        <w:rPr>
          <w:rFonts w:ascii="Times New Roman"/>
          <w:b w:val="false"/>
          <w:i w:val="false"/>
          <w:color w:val="000000"/>
          <w:sz w:val="28"/>
        </w:rPr>
        <w:t>
      сөзінің мәнері (шешіліп сөйлеу, кекетіп, әдепке сәйкес емес сөйлеу);</w:t>
      </w:r>
    </w:p>
    <w:bookmarkEnd w:id="481"/>
    <w:bookmarkStart w:name="z476" w:id="482"/>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 немесе радиоаппаратураның дыбысы, дауыстар, басқалар), қоңырау сипатына назар аудару (қалалық, қалааралық);</w:t>
      </w:r>
    </w:p>
    <w:bookmarkEnd w:id="482"/>
    <w:bookmarkStart w:name="z477" w:id="483"/>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bookmarkEnd w:id="483"/>
    <w:bookmarkStart w:name="z478" w:id="484"/>
    <w:p>
      <w:pPr>
        <w:spacing w:after="0"/>
        <w:ind w:left="0"/>
        <w:jc w:val="both"/>
      </w:pPr>
      <w:r>
        <w:rPr>
          <w:rFonts w:ascii="Times New Roman"/>
          <w:b w:val="false"/>
          <w:i w:val="false"/>
          <w:color w:val="000000"/>
          <w:sz w:val="28"/>
        </w:rPr>
        <w:t>
      4) әңгімелесу барысында келесі сұрақтарға жауап алуға тырысу:</w:t>
      </w:r>
    </w:p>
    <w:bookmarkEnd w:id="484"/>
    <w:bookmarkStart w:name="z479" w:id="485"/>
    <w:p>
      <w:pPr>
        <w:spacing w:after="0"/>
        <w:ind w:left="0"/>
        <w:jc w:val="both"/>
      </w:pPr>
      <w:r>
        <w:rPr>
          <w:rFonts w:ascii="Times New Roman"/>
          <w:b w:val="false"/>
          <w:i w:val="false"/>
          <w:color w:val="000000"/>
          <w:sz w:val="28"/>
        </w:rPr>
        <w:t>
      бұл адам қайда, кімге, қандай телефон арқылы қоңырау шалады?</w:t>
      </w:r>
    </w:p>
    <w:bookmarkEnd w:id="485"/>
    <w:bookmarkStart w:name="z480" w:id="486"/>
    <w:p>
      <w:pPr>
        <w:spacing w:after="0"/>
        <w:ind w:left="0"/>
        <w:jc w:val="both"/>
      </w:pPr>
      <w:r>
        <w:rPr>
          <w:rFonts w:ascii="Times New Roman"/>
          <w:b w:val="false"/>
          <w:i w:val="false"/>
          <w:color w:val="000000"/>
          <w:sz w:val="28"/>
        </w:rPr>
        <w:t>
      ол қандай нақты талаптар қояды?</w:t>
      </w:r>
    </w:p>
    <w:bookmarkEnd w:id="486"/>
    <w:bookmarkStart w:name="z481" w:id="487"/>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bookmarkEnd w:id="487"/>
    <w:bookmarkStart w:name="z482" w:id="488"/>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bookmarkEnd w:id="488"/>
    <w:bookmarkStart w:name="z483" w:id="489"/>
    <w:p>
      <w:pPr>
        <w:spacing w:after="0"/>
        <w:ind w:left="0"/>
        <w:jc w:val="both"/>
      </w:pPr>
      <w:r>
        <w:rPr>
          <w:rFonts w:ascii="Times New Roman"/>
          <w:b w:val="false"/>
          <w:i w:val="false"/>
          <w:color w:val="000000"/>
          <w:sz w:val="28"/>
        </w:rPr>
        <w:t>
      онымен қалай және қашан байланысуға болады?</w:t>
      </w:r>
    </w:p>
    <w:bookmarkEnd w:id="489"/>
    <w:bookmarkStart w:name="z484" w:id="490"/>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bookmarkEnd w:id="490"/>
    <w:bookmarkStart w:name="z485" w:id="491"/>
    <w:p>
      <w:pPr>
        <w:spacing w:after="0"/>
        <w:ind w:left="0"/>
        <w:jc w:val="both"/>
      </w:pPr>
      <w:r>
        <w:rPr>
          <w:rFonts w:ascii="Times New Roman"/>
          <w:b w:val="false"/>
          <w:i w:val="false"/>
          <w:color w:val="000000"/>
          <w:sz w:val="28"/>
        </w:rPr>
        <w:t>
      5) сіз және басшылық шешім қабылдау немесе қандай да бір іс-қимыл жасау үшін қоңырау шалушыдан барынша уақыт аралығын созу мүмкіндігіне қол жеткізуге тырысу;</w:t>
      </w:r>
    </w:p>
    <w:bookmarkEnd w:id="491"/>
    <w:bookmarkStart w:name="z486" w:id="492"/>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мемлекеттік қызмет істері органы басшылығына телефон қатері туралы хабарлауға қажет.</w:t>
      </w:r>
    </w:p>
    <w:bookmarkEnd w:id="492"/>
    <w:bookmarkStart w:name="z525" w:id="493"/>
    <w:p>
      <w:pPr>
        <w:spacing w:after="0"/>
        <w:ind w:left="0"/>
        <w:jc w:val="left"/>
      </w:pPr>
      <w:r>
        <w:rPr>
          <w:rFonts w:ascii="Times New Roman"/>
          <w:b/>
          <w:i w:val="false"/>
          <w:color w:val="000000"/>
        </w:rPr>
        <w:t xml:space="preserve"> 6-тарау. Күдікті пошта жөнелтілімдерін алған жағдайдағы іс-қимыл алгоритмі</w:t>
      </w:r>
    </w:p>
    <w:bookmarkEnd w:id="493"/>
    <w:bookmarkStart w:name="z487" w:id="494"/>
    <w:p>
      <w:pPr>
        <w:spacing w:after="0"/>
        <w:ind w:left="0"/>
        <w:jc w:val="both"/>
      </w:pPr>
      <w:r>
        <w:rPr>
          <w:rFonts w:ascii="Times New Roman"/>
          <w:b w:val="false"/>
          <w:i w:val="false"/>
          <w:color w:val="000000"/>
          <w:sz w:val="28"/>
        </w:rPr>
        <w:t>
      21. Күдікті пошта жөнелтілімі анықталған жағдайда мемлекеттік қызмет істері органы объектісінің қызметкерлері:</w:t>
      </w:r>
    </w:p>
    <w:bookmarkEnd w:id="494"/>
    <w:bookmarkStart w:name="z488" w:id="495"/>
    <w:p>
      <w:pPr>
        <w:spacing w:after="0"/>
        <w:ind w:left="0"/>
        <w:jc w:val="both"/>
      </w:pPr>
      <w:r>
        <w:rPr>
          <w:rFonts w:ascii="Times New Roman"/>
          <w:b w:val="false"/>
          <w:i w:val="false"/>
          <w:color w:val="000000"/>
          <w:sz w:val="28"/>
        </w:rPr>
        <w:t>
      затты, пакетті, контейнерді өз бетінше ашуға тырыспаңыз;</w:t>
      </w:r>
    </w:p>
    <w:bookmarkEnd w:id="495"/>
    <w:bookmarkStart w:name="z489" w:id="496"/>
    <w:p>
      <w:pPr>
        <w:spacing w:after="0"/>
        <w:ind w:left="0"/>
        <w:jc w:val="both"/>
      </w:pPr>
      <w:r>
        <w:rPr>
          <w:rFonts w:ascii="Times New Roman"/>
          <w:b w:val="false"/>
          <w:i w:val="false"/>
          <w:color w:val="000000"/>
          <w:sz w:val="28"/>
        </w:rPr>
        <w:t>
      мүмкіндігінше күдікті хатты немесе бандерольді қолға алмаңыз;</w:t>
      </w:r>
    </w:p>
    <w:bookmarkEnd w:id="496"/>
    <w:bookmarkStart w:name="z490" w:id="497"/>
    <w:p>
      <w:pPr>
        <w:spacing w:after="0"/>
        <w:ind w:left="0"/>
        <w:jc w:val="both"/>
      </w:pPr>
      <w:r>
        <w:rPr>
          <w:rFonts w:ascii="Times New Roman"/>
          <w:b w:val="false"/>
          <w:i w:val="false"/>
          <w:color w:val="000000"/>
          <w:sz w:val="28"/>
        </w:rPr>
        <w:t>
      бұл факт туралы мемлекеттік қызмет істері органы объектісінің басшылығына хабарлаңыз;</w:t>
      </w:r>
    </w:p>
    <w:bookmarkEnd w:id="497"/>
    <w:bookmarkStart w:name="z491" w:id="498"/>
    <w:p>
      <w:pPr>
        <w:spacing w:after="0"/>
        <w:ind w:left="0"/>
        <w:jc w:val="both"/>
      </w:pPr>
      <w:r>
        <w:rPr>
          <w:rFonts w:ascii="Times New Roman"/>
          <w:b w:val="false"/>
          <w:i w:val="false"/>
          <w:color w:val="000000"/>
          <w:sz w:val="28"/>
        </w:rPr>
        <w:t>
      күдікті поштаның және бандерольдер басқа хаттардан бөлек екеніне көз жеткізіңіз;</w:t>
      </w:r>
    </w:p>
    <w:bookmarkEnd w:id="498"/>
    <w:bookmarkStart w:name="z492" w:id="499"/>
    <w:p>
      <w:pPr>
        <w:spacing w:after="0"/>
        <w:ind w:left="0"/>
        <w:jc w:val="both"/>
      </w:pPr>
      <w:r>
        <w:rPr>
          <w:rFonts w:ascii="Times New Roman"/>
          <w:b w:val="false"/>
          <w:i w:val="false"/>
          <w:color w:val="000000"/>
          <w:sz w:val="28"/>
        </w:rPr>
        <w:t>
      ғимараттың желдету жүйесіне ашылған жөнелтілімнен белгісіз заттың түсу мүмкіндігін болдырмайтын шаралар қолданыңыз;</w:t>
      </w:r>
    </w:p>
    <w:bookmarkEnd w:id="499"/>
    <w:bookmarkStart w:name="z493" w:id="500"/>
    <w:p>
      <w:pPr>
        <w:spacing w:after="0"/>
        <w:ind w:left="0"/>
        <w:jc w:val="both"/>
      </w:pPr>
      <w:r>
        <w:rPr>
          <w:rFonts w:ascii="Times New Roman"/>
          <w:b w:val="false"/>
          <w:i w:val="false"/>
          <w:color w:val="000000"/>
          <w:sz w:val="28"/>
        </w:rPr>
        <w:t>
      мамандар келгенге дейін күдікті жөнелтімдерді (тығыз жабылатын қақпағы бар шыны ыдысқа немесе көп қабатты пластикалық пакеттерде) орналастыру қажет. Бұл ретте қол астындағы теріні жеке қорғау құралдарын (резеңке қолғаптар, полиэтилен пакеттер) және тыныс алу жолдарын (респиратор, мақта-дәке таңғыш) пайдалану керек;</w:t>
      </w:r>
    </w:p>
    <w:bookmarkEnd w:id="500"/>
    <w:bookmarkStart w:name="z494" w:id="501"/>
    <w:p>
      <w:pPr>
        <w:spacing w:after="0"/>
        <w:ind w:left="0"/>
        <w:jc w:val="both"/>
      </w:pPr>
      <w:r>
        <w:rPr>
          <w:rFonts w:ascii="Times New Roman"/>
          <w:b w:val="false"/>
          <w:i w:val="false"/>
          <w:color w:val="000000"/>
          <w:sz w:val="28"/>
        </w:rPr>
        <w:t>
      мамандар келгенге дейін герметикалық жабылған ыдысты бөтен адамдардың қолы жетпейтін жерде сақтау керек;</w:t>
      </w:r>
    </w:p>
    <w:bookmarkEnd w:id="501"/>
    <w:bookmarkStart w:name="z495" w:id="502"/>
    <w:p>
      <w:pPr>
        <w:spacing w:after="0"/>
        <w:ind w:left="0"/>
        <w:jc w:val="both"/>
      </w:pPr>
      <w:r>
        <w:rPr>
          <w:rFonts w:ascii="Times New Roman"/>
          <w:b w:val="false"/>
          <w:i w:val="false"/>
          <w:color w:val="000000"/>
          <w:sz w:val="28"/>
        </w:rPr>
        <w:t>
      күдікті хат-хабармен тікелей байланыста болған барлық адамдардың тізімін жасаңыз (олардың мекенжайлары, телефондары);</w:t>
      </w:r>
    </w:p>
    <w:bookmarkEnd w:id="502"/>
    <w:bookmarkStart w:name="z496" w:id="503"/>
    <w:p>
      <w:pPr>
        <w:spacing w:after="0"/>
        <w:ind w:left="0"/>
        <w:jc w:val="both"/>
      </w:pPr>
      <w:r>
        <w:rPr>
          <w:rFonts w:ascii="Times New Roman"/>
          <w:b w:val="false"/>
          <w:i w:val="false"/>
          <w:color w:val="000000"/>
          <w:sz w:val="28"/>
        </w:rPr>
        <w:t>
      күдікті хат-хабармен байланыста болған адамдарға жеке гигиена іс-шараларын мүлтіксіз орындау (қолдарыңызды сабынмен жуыңыз, мүмкін болса душ қабылдаңыз).</w:t>
      </w:r>
    </w:p>
    <w:bookmarkEnd w:id="503"/>
    <w:bookmarkStart w:name="z526" w:id="504"/>
    <w:p>
      <w:pPr>
        <w:spacing w:after="0"/>
        <w:ind w:left="0"/>
        <w:jc w:val="left"/>
      </w:pPr>
      <w:r>
        <w:rPr>
          <w:rFonts w:ascii="Times New Roman"/>
          <w:b/>
          <w:i w:val="false"/>
          <w:color w:val="000000"/>
        </w:rPr>
        <w:t xml:space="preserve"> 7-тарау. Шұғыл әрекет ету қызметтерінің телефондары</w:t>
      </w:r>
    </w:p>
    <w:bookmarkEnd w:id="504"/>
    <w:bookmarkStart w:name="z497" w:id="505"/>
    <w:p>
      <w:pPr>
        <w:spacing w:after="0"/>
        <w:ind w:left="0"/>
        <w:jc w:val="both"/>
      </w:pPr>
      <w:r>
        <w:rPr>
          <w:rFonts w:ascii="Times New Roman"/>
          <w:b w:val="false"/>
          <w:i w:val="false"/>
          <w:color w:val="000000"/>
          <w:sz w:val="28"/>
        </w:rPr>
        <w:t>
      22. Дайындалып жатқан немесе жасалған қылмыс кезінде бұл туралы мемлекеттік қызмет істері органы объектісінің орналасқан жері бойынша Қазақстан Республикасы аумақтық ұлттық қауіпсіздік комитетінің немесе ішкі істер министрлігінің органдарына не сенім телефоны бойынша немесе электрондық пошта мекенжайына дереу хабарлау қажет.</w:t>
      </w:r>
    </w:p>
    <w:bookmarkEnd w:id="505"/>
    <w:bookmarkStart w:name="z498" w:id="506"/>
    <w:p>
      <w:pPr>
        <w:spacing w:after="0"/>
        <w:ind w:left="0"/>
        <w:jc w:val="both"/>
      </w:pPr>
      <w:r>
        <w:rPr>
          <w:rFonts w:ascii="Times New Roman"/>
          <w:b w:val="false"/>
          <w:i w:val="false"/>
          <w:color w:val="000000"/>
          <w:sz w:val="28"/>
        </w:rPr>
        <w:t>
      Ұлттық қауіпсіздік органдары кезекші қызметінің телефоны: 110  Бірыңғай кезекші-диспетчерлік қызметтің телефоны: 112  Өртке қарсы қызмет телефоны: 101  Ішкі істер органдары кезекші қызметінің телефоны: 102  Жедел медициналық жәрдем телефоны: 103</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527" w:id="507"/>
    <w:p>
      <w:pPr>
        <w:spacing w:after="0"/>
        <w:ind w:left="0"/>
        <w:jc w:val="left"/>
      </w:pPr>
      <w:r>
        <w:rPr>
          <w:rFonts w:ascii="Times New Roman"/>
          <w:b/>
          <w:i w:val="false"/>
          <w:color w:val="000000"/>
        </w:rPr>
        <w:t xml:space="preserve"> Терроризмге қарсы дайындық бойынша оқу іс-шараларын өткізуді есепке алу журналы _________________ (ұйымның атауы) (титул парағы)  Терроризмге қарсы дайындық бойынша оқу іс-шараларын өткізуді есепке алу журналы № ____ Журналды жүргізудің басталуы 20__ жылғы "___" _____ . Журналды жүргізудің аяқталуы 20__ жылғы "___" _____ .</w:t>
      </w:r>
    </w:p>
    <w:bookmarkEnd w:id="507"/>
    <w:bookmarkStart w:name="z501" w:id="508"/>
    <w:p>
      <w:pPr>
        <w:spacing w:after="0"/>
        <w:ind w:left="0"/>
        <w:jc w:val="both"/>
      </w:pPr>
      <w:r>
        <w:rPr>
          <w:rFonts w:ascii="Times New Roman"/>
          <w:b w:val="false"/>
          <w:i w:val="false"/>
          <w:color w:val="000000"/>
          <w:sz w:val="28"/>
        </w:rPr>
        <w:t>
      (ішкі жағы)</w:t>
      </w:r>
    </w:p>
    <w:bookmarkEnd w:id="508"/>
    <w:bookmarkStart w:name="z502" w:id="509"/>
    <w:p>
      <w:pPr>
        <w:spacing w:after="0"/>
        <w:ind w:left="0"/>
        <w:jc w:val="both"/>
      </w:pPr>
      <w:r>
        <w:rPr>
          <w:rFonts w:ascii="Times New Roman"/>
          <w:b w:val="false"/>
          <w:i w:val="false"/>
          <w:color w:val="000000"/>
          <w:sz w:val="28"/>
        </w:rPr>
        <w:t>
      1-бөлім. Нұсқаулық</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тегі, аты және әкесінің аты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 және әкесінің аты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алушы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беруші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3" w:id="510"/>
    <w:p>
      <w:pPr>
        <w:spacing w:after="0"/>
        <w:ind w:left="0"/>
        <w:jc w:val="both"/>
      </w:pPr>
      <w:r>
        <w:rPr>
          <w:rFonts w:ascii="Times New Roman"/>
          <w:b w:val="false"/>
          <w:i w:val="false"/>
          <w:color w:val="000000"/>
          <w:sz w:val="28"/>
        </w:rPr>
        <w:t>
      Ескерту:</w:t>
      </w:r>
    </w:p>
    <w:bookmarkEnd w:id="510"/>
    <w:bookmarkStart w:name="z504" w:id="511"/>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барлық ықтимал жағдайлар кезіндегі іс-қимыл алгоритмдері жеткізіледі, ал жоспардан тыс нұсқамалардың тақырыбы өткізілетін оқу-жаттығулардың және жаттығулар тақырыбына байланысты болады;</w:t>
      </w:r>
    </w:p>
    <w:bookmarkEnd w:id="511"/>
    <w:bookmarkStart w:name="z505" w:id="512"/>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(егер нұсқаманы сол бір қызметкер жүргізсе), журналдың қалған бағандарын нұсқаманы тыңдаған адам өзі толтырады;</w:t>
      </w:r>
    </w:p>
    <w:bookmarkEnd w:id="512"/>
    <w:bookmarkStart w:name="z506" w:id="513"/>
    <w:p>
      <w:pPr>
        <w:spacing w:after="0"/>
        <w:ind w:left="0"/>
        <w:jc w:val="both"/>
      </w:pPr>
      <w:r>
        <w:rPr>
          <w:rFonts w:ascii="Times New Roman"/>
          <w:b w:val="false"/>
          <w:i w:val="false"/>
          <w:color w:val="000000"/>
          <w:sz w:val="28"/>
        </w:rPr>
        <w:t>
      3) өткізу күні толық көрсетіледі (күні, айы және жылы) ;</w:t>
      </w:r>
    </w:p>
    <w:bookmarkEnd w:id="513"/>
    <w:bookmarkStart w:name="z507" w:id="514"/>
    <w:p>
      <w:pPr>
        <w:spacing w:after="0"/>
        <w:ind w:left="0"/>
        <w:jc w:val="both"/>
      </w:pPr>
      <w:r>
        <w:rPr>
          <w:rFonts w:ascii="Times New Roman"/>
          <w:b w:val="false"/>
          <w:i w:val="false"/>
          <w:color w:val="000000"/>
          <w:sz w:val="28"/>
        </w:rPr>
        <w:t>
      4) объект персоналымен бірге жоспардан тыс нұсқаманы жүргізу қажет болған жағдайда оны сондай-ақ осы журналда құжаттайды, ал "Нұсқаманың түрі" бағанында: "Шығыс хаты бойынша жоспардан тыс.: №___", "Террористік қауіптілік деңгейі бойынша жоспардан тыс".</w:t>
      </w:r>
    </w:p>
    <w:bookmarkEnd w:id="514"/>
    <w:bookmarkStart w:name="z508" w:id="515"/>
    <w:p>
      <w:pPr>
        <w:spacing w:after="0"/>
        <w:ind w:left="0"/>
        <w:jc w:val="both"/>
      </w:pPr>
      <w:r>
        <w:rPr>
          <w:rFonts w:ascii="Times New Roman"/>
          <w:b w:val="false"/>
          <w:i w:val="false"/>
          <w:color w:val="000000"/>
          <w:sz w:val="28"/>
        </w:rPr>
        <w:t>
      2-бөлім. Сабақтар</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516"/>
    <w:p>
      <w:pPr>
        <w:spacing w:after="0"/>
        <w:ind w:left="0"/>
        <w:jc w:val="both"/>
      </w:pPr>
      <w:r>
        <w:rPr>
          <w:rFonts w:ascii="Times New Roman"/>
          <w:b w:val="false"/>
          <w:i w:val="false"/>
          <w:color w:val="000000"/>
          <w:sz w:val="28"/>
        </w:rPr>
        <w:t>
      Ескерту: Сабақ тақырыбы мен оқу сұрақтары анық нақтыланады және жалпы сипатта болмайды.</w:t>
      </w:r>
    </w:p>
    <w:bookmarkEnd w:id="5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