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c45b" w14:textId="b2fc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бұйрықтарға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26 қаңтардағы № 22 бұйрығы. Қазақстан Республикасының Әділет министрлігінде 2023 жылғы 27 қаңтарда № 31796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және толықтырулар енгізілетін дене шынықтыру және спорт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22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және толықтырулар енгізілетін дене шынықтыру және спорт саласындағы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мынадай өзгерістер және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w:t>
      </w:r>
    </w:p>
    <w:bookmarkEnd w:id="11"/>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Start w:name="z15" w:id="12"/>
    <w:p>
      <w:pPr>
        <w:spacing w:after="0"/>
        <w:ind w:left="0"/>
        <w:jc w:val="both"/>
      </w:pPr>
      <w:r>
        <w:rPr>
          <w:rFonts w:ascii="Times New Roman"/>
          <w:b w:val="false"/>
          <w:i w:val="false"/>
          <w:color w:val="000000"/>
          <w:sz w:val="28"/>
        </w:rPr>
        <w:t xml:space="preserve">
      6.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 </w:t>
      </w:r>
    </w:p>
    <w:bookmarkEnd w:id="12"/>
    <w:bookmarkStart w:name="z16" w:id="13"/>
    <w:p>
      <w:pPr>
        <w:spacing w:after="0"/>
        <w:ind w:left="0"/>
        <w:jc w:val="both"/>
      </w:pPr>
      <w:r>
        <w:rPr>
          <w:rFonts w:ascii="Times New Roman"/>
          <w:b w:val="false"/>
          <w:i w:val="false"/>
          <w:color w:val="000000"/>
          <w:sz w:val="28"/>
        </w:rPr>
        <w:t xml:space="preserve">
      Мемлекеттік корпорацияда құжаттарды қабылдау күні мемлекеттік қызметті көрсету мерзіміне кірмейді. </w:t>
      </w:r>
    </w:p>
    <w:bookmarkEnd w:id="13"/>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 және қолхат береді. </w:t>
      </w:r>
    </w:p>
    <w:p>
      <w:pPr>
        <w:spacing w:after="0"/>
        <w:ind w:left="0"/>
        <w:jc w:val="both"/>
      </w:pPr>
      <w:r>
        <w:rPr>
          <w:rFonts w:ascii="Times New Roman"/>
          <w:b w:val="false"/>
          <w:i w:val="false"/>
          <w:color w:val="000000"/>
          <w:sz w:val="28"/>
        </w:rPr>
        <w:t xml:space="preserve">
      Көрсетілетін қызметті алушы Тізбенің 8-тармағына сәйкес құжаттардың және (немесе) қолданылу мерзімі өткен құжаттардың толық топтамасын ұсынбаған жағдайда, Мемлекеттік корпорация қызметкері өтінішті қабылдаудан бас тартады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бас тарту туралы қолхат береді. </w:t>
      </w:r>
    </w:p>
    <w:bookmarkStart w:name="z17" w:id="14"/>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"8. Көрсетілетін қызметті берушінің жауапты қызметкері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w:t>
      </w:r>
    </w:p>
    <w:bookmarkEnd w:id="15"/>
    <w:bookmarkStart w:name="z20" w:id="1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bookmarkEnd w:id="16"/>
    <w:bookmarkStart w:name="z21" w:id="1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берушінің жауапты қызметкері 2 (екі) жұмыс күні ішінде құжаттарды қоса бере отырып, өз басшысының атына қорытынды шығарады, оның негізінде 1 (бір) жұмыс күні ішінде өтемақы төлемін жүзеге асыру туралы шешім қабылданады және көрсетілетін қызметті алушыға өтемақы төлемі туралы хабарлама не мемлекеттік қызметті көрсетуден бас тарту туралы дәлелді жауап жіберіледі. </w:t>
      </w:r>
    </w:p>
    <w:bookmarkEnd w:id="17"/>
    <w:bookmarkStart w:name="z22" w:id="18"/>
    <w:p>
      <w:pPr>
        <w:spacing w:after="0"/>
        <w:ind w:left="0"/>
        <w:jc w:val="both"/>
      </w:pPr>
      <w:r>
        <w:rPr>
          <w:rFonts w:ascii="Times New Roman"/>
          <w:b w:val="false"/>
          <w:i w:val="false"/>
          <w:color w:val="000000"/>
          <w:sz w:val="28"/>
        </w:rPr>
        <w:t>
      Жауап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18"/>
    <w:bookmarkStart w:name="z23" w:id="19"/>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bookmarkEnd w:id="19"/>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өтемақы төлемін жүзеге асыру туралы оң шешім болған кезде көрсетілетін қызметті алушыға өтемақы төлемі туралы хабарлама, теріс шешім болған кезде - көрсетілетін қызметті берушінің уәкілетті адамының ЭЦҚ қойылған электрондық құжат нысанында мемлекеттік қызметті көрсетуден бас тарту туралы дәлелді жауап жібереді.";</w:t>
      </w:r>
    </w:p>
    <w:bookmarkStart w:name="z24" w:id="20"/>
    <w:p>
      <w:pPr>
        <w:spacing w:after="0"/>
        <w:ind w:left="0"/>
        <w:jc w:val="both"/>
      </w:pPr>
      <w:r>
        <w:rPr>
          <w:rFonts w:ascii="Times New Roman"/>
          <w:b w:val="false"/>
          <w:i w:val="false"/>
          <w:color w:val="000000"/>
          <w:sz w:val="28"/>
        </w:rPr>
        <w:t>
      мынадай мазмұндағы 9-1-тармақпен толықтырылсын:</w:t>
      </w:r>
    </w:p>
    <w:bookmarkEnd w:id="20"/>
    <w:bookmarkStart w:name="z25" w:id="21"/>
    <w:p>
      <w:pPr>
        <w:spacing w:after="0"/>
        <w:ind w:left="0"/>
        <w:jc w:val="both"/>
      </w:pPr>
      <w:r>
        <w:rPr>
          <w:rFonts w:ascii="Times New Roman"/>
          <w:b w:val="false"/>
          <w:i w:val="false"/>
          <w:color w:val="000000"/>
          <w:sz w:val="28"/>
        </w:rPr>
        <w:t>
      "9-1.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орталығына мемлекеттік қызметтер көрсету тәртібіне енгізілген өзгерістер туралы ақпаратты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алушыға өтемақы төлеу туралы хабарлама немесе осы Тізбенің 9-тармағында көзделген жағдайларда және негіздер бойынша мемлекеттік қызметті көрсетуден бас тарту туралы дәлелді жауап болып табылады.</w:t>
      </w:r>
    </w:p>
    <w:bookmarkEnd w:id="22"/>
    <w:bookmarkStart w:name="z28" w:id="23"/>
    <w:p>
      <w:pPr>
        <w:spacing w:after="0"/>
        <w:ind w:left="0"/>
        <w:jc w:val="both"/>
      </w:pPr>
      <w:r>
        <w:rPr>
          <w:rFonts w:ascii="Times New Roman"/>
          <w:b w:val="false"/>
          <w:i w:val="false"/>
          <w:color w:val="000000"/>
          <w:sz w:val="28"/>
        </w:rPr>
        <w:t>
      Өтемақы төлемі халықаралық спорттық жарыстарда спорттық жарақат алған және мертіккен адамдарды емдеуге және оңалтуға жұмсалған шығындардың құны мөлшерінде Қазақстан Республикасының екінші деңгейдегі банктегі көрсетілетін қызметті алушының есеп шотына ақшалай қаражатты аудару арқылы жүргізіледі.";</w:t>
      </w:r>
    </w:p>
    <w:bookmarkEnd w:id="23"/>
    <w:bookmarkStart w:name="z29"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өзгерістер және толықтырулар енгізілетін дене шынықтыру және спорт саласындағы кейбір бұйрықтардың Тізбенің (бұдан әрі-Тізбе)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4"/>
    <w:bookmarkStart w:name="z30"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25"/>
    <w:bookmarkStart w:name="z31" w:id="26"/>
    <w:p>
      <w:pPr>
        <w:spacing w:after="0"/>
        <w:ind w:left="0"/>
        <w:jc w:val="both"/>
      </w:pPr>
      <w:r>
        <w:rPr>
          <w:rFonts w:ascii="Times New Roman"/>
          <w:b w:val="false"/>
          <w:i w:val="false"/>
          <w:color w:val="000000"/>
          <w:sz w:val="28"/>
        </w:rPr>
        <w:t xml:space="preserve">
      2.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мынадай өзгерістер және толықтыру енгізілсін:</w:t>
      </w:r>
    </w:p>
    <w:bookmarkEnd w:id="26"/>
    <w:bookmarkStart w:name="z32" w:id="27"/>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"5. Спорт түрі бойынша аккредиттелген республикалық және (немесе) өңірлік спорт федерациясы (бұдан әрі - көрсетілетін қызметті алушы) "Спорт түрлерін, спорт салаларын тану" мемлекеттік көрсетілетін қызметті алу үшін құжаттар топтамасымен уәкілетті органға "электрондық үкімет" www.egov.kz веб-порталы (бұдан әрі - портал) арқылы жүгінеді.</w:t>
      </w:r>
    </w:p>
    <w:bookmarkEnd w:id="28"/>
    <w:bookmarkStart w:name="z35" w:id="29"/>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29"/>
    <w:bookmarkStart w:name="z36" w:id="30"/>
    <w:p>
      <w:pPr>
        <w:spacing w:after="0"/>
        <w:ind w:left="0"/>
        <w:jc w:val="both"/>
      </w:pPr>
      <w:r>
        <w:rPr>
          <w:rFonts w:ascii="Times New Roman"/>
          <w:b w:val="false"/>
          <w:i w:val="false"/>
          <w:color w:val="000000"/>
          <w:sz w:val="28"/>
        </w:rPr>
        <w:t>
      мынадай мазмұндағы 5-1-тармақпен толықтырылсын:</w:t>
      </w:r>
    </w:p>
    <w:bookmarkEnd w:id="30"/>
    <w:bookmarkStart w:name="z37" w:id="31"/>
    <w:p>
      <w:pPr>
        <w:spacing w:after="0"/>
        <w:ind w:left="0"/>
        <w:jc w:val="both"/>
      </w:pPr>
      <w:r>
        <w:rPr>
          <w:rFonts w:ascii="Times New Roman"/>
          <w:b w:val="false"/>
          <w:i w:val="false"/>
          <w:color w:val="000000"/>
          <w:sz w:val="28"/>
        </w:rPr>
        <w:t>
      "5-1.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Бірыңғай байланыс орталығына мемлекеттік қызметтер көрсету тәртібіне енгізілген өзгерістер туралы ақпаратты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"7. Мемлекеттік көрсетілетін қызметті алу үшін портал арқылы жүгінген жағдайда Тізбенің 8-тармағында көзделген құжаттарды көрсетілетін қызметті алушы электрондық немесе сканерленген түрде жүктейді.</w:t>
      </w:r>
    </w:p>
    <w:bookmarkEnd w:id="32"/>
    <w:p>
      <w:pPr>
        <w:spacing w:after="0"/>
        <w:ind w:left="0"/>
        <w:jc w:val="both"/>
      </w:pPr>
      <w:r>
        <w:rPr>
          <w:rFonts w:ascii="Times New Roman"/>
          <w:b w:val="false"/>
          <w:i w:val="false"/>
          <w:color w:val="000000"/>
          <w:sz w:val="28"/>
        </w:rPr>
        <w:t>
      Бұл ретте, "жеке кабинетте" көрсетілетін қызметті алушының өтініштері тарихында мемлекеттік қызметті көрсету үшін сұрау салу қабылдау туралы мәртебе, сондай-ақ мемлекеттік көрсетілетін қызмет нәтижесін алу күні көрсетілген хабарлама жіберіледі.</w:t>
      </w:r>
    </w:p>
    <w:bookmarkStart w:name="z40" w:id="33"/>
    <w:p>
      <w:pPr>
        <w:spacing w:after="0"/>
        <w:ind w:left="0"/>
        <w:jc w:val="both"/>
      </w:pPr>
      <w:r>
        <w:rPr>
          <w:rFonts w:ascii="Times New Roman"/>
          <w:b w:val="false"/>
          <w:i w:val="false"/>
          <w:color w:val="000000"/>
          <w:sz w:val="28"/>
        </w:rPr>
        <w:t>
      8. Уәкілетті органның жауапты орындаушысы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w:t>
      </w:r>
    </w:p>
    <w:bookmarkEnd w:id="33"/>
    <w:bookmarkStart w:name="z41" w:id="34"/>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"Е-лицензиялау "Мемлекеттік деректер базасының" (бұдан әрі - ЕЛ МДҚ) бірыңғай көліктік қолымен қол қойылған электрондық құжат нысанында өтінішті одан әрі қараудан дәлелді бас тартуды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"10. Спорт түрлерін, спорт салаларын танудан бас тарту туралы алдын ала шешім қабылданған немесе мемлекеттік қызмет көрсетуден бас тарту үшін өзге де негіздер анықталған жағдайда, уәкілетті органның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35"/>
    <w:bookmarkStart w:name="z44" w:id="36"/>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bookmarkEnd w:id="36"/>
    <w:p>
      <w:pPr>
        <w:spacing w:after="0"/>
        <w:ind w:left="0"/>
        <w:jc w:val="both"/>
      </w:pPr>
      <w:r>
        <w:rPr>
          <w:rFonts w:ascii="Times New Roman"/>
          <w:b w:val="false"/>
          <w:i w:val="false"/>
          <w:color w:val="000000"/>
          <w:sz w:val="28"/>
        </w:rPr>
        <w:t xml:space="preserve">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 </w:t>
      </w:r>
    </w:p>
    <w:bookmarkStart w:name="z45" w:id="37"/>
    <w:p>
      <w:pPr>
        <w:spacing w:after="0"/>
        <w:ind w:left="0"/>
        <w:jc w:val="both"/>
      </w:pPr>
      <w:r>
        <w:rPr>
          <w:rFonts w:ascii="Times New Roman"/>
          <w:b w:val="false"/>
          <w:i w:val="false"/>
          <w:color w:val="000000"/>
          <w:sz w:val="28"/>
        </w:rPr>
        <w:t xml:space="preserve">
      Тыңдау нәтижерелі бойынша уәкілетті орган оң шешім қабылдаған кезде бұйрық қабылдайды, теріс шешім қабылдаған кезде мемлекеттік қызмет көрсетуден бас тарту туралы дәлелді жауап жолдайды. </w:t>
      </w:r>
    </w:p>
    <w:bookmarkEnd w:id="37"/>
    <w:p>
      <w:pPr>
        <w:spacing w:after="0"/>
        <w:ind w:left="0"/>
        <w:jc w:val="both"/>
      </w:pPr>
      <w:r>
        <w:rPr>
          <w:rFonts w:ascii="Times New Roman"/>
          <w:b w:val="false"/>
          <w:i w:val="false"/>
          <w:color w:val="000000"/>
          <w:sz w:val="28"/>
        </w:rPr>
        <w:t xml:space="preserve">
      Уәкілетті органның жауапты орындаушысы 1 (бір) жұмыс күні ішінде көрсетілетін қызметті алушыға бұйрықтың көшірмесін немесе мемлекеттік қызметті көрсетуден бас тарту туралы дәлелді жауапты жолдайды. </w:t>
      </w:r>
    </w:p>
    <w:bookmarkStart w:name="z46" w:id="38"/>
    <w:p>
      <w:pPr>
        <w:spacing w:after="0"/>
        <w:ind w:left="0"/>
        <w:jc w:val="both"/>
      </w:pPr>
      <w:r>
        <w:rPr>
          <w:rFonts w:ascii="Times New Roman"/>
          <w:b w:val="false"/>
          <w:i w:val="false"/>
          <w:color w:val="000000"/>
          <w:sz w:val="28"/>
        </w:rPr>
        <w:t>
      Порталда – ЕЛ МДҚ-ның бірыңғай көлік қолымен куәландырылған мемлекеттік қызмет нәтижесінің дайындығы туралы хабарлама жіберіледі.";</w:t>
      </w:r>
    </w:p>
    <w:bookmarkEnd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Start w:name="z47" w:id="39"/>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11642 болып тіркелген) мынадай өзгерістер және толықтырулар енгізілсін:</w:t>
      </w:r>
    </w:p>
    <w:bookmarkEnd w:id="39"/>
    <w:bookmarkStart w:name="z48" w:id="40"/>
    <w:p>
      <w:pPr>
        <w:spacing w:after="0"/>
        <w:ind w:left="0"/>
        <w:jc w:val="both"/>
      </w:pPr>
      <w:r>
        <w:rPr>
          <w:rFonts w:ascii="Times New Roman"/>
          <w:b w:val="false"/>
          <w:i w:val="false"/>
          <w:color w:val="000000"/>
          <w:sz w:val="28"/>
        </w:rPr>
        <w:t xml:space="preserve">
      көрсетілген бұйрықпен бекітілген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"3. Облыстың, Астана, Алматы және Шымкент қалаларының дене шынықтыру және спорт саласындағы жергілікті атқарушы органы (бұдан әрі - көрсетілетін қызметті беруші) спорт мектептеріне, спорт мектептерінің бөлімшелеріне "мамандандырылған" мәртебелерін беру туралы шешім қабылдайтын орган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"7. Мемлекеттік көрсетілетін қызметті алу үшін спорт мектебі (бұдан әрі -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w:t>
      </w:r>
    </w:p>
    <w:bookmarkEnd w:id="42"/>
    <w:bookmarkStart w:name="z53" w:id="43"/>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43"/>
    <w:bookmarkStart w:name="z54" w:id="44"/>
    <w:p>
      <w:pPr>
        <w:spacing w:after="0"/>
        <w:ind w:left="0"/>
        <w:jc w:val="both"/>
      </w:pPr>
      <w:r>
        <w:rPr>
          <w:rFonts w:ascii="Times New Roman"/>
          <w:b w:val="false"/>
          <w:i w:val="false"/>
          <w:color w:val="000000"/>
          <w:sz w:val="28"/>
        </w:rPr>
        <w:t>
      мынадай мазмұндағы 7-1-тармақпен толықтырылсын:</w:t>
      </w:r>
    </w:p>
    <w:bookmarkEnd w:id="44"/>
    <w:bookmarkStart w:name="z55" w:id="45"/>
    <w:p>
      <w:pPr>
        <w:spacing w:after="0"/>
        <w:ind w:left="0"/>
        <w:jc w:val="both"/>
      </w:pPr>
      <w:r>
        <w:rPr>
          <w:rFonts w:ascii="Times New Roman"/>
          <w:b w:val="false"/>
          <w:i w:val="false"/>
          <w:color w:val="000000"/>
          <w:sz w:val="28"/>
        </w:rPr>
        <w:t>
      "7-1. Дене шынықтыру және спорт саласындағы уәкілетті орган мемлекеттік қызметтер көрсету тәртібіне енгізілген өзгерістер туралы ақпаратты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 және көрсетілетін қызметті берушілерге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xml:space="preserve">
      "9. Көрсетілетін қызметті алушының жеке басын куәландыратын, заңды тұлғаны мемлекеттік тіркеу (қайта тіркеу) туралы, жылжымайтын мүлікке тіркелген құқықтар (ауыртпалықтар) және көрсетілетін қызметті алушыға тиесілі спорт объектісіне (үй-жайға) берілген техникалық сипаттамалары туралы құжаттардың мәліметтерін Мемлекеттік корпорация қызметкері тиісті мемлекеттік ақпараттық жүйелерден "электрондық үкімет" шлюзі арқылы алады. </w:t>
      </w:r>
    </w:p>
    <w:bookmarkEnd w:id="46"/>
    <w:bookmarkStart w:name="z58" w:id="47"/>
    <w:p>
      <w:pPr>
        <w:spacing w:after="0"/>
        <w:ind w:left="0"/>
        <w:jc w:val="both"/>
      </w:pPr>
      <w:r>
        <w:rPr>
          <w:rFonts w:ascii="Times New Roman"/>
          <w:b w:val="false"/>
          <w:i w:val="false"/>
          <w:color w:val="000000"/>
          <w:sz w:val="28"/>
        </w:rPr>
        <w:t xml:space="preserve">
      Мемлекеттік корпорацияда құжаттарды қабылдау күні мемлекеттік қызмет көрсету мерзіміне кірмейді. </w:t>
      </w:r>
    </w:p>
    <w:bookmarkEnd w:id="47"/>
    <w:p>
      <w:pPr>
        <w:spacing w:after="0"/>
        <w:ind w:left="0"/>
        <w:jc w:val="both"/>
      </w:pPr>
      <w:r>
        <w:rPr>
          <w:rFonts w:ascii="Times New Roman"/>
          <w:b w:val="false"/>
          <w:i w:val="false"/>
          <w:color w:val="000000"/>
          <w:sz w:val="28"/>
        </w:rPr>
        <w:t xml:space="preserve">
      Мемлекеттік корпорация қызметкері құжаттарды қабылдау кезінде құжаттардың электрондық көшірмелерін жасайды, содан кейін түпнұсқаларды көрсетілетін қызметті алушыға қайтарады және қолхат береді. </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жағдайда, Мемлекеттік корпорацияның қызметкері өтінішті қабылдаудан бас тартады және осы Қағидаларға 5-қосымшаға сәйкес нысан бойынша құжаттарды қабылдаудан бас тарту туралы қолхат береді. </w:t>
      </w:r>
    </w:p>
    <w:bookmarkStart w:name="z59" w:id="48"/>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 тарихында мемлекеттік қызметті көрсету үшін электрондық сұрау салуды қабылдау туралы мәртебе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xml:space="preserve">
      "11. Көрсетілетін қызметті берушінің жауапты қызметкері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 </w:t>
      </w:r>
    </w:p>
    <w:bookmarkEnd w:id="49"/>
    <w:bookmarkStart w:name="z62" w:id="5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 </w:t>
      </w:r>
    </w:p>
    <w:bookmarkEnd w:id="5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шығарады, оның негізінде 1 (бір) жұмыс күні ішінде спорт мектептеріне немесе спорт мектептерінің бөлімшелеріне "мамандандырылған" мәртебесін беру туралы бұйрық немесе мемлекеттік қызметті көрсетуден бас тарту туралы дәлелді жауап шығарады. </w:t>
      </w:r>
    </w:p>
    <w:bookmarkStart w:name="z63" w:id="51"/>
    <w:p>
      <w:pPr>
        <w:spacing w:after="0"/>
        <w:ind w:left="0"/>
        <w:jc w:val="both"/>
      </w:pPr>
      <w:r>
        <w:rPr>
          <w:rFonts w:ascii="Times New Roman"/>
          <w:b w:val="false"/>
          <w:i w:val="false"/>
          <w:color w:val="000000"/>
          <w:sz w:val="28"/>
        </w:rPr>
        <w:t xml:space="preserve">
      Жауап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 </w:t>
      </w:r>
    </w:p>
    <w:bookmarkEnd w:id="51"/>
    <w:bookmarkStart w:name="z64" w:id="52"/>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bookmarkEnd w:id="52"/>
    <w:bookmarkStart w:name="z65" w:id="53"/>
    <w:p>
      <w:pPr>
        <w:spacing w:after="0"/>
        <w:ind w:left="0"/>
        <w:jc w:val="both"/>
      </w:pPr>
      <w:r>
        <w:rPr>
          <w:rFonts w:ascii="Times New Roman"/>
          <w:b w:val="false"/>
          <w:i w:val="false"/>
          <w:color w:val="000000"/>
          <w:sz w:val="28"/>
        </w:rPr>
        <w:t xml:space="preserve">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 </w:t>
      </w:r>
    </w:p>
    <w:bookmarkEnd w:id="53"/>
    <w:p>
      <w:pPr>
        <w:spacing w:after="0"/>
        <w:ind w:left="0"/>
        <w:jc w:val="both"/>
      </w:pPr>
      <w:r>
        <w:rPr>
          <w:rFonts w:ascii="Times New Roman"/>
          <w:b w:val="false"/>
          <w:i w:val="false"/>
          <w:color w:val="000000"/>
          <w:sz w:val="28"/>
        </w:rPr>
        <w:t>
      Тыңдау нәтижелері бойынша көрсетілетін қызметті беруші спорт мектептеріне немесе спорт мектептерінің бөлімшелеріне "мамандандырылған" деген мәртебе беру туралы бұйрық немесе мемлекеттік қызметті көрсетуден бас тарту туралы дәлелді жауап қабылдайды.";</w:t>
      </w:r>
    </w:p>
    <w:bookmarkStart w:name="z66" w:id="54"/>
    <w:p>
      <w:pPr>
        <w:spacing w:after="0"/>
        <w:ind w:left="0"/>
        <w:jc w:val="both"/>
      </w:pPr>
      <w:r>
        <w:rPr>
          <w:rFonts w:ascii="Times New Roman"/>
          <w:b w:val="false"/>
          <w:i w:val="false"/>
          <w:color w:val="000000"/>
          <w:sz w:val="28"/>
        </w:rPr>
        <w:t>
      мынадай мазмұндағы 11-1-тармақпен толықтырылсын:</w:t>
      </w:r>
    </w:p>
    <w:bookmarkEnd w:id="54"/>
    <w:bookmarkStart w:name="z67" w:id="55"/>
    <w:p>
      <w:pPr>
        <w:spacing w:after="0"/>
        <w:ind w:left="0"/>
        <w:jc w:val="both"/>
      </w:pPr>
      <w:r>
        <w:rPr>
          <w:rFonts w:ascii="Times New Roman"/>
          <w:b w:val="false"/>
          <w:i w:val="false"/>
          <w:color w:val="000000"/>
          <w:sz w:val="28"/>
        </w:rPr>
        <w:t xml:space="preserve">
      "11-1.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5"/>
    <w:bookmarkStart w:name="z68"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56"/>
    <w:bookmarkStart w:name="z69" w:id="5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Тізбенің </w:t>
      </w:r>
      <w:r>
        <w:rPr>
          <w:rFonts w:ascii="Times New Roman"/>
          <w:b w:val="false"/>
          <w:i w:val="false"/>
          <w:color w:val="000000"/>
          <w:sz w:val="28"/>
        </w:rPr>
        <w:t>5</w:t>
      </w:r>
      <w:r>
        <w:rPr>
          <w:rFonts w:ascii="Times New Roman"/>
          <w:b w:val="false"/>
          <w:i w:val="false"/>
          <w:color w:val="000000"/>
          <w:sz w:val="28"/>
        </w:rPr>
        <w:t xml:space="preserve"> сәйкес редакцияда жазылсын.</w:t>
      </w:r>
    </w:p>
    <w:bookmarkEnd w:id="57"/>
    <w:bookmarkStart w:name="z70" w:id="58"/>
    <w:p>
      <w:pPr>
        <w:spacing w:after="0"/>
        <w:ind w:left="0"/>
        <w:jc w:val="both"/>
      </w:pPr>
      <w:r>
        <w:rPr>
          <w:rFonts w:ascii="Times New Roman"/>
          <w:b w:val="false"/>
          <w:i w:val="false"/>
          <w:color w:val="000000"/>
          <w:sz w:val="28"/>
        </w:rPr>
        <w:t xml:space="preserve">
      4.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15344 болып тіркелген) мынадай өзгерістер енгізілсін:</w:t>
      </w:r>
    </w:p>
    <w:bookmarkEnd w:id="58"/>
    <w:bookmarkStart w:name="z71" w:id="59"/>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кадрларды даярлау, қайта даярлау мен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73" w:id="60"/>
    <w:p>
      <w:pPr>
        <w:spacing w:after="0"/>
        <w:ind w:left="0"/>
        <w:jc w:val="both"/>
      </w:pPr>
      <w:r>
        <w:rPr>
          <w:rFonts w:ascii="Times New Roman"/>
          <w:b w:val="false"/>
          <w:i w:val="false"/>
          <w:color w:val="000000"/>
          <w:sz w:val="28"/>
        </w:rPr>
        <w:t xml:space="preserve">
      "9. "Дене шынықтыру және спорт саласында кадрларды даярлауға, қайта даярлауға, біліктілігін арттыруға құжаттарды қабылдау" мемлекеттік көрсетілетін қызметті (бұдан әрі - мемлекеттік көрсетілетін қызмет) кадрларды даярлау, қайта даярлау және біліктілігін арттыру бойынша қызметті жүзеге асыратын ұйымдар (бұдан әрі – көрсетілетін қызметті беруші) көрсетеді. </w:t>
      </w:r>
    </w:p>
    <w:bookmarkEnd w:id="60"/>
    <w:bookmarkStart w:name="z74" w:id="61"/>
    <w:p>
      <w:pPr>
        <w:spacing w:after="0"/>
        <w:ind w:left="0"/>
        <w:jc w:val="both"/>
      </w:pPr>
      <w:r>
        <w:rPr>
          <w:rFonts w:ascii="Times New Roman"/>
          <w:b w:val="false"/>
          <w:i w:val="false"/>
          <w:color w:val="000000"/>
          <w:sz w:val="28"/>
        </w:rPr>
        <w:t xml:space="preserve">
      Дене шынықтыру және спорт саласындағы кадрларды даярлауға, қайта даярлауға, біліктілігін арттыруға қабылдау үшін жеке және заңды тұлғалар (бұдан әрі – көрсетілетін қызметті алушы) курстарды өткізу басталғанға дейін күнтізбелік 14 (он төрт) күн бұрын www.egov.kz "электрондық үкімет" веб-порталы арқылы (бұдан әрі – портал)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"Дене шынықтыру және спорт саласында кадрларды даярлауға, қайта даярлауға, біліктілігін арттыруға құжаттарды қабылдау" мемлекеттік қызмет көрсетуге қойылатын негізгі талаптар тізбесінде (бұдан әрі-Тізбе) көрсетілген құжаттарды қоса бере отырып, осы Қағидалардың 1 – қосымшасына сәйкес нысандағы өтініммен (бұдан әрі-өтінім) жүгінеді.";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9-1-тармағы</w:t>
      </w:r>
      <w:r>
        <w:rPr>
          <w:rFonts w:ascii="Times New Roman"/>
          <w:b w:val="false"/>
          <w:i w:val="false"/>
          <w:color w:val="000000"/>
          <w:sz w:val="28"/>
        </w:rPr>
        <w:t xml:space="preserve"> мынадай редакцияда жазылсын:</w:t>
      </w:r>
    </w:p>
    <w:bookmarkStart w:name="z76" w:id="62"/>
    <w:p>
      <w:pPr>
        <w:spacing w:after="0"/>
        <w:ind w:left="0"/>
        <w:jc w:val="both"/>
      </w:pPr>
      <w:r>
        <w:rPr>
          <w:rFonts w:ascii="Times New Roman"/>
          <w:b w:val="false"/>
          <w:i w:val="false"/>
          <w:color w:val="000000"/>
          <w:sz w:val="28"/>
        </w:rPr>
        <w:t xml:space="preserve">
      "9-1.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62"/>
    <w:bookmarkStart w:name="z77" w:id="63"/>
    <w:p>
      <w:pPr>
        <w:spacing w:after="0"/>
        <w:ind w:left="0"/>
        <w:jc w:val="both"/>
      </w:pPr>
      <w:r>
        <w:rPr>
          <w:rFonts w:ascii="Times New Roman"/>
          <w:b w:val="false"/>
          <w:i w:val="false"/>
          <w:color w:val="000000"/>
          <w:sz w:val="28"/>
        </w:rPr>
        <w:t>
      Дене шынықтыру және спорт саласындағы уәкілетті орган мемлекеттік қызметтер көрсету тәртібіне енгізілген өзгерістер туралы ақпаратты "электрондық үкіметтің" ақпараттық-коммуникациялық инфрақұрылым операторына ("электрондық үкімет" порталы арқылы қызмет көрсетуді ескере отырып), Бірыңғай байланыс орталығы және көрсетілетін қызметті берушілерге ұсынады.";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9-3-тармағы</w:t>
      </w:r>
      <w:r>
        <w:rPr>
          <w:rFonts w:ascii="Times New Roman"/>
          <w:b w:val="false"/>
          <w:i w:val="false"/>
          <w:color w:val="000000"/>
          <w:sz w:val="28"/>
        </w:rPr>
        <w:t xml:space="preserve"> мынадай редакцияда жазылсын:</w:t>
      </w:r>
    </w:p>
    <w:bookmarkStart w:name="z79" w:id="64"/>
    <w:p>
      <w:pPr>
        <w:spacing w:after="0"/>
        <w:ind w:left="0"/>
        <w:jc w:val="both"/>
      </w:pPr>
      <w:r>
        <w:rPr>
          <w:rFonts w:ascii="Times New Roman"/>
          <w:b w:val="false"/>
          <w:i w:val="false"/>
          <w:color w:val="000000"/>
          <w:sz w:val="28"/>
        </w:rPr>
        <w:t>
      "9-3. Порталда мемлекеттік қызмет көрсетудің нәтижесі көрсетілетін қызметті алушыға құжаттардың қабылданғаны туралы хабарлама немесе көрсетілетін қызметті берушінің уәкілетті тұлғасының "Е-лицензиялау "Мемлекеттік деректер базасының" (бұдан әрі - ЕЛ МДҚ) бірыңғай көліктік қолымен куәландырылған мемлекеттік қызмет көрсетуден бас тарту туралы дәлелді жауап болып табылады.";</w:t>
      </w:r>
    </w:p>
    <w:bookmarkEnd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Тізбенің </w:t>
      </w:r>
      <w:r>
        <w:rPr>
          <w:rFonts w:ascii="Times New Roman"/>
          <w:b w:val="false"/>
          <w:i w:val="false"/>
          <w:color w:val="000000"/>
          <w:sz w:val="28"/>
        </w:rPr>
        <w:t>6</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Тізбенің </w:t>
      </w:r>
      <w:r>
        <w:rPr>
          <w:rFonts w:ascii="Times New Roman"/>
          <w:b w:val="false"/>
          <w:i w:val="false"/>
          <w:color w:val="000000"/>
          <w:sz w:val="28"/>
        </w:rPr>
        <w:t>7</w:t>
      </w:r>
      <w:r>
        <w:rPr>
          <w:rFonts w:ascii="Times New Roman"/>
          <w:b w:val="false"/>
          <w:i w:val="false"/>
          <w:color w:val="000000"/>
          <w:sz w:val="28"/>
        </w:rPr>
        <w:t xml:space="preserve"> сәйкес редакцияда жазылсын.</w:t>
      </w:r>
    </w:p>
    <w:bookmarkStart w:name="z80" w:id="65"/>
    <w:p>
      <w:pPr>
        <w:spacing w:after="0"/>
        <w:ind w:left="0"/>
        <w:jc w:val="both"/>
      </w:pPr>
      <w:r>
        <w:rPr>
          <w:rFonts w:ascii="Times New Roman"/>
          <w:b w:val="false"/>
          <w:i w:val="false"/>
          <w:color w:val="000000"/>
          <w:sz w:val="28"/>
        </w:rPr>
        <w:t xml:space="preserve">
      5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20438 болып тіркелген) мынадай өзгерістер енгізілсін:</w:t>
      </w:r>
    </w:p>
    <w:bookmarkEnd w:id="65"/>
    <w:bookmarkStart w:name="z81" w:id="66"/>
    <w:p>
      <w:pPr>
        <w:spacing w:after="0"/>
        <w:ind w:left="0"/>
        <w:jc w:val="both"/>
      </w:pPr>
      <w:r>
        <w:rPr>
          <w:rFonts w:ascii="Times New Roman"/>
          <w:b w:val="false"/>
          <w:i w:val="false"/>
          <w:color w:val="000000"/>
          <w:sz w:val="28"/>
        </w:rPr>
        <w:t xml:space="preserve">
      көрсетілген бұйрықпен бекітілген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 әрі – Қағидалар):</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83" w:id="67"/>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чемпиондары мен жүлдегерлеріне тұрғынжай ЖАО спортшының тұрғылықты жеріне және алған жүлделі орнына байланысты облыстар, Астана, Алматы және Шымкент қалалары, аудандар және облыстық маңызы бар қалалардан 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85" w:id="68"/>
    <w:p>
      <w:pPr>
        <w:spacing w:after="0"/>
        <w:ind w:left="0"/>
        <w:jc w:val="both"/>
      </w:pPr>
      <w:r>
        <w:rPr>
          <w:rFonts w:ascii="Times New Roman"/>
          <w:b w:val="false"/>
          <w:i w:val="false"/>
          <w:color w:val="000000"/>
          <w:sz w:val="28"/>
        </w:rPr>
        <w:t xml:space="preserve">
      "11. Мемлекеттік қызметті алу үшін көрсетілетін қызметті алушы хабарламаны алғаннан кейін 1 (бір) ай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құжаттардың топтамасын ұсына отырып, өтінішпен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www.egov.kz веб-порталы (бұдан әрі – портал) арқылы жүгінеді. </w:t>
      </w:r>
    </w:p>
    <w:bookmarkEnd w:id="68"/>
    <w:bookmarkStart w:name="z86" w:id="69"/>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69"/>
    <w:bookmarkStart w:name="z87" w:id="70"/>
    <w:p>
      <w:pPr>
        <w:spacing w:after="0"/>
        <w:ind w:left="0"/>
        <w:jc w:val="both"/>
      </w:pPr>
      <w:r>
        <w:rPr>
          <w:rFonts w:ascii="Times New Roman"/>
          <w:b w:val="false"/>
          <w:i w:val="false"/>
          <w:color w:val="000000"/>
          <w:sz w:val="28"/>
        </w:rPr>
        <w:t>
      Дене шынықтыру және спорт саласындағы уәкілетті орган мемлекеттік қызметтер көрсету тәртібіне енгізілген өзгерістер туралы ақпаратты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 және көрсетілетін қызметті берушілерге ұсынады.</w:t>
      </w:r>
    </w:p>
    <w:bookmarkEnd w:id="70"/>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bookmarkStart w:name="z88" w:id="71"/>
    <w:p>
      <w:pPr>
        <w:spacing w:after="0"/>
        <w:ind w:left="0"/>
        <w:jc w:val="both"/>
      </w:pPr>
      <w:r>
        <w:rPr>
          <w:rFonts w:ascii="Times New Roman"/>
          <w:b w:val="false"/>
          <w:i w:val="false"/>
          <w:color w:val="000000"/>
          <w:sz w:val="28"/>
        </w:rPr>
        <w:t xml:space="preserve">
      Мемлекеттік корпорация арқылы құжаттарды қабылдаған кезде көрсетілетін қызметті алушыға тиісті құжаттардың қабылданғаны туралы қолхат беріледі. </w:t>
      </w:r>
    </w:p>
    <w:bookmarkEnd w:id="71"/>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Start w:name="z90" w:id="72"/>
    <w:p>
      <w:pPr>
        <w:spacing w:after="0"/>
        <w:ind w:left="0"/>
        <w:jc w:val="both"/>
      </w:pPr>
      <w:r>
        <w:rPr>
          <w:rFonts w:ascii="Times New Roman"/>
          <w:b w:val="false"/>
          <w:i w:val="false"/>
          <w:color w:val="000000"/>
          <w:sz w:val="28"/>
        </w:rPr>
        <w:t>
      "13. Көрсетілетін қызметті берушінің жауапты орындаушысы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w:t>
      </w:r>
    </w:p>
    <w:bookmarkEnd w:id="72"/>
    <w:bookmarkStart w:name="z91" w:id="7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орындаушысы өтінішті одан әрі қараудан дәлелді бас тартуды жібереді.";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93" w:id="74"/>
    <w:p>
      <w:pPr>
        <w:spacing w:after="0"/>
        <w:ind w:left="0"/>
        <w:jc w:val="both"/>
      </w:pPr>
      <w:r>
        <w:rPr>
          <w:rFonts w:ascii="Times New Roman"/>
          <w:b w:val="false"/>
          <w:i w:val="false"/>
          <w:color w:val="000000"/>
          <w:sz w:val="28"/>
        </w:rPr>
        <w:t xml:space="preserve">
      "18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4"/>
    <w:bookmarkStart w:name="z94"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8</w:t>
      </w:r>
      <w:r>
        <w:rPr>
          <w:rFonts w:ascii="Times New Roman"/>
          <w:b w:val="false"/>
          <w:i w:val="false"/>
          <w:color w:val="000000"/>
          <w:sz w:val="28"/>
        </w:rPr>
        <w:t xml:space="preserve"> сәйкес редакцияда жазылсын;</w:t>
      </w:r>
    </w:p>
    <w:bookmarkEnd w:id="75"/>
    <w:bookmarkStart w:name="z95"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9</w:t>
      </w:r>
      <w:r>
        <w:rPr>
          <w:rFonts w:ascii="Times New Roman"/>
          <w:b w:val="false"/>
          <w:i w:val="false"/>
          <w:color w:val="000000"/>
          <w:sz w:val="28"/>
        </w:rPr>
        <w:t xml:space="preserve"> сәйкес редакцияда жазылсын.</w:t>
      </w:r>
    </w:p>
    <w:bookmarkEnd w:id="76"/>
    <w:bookmarkStart w:name="z96" w:id="77"/>
    <w:p>
      <w:pPr>
        <w:spacing w:after="0"/>
        <w:ind w:left="0"/>
        <w:jc w:val="both"/>
      </w:pPr>
      <w:r>
        <w:rPr>
          <w:rFonts w:ascii="Times New Roman"/>
          <w:b w:val="false"/>
          <w:i w:val="false"/>
          <w:color w:val="000000"/>
          <w:sz w:val="28"/>
        </w:rPr>
        <w:t xml:space="preserve">
      6.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20784 болып тіркелген) мынадай өзгерістер енгізілсін:</w:t>
      </w:r>
    </w:p>
    <w:bookmarkEnd w:id="77"/>
    <w:bookmarkStart w:name="z97" w:id="78"/>
    <w:p>
      <w:pPr>
        <w:spacing w:after="0"/>
        <w:ind w:left="0"/>
        <w:jc w:val="both"/>
      </w:pPr>
      <w:r>
        <w:rPr>
          <w:rFonts w:ascii="Times New Roman"/>
          <w:b w:val="false"/>
          <w:i w:val="false"/>
          <w:color w:val="000000"/>
          <w:sz w:val="28"/>
        </w:rPr>
        <w:t xml:space="preserve">
      көрсетілген бұйрықпен бекітілген "Спортшылар мен жаттықтырушыларға өмір бойы ай сайынғы материалдық қамсыздандыруды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Start w:name="z99" w:id="79"/>
    <w:p>
      <w:pPr>
        <w:spacing w:after="0"/>
        <w:ind w:left="0"/>
        <w:jc w:val="both"/>
      </w:pPr>
      <w:r>
        <w:rPr>
          <w:rFonts w:ascii="Times New Roman"/>
          <w:b w:val="false"/>
          <w:i w:val="false"/>
          <w:color w:val="000000"/>
          <w:sz w:val="28"/>
        </w:rPr>
        <w:t>
      "3. Мемлекеттік қызметті алу үшін көрсетілетін қызметті алушы құжаттардың топтамасын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www.egov.kz веб-порталы (бұдан әрі - портал) арқылы жүгінеді.</w:t>
      </w:r>
    </w:p>
    <w:bookmarkEnd w:id="79"/>
    <w:bookmarkStart w:name="z100" w:id="80"/>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80"/>
    <w:p>
      <w:pPr>
        <w:spacing w:after="0"/>
        <w:ind w:left="0"/>
        <w:jc w:val="both"/>
      </w:pPr>
      <w:r>
        <w:rPr>
          <w:rFonts w:ascii="Times New Roman"/>
          <w:b w:val="false"/>
          <w:i w:val="false"/>
          <w:color w:val="000000"/>
          <w:sz w:val="28"/>
        </w:rPr>
        <w:t xml:space="preserve">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орталығына мемлекеттік қызметтер көрсету тәртібіне енгізілген өзгерістер туралы ақпаратты ұсынады. </w:t>
      </w:r>
    </w:p>
    <w:bookmarkStart w:name="z101" w:id="81"/>
    <w:p>
      <w:pPr>
        <w:spacing w:after="0"/>
        <w:ind w:left="0"/>
        <w:jc w:val="both"/>
      </w:pPr>
      <w:r>
        <w:rPr>
          <w:rFonts w:ascii="Times New Roman"/>
          <w:b w:val="false"/>
          <w:i w:val="false"/>
          <w:color w:val="000000"/>
          <w:sz w:val="28"/>
        </w:rPr>
        <w:t xml:space="preserve">
      4. Мемлекеттік ақпараттық жүйелерде қамтылған көрсетілетін қызметті алушының жеке басын куәландыратын құжаттың мәліметтерін, аударылған міндетті зейнетақы жарналары туралы бірыңғай жинақтаушы зейнетақы қорынан үзінді көшірмені, жүргізілген әлеуметтік аударымдар туралы Мемлекеттік әлеуметтік сақтандыру қорынан мәліметтерді Мемлекеттік корпорацияның қызметкері тиісті мемлекеттік ақпараттық жүйелерден "электрондық үкімет" шлюзі арқылы алады. </w:t>
      </w:r>
    </w:p>
    <w:bookmarkEnd w:id="81"/>
    <w:p>
      <w:pPr>
        <w:spacing w:after="0"/>
        <w:ind w:left="0"/>
        <w:jc w:val="both"/>
      </w:pPr>
      <w:r>
        <w:rPr>
          <w:rFonts w:ascii="Times New Roman"/>
          <w:b w:val="false"/>
          <w:i w:val="false"/>
          <w:color w:val="000000"/>
          <w:sz w:val="28"/>
        </w:rPr>
        <w:t>
      Мемлекеттік корпорацияда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 және қолхат береді. </w:t>
      </w:r>
    </w:p>
    <w:p>
      <w:pPr>
        <w:spacing w:after="0"/>
        <w:ind w:left="0"/>
        <w:jc w:val="both"/>
      </w:pPr>
      <w:r>
        <w:rPr>
          <w:rFonts w:ascii="Times New Roman"/>
          <w:b w:val="false"/>
          <w:i w:val="false"/>
          <w:color w:val="000000"/>
          <w:sz w:val="28"/>
        </w:rPr>
        <w:t xml:space="preserve">
      Көрсетілетін қызметті алушы тізбенің 8-тармағына сәйкес қолданылу мерзімі өткен құжаттар топтамасын және (немесе) құжаттарды толық ұсынбаған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туралы қолхат береді.</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салуының қабылданғаны туралы мәртебесі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103" w:id="82"/>
    <w:p>
      <w:pPr>
        <w:spacing w:after="0"/>
        <w:ind w:left="0"/>
        <w:jc w:val="both"/>
      </w:pPr>
      <w:r>
        <w:rPr>
          <w:rFonts w:ascii="Times New Roman"/>
          <w:b w:val="false"/>
          <w:i w:val="false"/>
          <w:color w:val="000000"/>
          <w:sz w:val="28"/>
        </w:rPr>
        <w:t>
      "6. Көрсетілетін қызметті берушінің жауапты қызметкері құжаттарды портал арқылы алған сәттен бастап 2 (екі) жұмыс күні ішінде Тізбенің 8-тармағында көзделген ұсынылған құжаттардың толықтығы мен сәйкестігін, сондай-ақ Қазақстан Республикасының заңнамасында спортшылар мен жаттықтырушыларға өмір бойы ай сайынғы материалдық қамтамасыз етуді төлеу жөніндегі белгіленген талаптарға сәйкестігін тексереді.</w:t>
      </w:r>
    </w:p>
    <w:bookmarkEnd w:id="82"/>
    <w:bookmarkStart w:name="z104" w:id="83"/>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немесе Қазақстан Республикасының заңнамасында спортшылар мен жаттықтырушыларға өмір бойы ай сайынғы материалдық қамтамасыз етуді төлеу жөніндегі белгіленген талаптарға сәйкес келмеген жағдайда, көрсетілетін қызметті берушінің жауапты қызметкері көрсетілетін қызметті берушінің уәкілетті тұлғаның электрондық цифрлық қолтаңбасы (бұдан әрі – ЭЦҚ) қойылған электрондық құжат нысанында өтінішті одан әрі қараудан дәлелді бас тартуды жібереді. </w:t>
      </w:r>
    </w:p>
    <w:bookmarkEnd w:id="83"/>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 8 (сегіз) жұмыс күні ішінде қарайды және спортшылар мен жаттықтырушыларға өмір бойы материалдық қамтамасыз етуді төлеу туралы шешім қабылдайды. </w:t>
      </w:r>
    </w:p>
    <w:bookmarkStart w:name="z105" w:id="84"/>
    <w:p>
      <w:pPr>
        <w:spacing w:after="0"/>
        <w:ind w:left="0"/>
        <w:jc w:val="both"/>
      </w:pPr>
      <w:r>
        <w:rPr>
          <w:rFonts w:ascii="Times New Roman"/>
          <w:b w:val="false"/>
          <w:i w:val="false"/>
          <w:color w:val="000000"/>
          <w:sz w:val="28"/>
        </w:rPr>
        <w:t xml:space="preserve">
      Қабылданған шешім негізінде 3 (үш) жұмыс күні ішінде көрсетілетін қызметті беруші көрсетілетін қызметті алушыға материалдық қамтамасыз етуді төлеу туралы бұйрықты бекітеді. </w:t>
      </w:r>
    </w:p>
    <w:bookmarkEnd w:id="84"/>
    <w:p>
      <w:pPr>
        <w:spacing w:after="0"/>
        <w:ind w:left="0"/>
        <w:jc w:val="both"/>
      </w:pPr>
      <w:r>
        <w:rPr>
          <w:rFonts w:ascii="Times New Roman"/>
          <w:b w:val="false"/>
          <w:i w:val="false"/>
          <w:color w:val="000000"/>
          <w:sz w:val="28"/>
        </w:rPr>
        <w:t xml:space="preserve">
      Көрсетілетін қызметті берушінің жауапты қызметкері 1 (бір) жұмыс күні ішінде көрсетілетін қызметті алушыға материалдық қамтамасыз етудің төленгені туралы хабарлама жібереді. </w:t>
      </w:r>
    </w:p>
    <w:p>
      <w:pPr>
        <w:spacing w:after="0"/>
        <w:ind w:left="0"/>
        <w:jc w:val="both"/>
      </w:pPr>
      <w:r>
        <w:rPr>
          <w:rFonts w:ascii="Times New Roman"/>
          <w:b w:val="false"/>
          <w:i w:val="false"/>
          <w:color w:val="000000"/>
          <w:sz w:val="28"/>
        </w:rPr>
        <w:t xml:space="preserve">
      Спортшылар мен жаттықтырушыларға өмір бойы материалдық қамтамасыз етуді төлеуден бас тарту туралы алдын ала шешім қабылданған немесе мемлекеттік қызметті көрсетуден бас тарту үшін өзге де негіздер анықталған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 </w:t>
      </w:r>
    </w:p>
    <w:bookmarkStart w:name="z106" w:id="85"/>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bookmarkEnd w:id="85"/>
    <w:p>
      <w:pPr>
        <w:spacing w:after="0"/>
        <w:ind w:left="0"/>
        <w:jc w:val="both"/>
      </w:pPr>
      <w:r>
        <w:rPr>
          <w:rFonts w:ascii="Times New Roman"/>
          <w:b w:val="false"/>
          <w:i w:val="false"/>
          <w:color w:val="000000"/>
          <w:sz w:val="28"/>
        </w:rPr>
        <w:t xml:space="preserve">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 </w:t>
      </w:r>
    </w:p>
    <w:bookmarkStart w:name="z107" w:id="86"/>
    <w:p>
      <w:pPr>
        <w:spacing w:after="0"/>
        <w:ind w:left="0"/>
        <w:jc w:val="both"/>
      </w:pPr>
      <w:r>
        <w:rPr>
          <w:rFonts w:ascii="Times New Roman"/>
          <w:b w:val="false"/>
          <w:i w:val="false"/>
          <w:color w:val="000000"/>
          <w:sz w:val="28"/>
        </w:rPr>
        <w:t xml:space="preserve">
      Тыңдау нәтижелері бойынша ескертулерді жойылған кезде көрсетілетін қызметті беруші құжаттар топтамасын қарайды, жойылмаған кезде - көрсетілетін қызметті беруші дәлелді бас тартуды жібереді. </w:t>
      </w:r>
    </w:p>
    <w:bookmarkEnd w:id="86"/>
    <w:p>
      <w:pPr>
        <w:spacing w:after="0"/>
        <w:ind w:left="0"/>
        <w:jc w:val="both"/>
      </w:pPr>
      <w:r>
        <w:rPr>
          <w:rFonts w:ascii="Times New Roman"/>
          <w:b w:val="false"/>
          <w:i w:val="false"/>
          <w:color w:val="000000"/>
          <w:sz w:val="28"/>
        </w:rPr>
        <w:t>
      Оң шешім болған кезде көрсетілетін қызметті беруші көрсетілетін қызметті алушыға материалдық қамтамасыз етуді төлеу туралы бұйрықты бекітеді, теріс шешім болған кезде мемлекеттік қызметті көрсетуден бас тарту туралы дәлелді жауап жібереді.";</w:t>
      </w:r>
    </w:p>
    <w:bookmarkStart w:name="z10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10</w:t>
      </w:r>
      <w:r>
        <w:rPr>
          <w:rFonts w:ascii="Times New Roman"/>
          <w:b w:val="false"/>
          <w:i w:val="false"/>
          <w:color w:val="000000"/>
          <w:sz w:val="28"/>
        </w:rPr>
        <w:t xml:space="preserve"> сәйкес редакцияда жазылсын;</w:t>
      </w:r>
    </w:p>
    <w:bookmarkEnd w:id="87"/>
    <w:bookmarkStart w:name="z10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11</w:t>
      </w:r>
      <w:r>
        <w:rPr>
          <w:rFonts w:ascii="Times New Roman"/>
          <w:b w:val="false"/>
          <w:i w:val="false"/>
          <w:color w:val="000000"/>
          <w:sz w:val="28"/>
        </w:rPr>
        <w:t xml:space="preserve"> сәйкес редакцияда жазылсын.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культуры и 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немесе портал арқылы тапсырған сәттен бастап - 5 (бес) жұмыс күні.</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30 (отыз) минут.</w:t>
            </w:r>
          </w:p>
          <w:p>
            <w:pPr>
              <w:spacing w:after="20"/>
              <w:ind w:left="20"/>
              <w:jc w:val="both"/>
            </w:pPr>
            <w:r>
              <w:rPr>
                <w:rFonts w:ascii="Times New Roman"/>
                <w:b w:val="false"/>
                <w:i w:val="false"/>
                <w:color w:val="000000"/>
                <w:sz w:val="20"/>
              </w:rPr>
              <w:t>
Мемлекеттік корпорацияда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өтемақы төлеу туралы хабарлама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қызмет нәтижесінің дайындығы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(сенім білдірілген өкілі) жүгінген кезде – нотариус куәландырған сенімхат (сенім білдірушінің)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өтемақы төлемдерін жүзеге асыруға арналған өтініш;</w:t>
            </w:r>
          </w:p>
          <w:p>
            <w:pPr>
              <w:spacing w:after="20"/>
              <w:ind w:left="20"/>
              <w:jc w:val="both"/>
            </w:pPr>
            <w:r>
              <w:rPr>
                <w:rFonts w:ascii="Times New Roman"/>
                <w:b w:val="false"/>
                <w:i w:val="false"/>
                <w:color w:val="000000"/>
                <w:sz w:val="20"/>
              </w:rPr>
              <w:t>
3)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4)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медициналық қорытынды;</w:t>
            </w:r>
          </w:p>
          <w:p>
            <w:pPr>
              <w:spacing w:after="20"/>
              <w:ind w:left="20"/>
              <w:jc w:val="both"/>
            </w:pPr>
            <w:r>
              <w:rPr>
                <w:rFonts w:ascii="Times New Roman"/>
                <w:b w:val="false"/>
                <w:i w:val="false"/>
                <w:color w:val="000000"/>
                <w:sz w:val="20"/>
              </w:rPr>
              <w:t>
5) міндетті медициналық сақтандыру жүйесіндегі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құжат нысанында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3)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құжаттың электрондық көшірмесі нысанындағы медициналық қорытынды;</w:t>
            </w:r>
          </w:p>
          <w:p>
            <w:pPr>
              <w:spacing w:after="20"/>
              <w:ind w:left="20"/>
              <w:jc w:val="both"/>
            </w:pPr>
            <w:r>
              <w:rPr>
                <w:rFonts w:ascii="Times New Roman"/>
                <w:b w:val="false"/>
                <w:i w:val="false"/>
                <w:color w:val="000000"/>
                <w:sz w:val="20"/>
              </w:rPr>
              <w:t>
4) міндетті медициналық сақтандыру жүйесінде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құжаттың электрондық нысанындағы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мемлекеттік қызметті көрсетуге қойылатын негізгі талаптардың тізбесінің 8-тармағында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 көрсетуге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Кiмнен 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w:t>
            </w:r>
          </w:p>
        </w:tc>
      </w:tr>
    </w:tbl>
    <w:bookmarkStart w:name="z114" w:id="89"/>
    <w:p>
      <w:pPr>
        <w:spacing w:after="0"/>
        <w:ind w:left="0"/>
        <w:jc w:val="left"/>
      </w:pPr>
      <w:r>
        <w:rPr>
          <w:rFonts w:ascii="Times New Roman"/>
          <w:b/>
          <w:i w:val="false"/>
          <w:color w:val="000000"/>
        </w:rPr>
        <w:t xml:space="preserve"> Өтініш</w:t>
      </w:r>
    </w:p>
    <w:bookmarkEnd w:id="89"/>
    <w:p>
      <w:pPr>
        <w:spacing w:after="0"/>
        <w:ind w:left="0"/>
        <w:jc w:val="both"/>
      </w:pPr>
      <w:r>
        <w:rPr>
          <w:rFonts w:ascii="Times New Roman"/>
          <w:b w:val="false"/>
          <w:i w:val="false"/>
          <w:color w:val="000000"/>
          <w:sz w:val="28"/>
        </w:rPr>
        <w:t>
      Сiзден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w:t>
      </w:r>
    </w:p>
    <w:p>
      <w:pPr>
        <w:spacing w:after="0"/>
        <w:ind w:left="0"/>
        <w:jc w:val="both"/>
      </w:pPr>
      <w:r>
        <w:rPr>
          <w:rFonts w:ascii="Times New Roman"/>
          <w:b w:val="false"/>
          <w:i w:val="false"/>
          <w:color w:val="000000"/>
          <w:sz w:val="28"/>
        </w:rPr>
        <w:t xml:space="preserve">
      Төрағасының 2014 жылғы 28 шілдедегі № 292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"Спорт түрлері бойынша Қазақстан Республикасы құрама командаларының</w:t>
      </w:r>
    </w:p>
    <w:p>
      <w:pPr>
        <w:spacing w:after="0"/>
        <w:ind w:left="0"/>
        <w:jc w:val="both"/>
      </w:pPr>
      <w:r>
        <w:rPr>
          <w:rFonts w:ascii="Times New Roman"/>
          <w:b w:val="false"/>
          <w:i w:val="false"/>
          <w:color w:val="000000"/>
          <w:sz w:val="28"/>
        </w:rPr>
        <w:t>
      (спорт түрлері бойынша ұлттық құрама командалардың) мүшелеріне олардың</w:t>
      </w:r>
    </w:p>
    <w:p>
      <w:pPr>
        <w:spacing w:after="0"/>
        <w:ind w:left="0"/>
        <w:jc w:val="both"/>
      </w:pPr>
      <w:r>
        <w:rPr>
          <w:rFonts w:ascii="Times New Roman"/>
          <w:b w:val="false"/>
          <w:i w:val="false"/>
          <w:color w:val="000000"/>
          <w:sz w:val="28"/>
        </w:rPr>
        <w:t>
      халықаралық спорттық жарыстарда жарақаттар алуы және мертігуі кезінде</w:t>
      </w:r>
    </w:p>
    <w:p>
      <w:pPr>
        <w:spacing w:after="0"/>
        <w:ind w:left="0"/>
        <w:jc w:val="both"/>
      </w:pPr>
      <w:r>
        <w:rPr>
          <w:rFonts w:ascii="Times New Roman"/>
          <w:b w:val="false"/>
          <w:i w:val="false"/>
          <w:color w:val="000000"/>
          <w:sz w:val="28"/>
        </w:rPr>
        <w:t>
      өтемақы төлемдерін төлеу" мемлекеттік қызмет көрсетуге қойылатын негізгі</w:t>
      </w:r>
    </w:p>
    <w:p>
      <w:pPr>
        <w:spacing w:after="0"/>
        <w:ind w:left="0"/>
        <w:jc w:val="both"/>
      </w:pPr>
      <w:r>
        <w:rPr>
          <w:rFonts w:ascii="Times New Roman"/>
          <w:b w:val="false"/>
          <w:i w:val="false"/>
          <w:color w:val="000000"/>
          <w:sz w:val="28"/>
        </w:rPr>
        <w:t>
      талаптардың осы тізбесінің 8-тармағында көзделген ақпараттық жүйелерде</w:t>
      </w:r>
    </w:p>
    <w:p>
      <w:pPr>
        <w:spacing w:after="0"/>
        <w:ind w:left="0"/>
        <w:jc w:val="both"/>
      </w:pPr>
      <w:r>
        <w:rPr>
          <w:rFonts w:ascii="Times New Roman"/>
          <w:b w:val="false"/>
          <w:i w:val="false"/>
          <w:color w:val="000000"/>
          <w:sz w:val="28"/>
        </w:rPr>
        <w:t>
      қамтылған,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(тегi, аты, әкесінің аты (болған жағдайда)                 (қолы)</w:t>
      </w:r>
    </w:p>
    <w:p>
      <w:pPr>
        <w:spacing w:after="0"/>
        <w:ind w:left="0"/>
        <w:jc w:val="both"/>
      </w:pPr>
      <w:r>
        <w:rPr>
          <w:rFonts w:ascii="Times New Roman"/>
          <w:b w:val="false"/>
          <w:i w:val="false"/>
          <w:color w:val="000000"/>
          <w:sz w:val="28"/>
        </w:rPr>
        <w:t>
      20____жылғы "_____" ____________</w:t>
      </w:r>
    </w:p>
    <w:p>
      <w:pPr>
        <w:spacing w:after="0"/>
        <w:ind w:left="0"/>
        <w:jc w:val="both"/>
      </w:pPr>
      <w:r>
        <w:rPr>
          <w:rFonts w:ascii="Times New Roman"/>
          <w:b w:val="false"/>
          <w:i w:val="false"/>
          <w:color w:val="000000"/>
          <w:sz w:val="28"/>
        </w:rPr>
        <w:t>
      Өтiнiштiң түскен күнi 20____жылғы "_____"</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(қолы)</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мекенжайы)</w:t>
            </w:r>
          </w:p>
        </w:tc>
      </w:tr>
    </w:tbl>
    <w:bookmarkStart w:name="z117" w:id="90"/>
    <w:p>
      <w:pPr>
        <w:spacing w:after="0"/>
        <w:ind w:left="0"/>
        <w:jc w:val="left"/>
      </w:pPr>
      <w:r>
        <w:rPr>
          <w:rFonts w:ascii="Times New Roman"/>
          <w:b/>
          <w:i w:val="false"/>
          <w:color w:val="000000"/>
        </w:rPr>
        <w:t xml:space="preserve"> Құжаттарды қабылдаудан бас тарту туралы қолхат</w:t>
      </w:r>
    </w:p>
    <w:bookmarkEnd w:id="9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 (бұдан әрі - Мемлекеттік корпорация) филиалының</w:t>
      </w:r>
    </w:p>
    <w:p>
      <w:pPr>
        <w:spacing w:after="0"/>
        <w:ind w:left="0"/>
        <w:jc w:val="both"/>
      </w:pPr>
      <w:r>
        <w:rPr>
          <w:rFonts w:ascii="Times New Roman"/>
          <w:b w:val="false"/>
          <w:i w:val="false"/>
          <w:color w:val="000000"/>
          <w:sz w:val="28"/>
        </w:rPr>
        <w:t>
      №__________________ бөлімі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мекенжайы көрсетілсін)</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 топтамасын толық ұсынбауыңызға</w:t>
      </w:r>
    </w:p>
    <w:p>
      <w:pPr>
        <w:spacing w:after="0"/>
        <w:ind w:left="0"/>
        <w:jc w:val="both"/>
      </w:pPr>
      <w:r>
        <w:rPr>
          <w:rFonts w:ascii="Times New Roman"/>
          <w:b w:val="false"/>
          <w:i w:val="false"/>
          <w:color w:val="000000"/>
          <w:sz w:val="28"/>
        </w:rPr>
        <w:t>
      байланысты "Спорт түрлері бойынша Қазақстан Республикасы құрама</w:t>
      </w:r>
    </w:p>
    <w:p>
      <w:pPr>
        <w:spacing w:after="0"/>
        <w:ind w:left="0"/>
        <w:jc w:val="both"/>
      </w:pPr>
      <w:r>
        <w:rPr>
          <w:rFonts w:ascii="Times New Roman"/>
          <w:b w:val="false"/>
          <w:i w:val="false"/>
          <w:color w:val="000000"/>
          <w:sz w:val="28"/>
        </w:rPr>
        <w:t>
      командаларының (спорт түрлері бойынша ұлттық құрама командалардың)</w:t>
      </w:r>
    </w:p>
    <w:p>
      <w:pPr>
        <w:spacing w:after="0"/>
        <w:ind w:left="0"/>
        <w:jc w:val="both"/>
      </w:pPr>
      <w:r>
        <w:rPr>
          <w:rFonts w:ascii="Times New Roman"/>
          <w:b w:val="false"/>
          <w:i w:val="false"/>
          <w:color w:val="000000"/>
          <w:sz w:val="28"/>
        </w:rPr>
        <w:t>
      мүшелеріне олардың халықаралық спорттық жарыстарда жарақаттар алуы</w:t>
      </w:r>
    </w:p>
    <w:p>
      <w:pPr>
        <w:spacing w:after="0"/>
        <w:ind w:left="0"/>
        <w:jc w:val="both"/>
      </w:pPr>
      <w:r>
        <w:rPr>
          <w:rFonts w:ascii="Times New Roman"/>
          <w:b w:val="false"/>
          <w:i w:val="false"/>
          <w:color w:val="000000"/>
          <w:sz w:val="28"/>
        </w:rPr>
        <w:t>
      және мертігуі кезінде өтемақы төлемдерін төлеу" мемлекеттік қызмет</w:t>
      </w:r>
    </w:p>
    <w:p>
      <w:pPr>
        <w:spacing w:after="0"/>
        <w:ind w:left="0"/>
        <w:jc w:val="both"/>
      </w:pPr>
      <w:r>
        <w:rPr>
          <w:rFonts w:ascii="Times New Roman"/>
          <w:b w:val="false"/>
          <w:i w:val="false"/>
          <w:color w:val="000000"/>
          <w:sz w:val="28"/>
        </w:rPr>
        <w:t>
      көрсетуге құжаттарды қабылдаудан бас тартады, атап айтқанда атауы</w:t>
      </w:r>
    </w:p>
    <w:p>
      <w:pPr>
        <w:spacing w:after="0"/>
        <w:ind w:left="0"/>
        <w:jc w:val="both"/>
      </w:pPr>
      <w:r>
        <w:rPr>
          <w:rFonts w:ascii="Times New Roman"/>
          <w:b w:val="false"/>
          <w:i w:val="false"/>
          <w:color w:val="000000"/>
          <w:sz w:val="28"/>
        </w:rPr>
        <w:t>
      жоқ және (немесе) құжаттардың қолданылу мерзімі өткен):</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Орындаушы: _____________________________________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w:t>
      </w:r>
    </w:p>
    <w:p>
      <w:pPr>
        <w:spacing w:after="0"/>
        <w:ind w:left="0"/>
        <w:jc w:val="both"/>
      </w:pPr>
      <w:r>
        <w:rPr>
          <w:rFonts w:ascii="Times New Roman"/>
          <w:b w:val="false"/>
          <w:i w:val="false"/>
          <w:color w:val="000000"/>
          <w:sz w:val="28"/>
        </w:rPr>
        <w:t>
      Алдым: _________________________________________ 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түрлерін, спорт салаларын тану"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түрлерін, спорт салаларын тану туралы бұйрық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Порталда-мемлекеттік қызмет көрсету нәтижесін алу үшін "Е-лицензиялау" Мемлекеттік деректер базасының бірыңғай көліктік қолтаңбасымен куәландырылған мемлекеттік қызмет нәтижесінің дайындығы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сұрау салуы;</w:t>
            </w:r>
          </w:p>
          <w:p>
            <w:pPr>
              <w:spacing w:after="20"/>
              <w:ind w:left="20"/>
              <w:jc w:val="both"/>
            </w:pPr>
            <w:r>
              <w:rPr>
                <w:rFonts w:ascii="Times New Roman"/>
                <w:b w:val="false"/>
                <w:i w:val="false"/>
                <w:color w:val="000000"/>
                <w:sz w:val="20"/>
              </w:rPr>
              <w:t>
2) құжаттың электрондық көшірмесі нысанында мәлімделетін спорт түрінің, Қазақстан Республикасында және әлемде спорт саласының дамуы туралы ақпарат, оның қысқаша сипаттамасы, пайда болу уақыты мен орны, халықаралық спорт федерацияларының болуы, өткізілген жарыстар саны, Қазақстан Республикасында шұғылданушыларды қамту, адамның физикалық және интеллектуалдық қабілеттерін дамытудағы, оның қозғалыс белсенділігін жетілдірудегі және салауатты өмір салтын қалыптастырудағы рөлі;</w:t>
            </w:r>
          </w:p>
          <w:p>
            <w:pPr>
              <w:spacing w:after="20"/>
              <w:ind w:left="20"/>
              <w:jc w:val="both"/>
            </w:pPr>
            <w:r>
              <w:rPr>
                <w:rFonts w:ascii="Times New Roman"/>
                <w:b w:val="false"/>
                <w:i w:val="false"/>
                <w:color w:val="000000"/>
                <w:sz w:val="20"/>
              </w:rPr>
              <w:t>
3) құжаттың электрондық көшірмесі нысанында спорттық мүкәммалды (қорғаныс құралдарын есепке алмағанда) және жабдықтарды (болған жағдайда) қолданудың қысқаша сипаттамасын қамтитын өтінім берілген спорт түрін, спорт саласын оқыту бағдарламасы мен әдістемесі;</w:t>
            </w:r>
          </w:p>
          <w:p>
            <w:pPr>
              <w:spacing w:after="20"/>
              <w:ind w:left="20"/>
              <w:jc w:val="both"/>
            </w:pPr>
            <w:r>
              <w:rPr>
                <w:rFonts w:ascii="Times New Roman"/>
                <w:b w:val="false"/>
                <w:i w:val="false"/>
                <w:color w:val="000000"/>
                <w:sz w:val="20"/>
              </w:rPr>
              <w:t>
4) спорт түрі бойынша аккредиттелген республикалық және (немесе) өңірлік спорт федерацияларының ресми сайтына сілтеме көрсетілген жарыс процесін, спортшылардың қатысуын көрсететін спорттық жарыс барысының бейне (фото) материалдары;</w:t>
            </w:r>
          </w:p>
          <w:p>
            <w:pPr>
              <w:spacing w:after="20"/>
              <w:ind w:left="20"/>
              <w:jc w:val="both"/>
            </w:pPr>
            <w:r>
              <w:rPr>
                <w:rFonts w:ascii="Times New Roman"/>
                <w:b w:val="false"/>
                <w:i w:val="false"/>
                <w:color w:val="000000"/>
                <w:sz w:val="20"/>
              </w:rPr>
              <w:t>
5) құжаттың электрондық көшірмесі нысанында өтінім берілген спорт түрінің спорт түрі, спорт саласы бойынша қағидалары немесе тиісті халықаралық спорт федерациясының өтінім берілген спорт түрінің, спорт саласының спорт түрі бойынша қағидаларының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4 және 5-тармақтарында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мектептеріне және спорт мектептерінің бөлімшелеріне "мамандандырылған" деген мәртебе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Спорт мектептеріне "мамандандырылған" деген мәртебе беру.</w:t>
            </w:r>
          </w:p>
          <w:p>
            <w:pPr>
              <w:spacing w:after="20"/>
              <w:ind w:left="20"/>
              <w:jc w:val="both"/>
            </w:pPr>
            <w:r>
              <w:rPr>
                <w:rFonts w:ascii="Times New Roman"/>
                <w:b w:val="false"/>
                <w:i w:val="false"/>
                <w:color w:val="000000"/>
                <w:sz w:val="20"/>
              </w:rPr>
              <w:t>
</w:t>
            </w:r>
            <w:r>
              <w:rPr>
                <w:rFonts w:ascii="Times New Roman"/>
                <w:b/>
                <w:i w:val="false"/>
                <w:color w:val="000000"/>
                <w:sz w:val="20"/>
              </w:rPr>
              <w:t>2. Спорт мектептерінің бөлімшелеріне "мамандандырылған" деген мәртебе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ЖАО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тапсырған сәттен бастап - 5 (бес) жұмыс күні.</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xml:space="preserve">
Көрсетілетін қызметті алушыға қызмет көрсетуге арналған ең жоғары шекті уақыты – 30 (отыз)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немесе спорт мектептерінің бөлімшелеріне "мамандандырылған" мәртебесін беру туралы бұйрықтың көшірмесі </w:t>
            </w:r>
          </w:p>
          <w:p>
            <w:pPr>
              <w:spacing w:after="20"/>
              <w:ind w:left="20"/>
              <w:jc w:val="both"/>
            </w:pP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көрсетілетін қызмет нәтижесінің дайындығы туралы хабарлама.</w:t>
            </w:r>
          </w:p>
          <w:p>
            <w:pPr>
              <w:spacing w:after="20"/>
              <w:ind w:left="20"/>
              <w:jc w:val="both"/>
            </w:pPr>
            <w:r>
              <w:rPr>
                <w:rFonts w:ascii="Times New Roman"/>
                <w:b w:val="false"/>
                <w:i w:val="false"/>
                <w:color w:val="000000"/>
                <w:sz w:val="20"/>
              </w:rPr>
              <w:t>
Мемлекеттік қызмет көрсетуден бас тарту туралы қолхат.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қызметтің кіші түрлері бойынша: спорт мектептеріне "мамандандырылған" мәртебе беру:</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2) осы Қағидалардың 2–қосымшасына сәйкес нысан бойынша өтініш;</w:t>
            </w:r>
          </w:p>
          <w:p>
            <w:pPr>
              <w:spacing w:after="20"/>
              <w:ind w:left="20"/>
              <w:jc w:val="both"/>
            </w:pPr>
            <w:r>
              <w:rPr>
                <w:rFonts w:ascii="Times New Roman"/>
                <w:b w:val="false"/>
                <w:i w:val="false"/>
                <w:color w:val="000000"/>
                <w:sz w:val="20"/>
              </w:rPr>
              <w:t>
3) осы Қағидалардың 3–қосымшасына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мектебінің спортшыларын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қолданыстағы шарт;</w:t>
            </w:r>
          </w:p>
          <w:p>
            <w:pPr>
              <w:spacing w:after="20"/>
              <w:ind w:left="20"/>
              <w:jc w:val="both"/>
            </w:pPr>
            <w:r>
              <w:rPr>
                <w:rFonts w:ascii="Times New Roman"/>
                <w:b w:val="false"/>
                <w:i w:val="false"/>
                <w:color w:val="000000"/>
                <w:sz w:val="20"/>
              </w:rPr>
              <w:t>
5) осы Қағидалардың 4–қосымшасына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6) спорт мектептерінің бөлімшелеріне "мамандандырылған" мәртебесін беру туралы бұйрықтардың көшірмелері;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Қағидалардың 3–қосымшасына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p>
            <w:pPr>
              <w:spacing w:after="20"/>
              <w:ind w:left="20"/>
              <w:jc w:val="both"/>
            </w:pPr>
            <w:r>
              <w:rPr>
                <w:rFonts w:ascii="Times New Roman"/>
                <w:b w:val="false"/>
                <w:i w:val="false"/>
                <w:color w:val="000000"/>
                <w:sz w:val="20"/>
              </w:rPr>
              <w:t>
5) электрондық құжат нысанында спорт мектептерінің бөлімшелеріне "мамандандырылған" мәртебесін беру туралы бұйрықтар;</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xml:space="preserve">
Мемлекеттік қызметтің кіші түрі бойынша: спорт мектептерінің бөлімшелеріне "мамандандырылған" мәртебе беру: </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xml:space="preserve">
2) осы Қағидалардың 2–қосымшасына сәйкес нысан бойынша өтініш; </w:t>
            </w:r>
          </w:p>
          <w:p>
            <w:pPr>
              <w:spacing w:after="20"/>
              <w:ind w:left="20"/>
              <w:jc w:val="both"/>
            </w:pPr>
            <w:r>
              <w:rPr>
                <w:rFonts w:ascii="Times New Roman"/>
                <w:b w:val="false"/>
                <w:i w:val="false"/>
                <w:color w:val="000000"/>
                <w:sz w:val="20"/>
              </w:rPr>
              <w:t>
3) осы Қағидалардың 3–қосымшасына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жасалған қолданыстағы шарт;</w:t>
            </w:r>
          </w:p>
          <w:p>
            <w:pPr>
              <w:spacing w:after="20"/>
              <w:ind w:left="20"/>
              <w:jc w:val="both"/>
            </w:pPr>
            <w:r>
              <w:rPr>
                <w:rFonts w:ascii="Times New Roman"/>
                <w:b w:val="false"/>
                <w:i w:val="false"/>
                <w:color w:val="000000"/>
                <w:sz w:val="20"/>
              </w:rPr>
              <w:t>
5) осы Қағидалардың 4–қосымшасына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Қағидалардың 3–қосымшасына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түрі бойынша бөлімше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1) көрсетілетін қызметті алушы ұсынған құжаттардың және (немесе) олардағы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Қағидалардың 5, 6 және 8-тармақтарында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спорт мектептерінің бөлімшелеріне "мамандандырылған" мәртебелері көрсетілетін қызмет беруші берген күннен бастап төрт жыл бойы қолданылады.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көрсетілетін қызметті көрсету мерзіміне кірмейді.</w:t>
            </w:r>
          </w:p>
          <w:p>
            <w:pPr>
              <w:spacing w:after="20"/>
              <w:ind w:left="20"/>
              <w:jc w:val="both"/>
            </w:pPr>
            <w:r>
              <w:rPr>
                <w:rFonts w:ascii="Times New Roman"/>
                <w:b w:val="false"/>
                <w:i w:val="false"/>
                <w:color w:val="000000"/>
                <w:sz w:val="20"/>
              </w:rPr>
              <w:t>
Порталда мемлекеттік қызметті көрсету үшін өтінішті қабылдау көрсетілетін қызметті алушының "жеке кабинетінде" ЭЦҚ-мен куәландырылған электрондық түрде жүзеге асырылады.</w:t>
            </w:r>
          </w:p>
          <w:p>
            <w:pPr>
              <w:spacing w:after="20"/>
              <w:ind w:left="20"/>
              <w:jc w:val="both"/>
            </w:pPr>
            <w:r>
              <w:rPr>
                <w:rFonts w:ascii="Times New Roman"/>
                <w:b w:val="false"/>
                <w:i w:val="false"/>
                <w:color w:val="000000"/>
                <w:sz w:val="20"/>
              </w:rPr>
              <w:t>
Портал арқылы жүгінген жағдайда, "жеке кабинетте" көрсетілетін қызметті алушының өтініштерінің тарихында мемлекеттік қызметті көрсету үшін электрондық сұрау салуды қабылдау туралы мәртебе көрсетіледі.</w:t>
            </w:r>
          </w:p>
          <w:p>
            <w:pPr>
              <w:spacing w:after="20"/>
              <w:ind w:left="20"/>
              <w:jc w:val="both"/>
            </w:pPr>
            <w:r>
              <w:rPr>
                <w:rFonts w:ascii="Times New Roman"/>
                <w:b w:val="false"/>
                <w:i w:val="false"/>
                <w:color w:val="000000"/>
                <w:sz w:val="20"/>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22" w:id="91"/>
    <w:p>
      <w:pPr>
        <w:spacing w:after="0"/>
        <w:ind w:left="0"/>
        <w:jc w:val="left"/>
      </w:pPr>
      <w:r>
        <w:rPr>
          <w:rFonts w:ascii="Times New Roman"/>
          <w:b/>
          <w:i w:val="false"/>
          <w:color w:val="000000"/>
        </w:rPr>
        <w:t xml:space="preserve"> Құжаттарды қабылдаудан бас тарту туралы қолхат</w:t>
      </w:r>
    </w:p>
    <w:bookmarkEnd w:id="9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w:t>
      </w:r>
    </w:p>
    <w:p>
      <w:pPr>
        <w:spacing w:after="0"/>
        <w:ind w:left="0"/>
        <w:jc w:val="both"/>
      </w:pPr>
      <w:r>
        <w:rPr>
          <w:rFonts w:ascii="Times New Roman"/>
          <w:b w:val="false"/>
          <w:i w:val="false"/>
          <w:color w:val="000000"/>
          <w:sz w:val="28"/>
        </w:rPr>
        <w:t>
      акционерлік қоғамы (бұдан әрі – Мемлекеттік корпорация)</w:t>
      </w:r>
    </w:p>
    <w:p>
      <w:pPr>
        <w:spacing w:after="0"/>
        <w:ind w:left="0"/>
        <w:jc w:val="both"/>
      </w:pPr>
      <w:r>
        <w:rPr>
          <w:rFonts w:ascii="Times New Roman"/>
          <w:b w:val="false"/>
          <w:i w:val="false"/>
          <w:color w:val="000000"/>
          <w:sz w:val="28"/>
        </w:rPr>
        <w:t>
      филиалының № _______________ бөлімі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толық топтамасын ұсынбауыңызға</w:t>
      </w:r>
    </w:p>
    <w:p>
      <w:pPr>
        <w:spacing w:after="0"/>
        <w:ind w:left="0"/>
        <w:jc w:val="both"/>
      </w:pPr>
      <w:r>
        <w:rPr>
          <w:rFonts w:ascii="Times New Roman"/>
          <w:b w:val="false"/>
          <w:i w:val="false"/>
          <w:color w:val="000000"/>
          <w:sz w:val="28"/>
        </w:rPr>
        <w:t>
      байланысты "Спорт мектептеріне және спорт мектептерінің бөлімшелеріне</w:t>
      </w:r>
    </w:p>
    <w:p>
      <w:pPr>
        <w:spacing w:after="0"/>
        <w:ind w:left="0"/>
        <w:jc w:val="both"/>
      </w:pPr>
      <w:r>
        <w:rPr>
          <w:rFonts w:ascii="Times New Roman"/>
          <w:b w:val="false"/>
          <w:i w:val="false"/>
          <w:color w:val="000000"/>
          <w:sz w:val="28"/>
        </w:rPr>
        <w:t>
      "мамандандырылған" деген мәртебе беру"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 құжаттардың қолданылу</w:t>
      </w:r>
    </w:p>
    <w:p>
      <w:pPr>
        <w:spacing w:after="0"/>
        <w:ind w:left="0"/>
        <w:jc w:val="both"/>
      </w:pPr>
      <w:r>
        <w:rPr>
          <w:rFonts w:ascii="Times New Roman"/>
          <w:b w:val="false"/>
          <w:i w:val="false"/>
          <w:color w:val="000000"/>
          <w:sz w:val="28"/>
        </w:rPr>
        <w:t>
      мерзімі өтіп кеткен және (немесе) жоқ құжаттардың атауы:</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Осы қолхат әр тарапқа бір – бірден 2 данада жасалды.</w:t>
      </w:r>
    </w:p>
    <w:p>
      <w:pPr>
        <w:spacing w:after="0"/>
        <w:ind w:left="0"/>
        <w:jc w:val="both"/>
      </w:pPr>
      <w:r>
        <w:rPr>
          <w:rFonts w:ascii="Times New Roman"/>
          <w:b w:val="false"/>
          <w:i w:val="false"/>
          <w:color w:val="000000"/>
          <w:sz w:val="28"/>
        </w:rPr>
        <w:t>
      Орындаушы: _____________________________________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w:t>
      </w:r>
    </w:p>
    <w:p>
      <w:pPr>
        <w:spacing w:after="0"/>
        <w:ind w:left="0"/>
        <w:jc w:val="both"/>
      </w:pPr>
      <w:r>
        <w:rPr>
          <w:rFonts w:ascii="Times New Roman"/>
          <w:b w:val="false"/>
          <w:i w:val="false"/>
          <w:color w:val="000000"/>
          <w:sz w:val="28"/>
        </w:rPr>
        <w:t>
      Алдым: __________________________________________ ___________</w:t>
      </w:r>
    </w:p>
    <w:p>
      <w:pPr>
        <w:spacing w:after="0"/>
        <w:ind w:left="0"/>
        <w:jc w:val="both"/>
      </w:pPr>
      <w:r>
        <w:rPr>
          <w:rFonts w:ascii="Times New Roman"/>
          <w:b w:val="false"/>
          <w:i w:val="false"/>
          <w:color w:val="000000"/>
          <w:sz w:val="28"/>
        </w:rPr>
        <w:t>
                          (көрсетілетін қызметті алушының тегі, аты,          (қолы)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кадрларды</w:t>
            </w:r>
            <w:r>
              <w:br/>
            </w:r>
            <w:r>
              <w:rPr>
                <w:rFonts w:ascii="Times New Roman"/>
                <w:b w:val="false"/>
                <w:i w:val="false"/>
                <w:color w:val="000000"/>
                <w:sz w:val="20"/>
              </w:rPr>
              <w:t>даярлау, қайта даярлау мен</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және спорт саласында кадрларды даярлауға, қайта даярлауға және біліктілігін арттыруға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кадрларды даярлау, қайта даярлау және біліктілігін арттыру бойынша қызметті жүзеге асыратын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портал арқылы тапсырған сәттен бастап – автоматты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Порталда-мемлекеттік қызметті көрсету нәтижесін алу үшін "Е-лицензиялау" Мемлекеттік деректер базасының бірыңғай көліктік қолтаңбасымен куәландырылған көрсетілетін қызметті алушыға құжаттардың қабылданғаны туралы хабарлама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 gov. kz/ ent itie s/ 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осы Қағидалардың 1-қосымшасына сәйкес нысан бойынша заңды және жеке тұлғалар үшін дене шынықтыру және спорт саласындағы кадрларды даярлауға, қайта даярлауға, олардың біліктілігін арттыруға электрондық құжат нысанында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курстарды өткізу басталғанға дейін 14 (он төрт) күнтізбелік күн бұрын көрсетілетін қызметті берушіге жүгінеді.</w:t>
            </w:r>
          </w:p>
          <w:p>
            <w:pPr>
              <w:spacing w:after="20"/>
              <w:ind w:left="20"/>
              <w:jc w:val="both"/>
            </w:pPr>
            <w:r>
              <w:rPr>
                <w:rFonts w:ascii="Times New Roman"/>
                <w:b w:val="false"/>
                <w:i w:val="false"/>
                <w:color w:val="000000"/>
                <w:sz w:val="20"/>
              </w:rPr>
              <w:t xml:space="preserve">
Көрсетілетін қызметті алушы мемлекеттік көрсетілетін қызметті алу үшін ЭЦҚ болған жағдайда портал арқылы электрондық нысанда сұрау салады. </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кадрларды</w:t>
            </w:r>
            <w:r>
              <w:br/>
            </w:r>
            <w:r>
              <w:rPr>
                <w:rFonts w:ascii="Times New Roman"/>
                <w:b w:val="false"/>
                <w:i w:val="false"/>
                <w:color w:val="000000"/>
                <w:sz w:val="20"/>
              </w:rPr>
              <w:t>даярлау, қайта даярлау мен</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алушының мекенжайы)</w:t>
            </w:r>
          </w:p>
        </w:tc>
      </w:tr>
    </w:tbl>
    <w:bookmarkStart w:name="z127" w:id="92"/>
    <w:p>
      <w:pPr>
        <w:spacing w:after="0"/>
        <w:ind w:left="0"/>
        <w:jc w:val="left"/>
      </w:pPr>
      <w:r>
        <w:rPr>
          <w:rFonts w:ascii="Times New Roman"/>
          <w:b/>
          <w:i w:val="false"/>
          <w:color w:val="000000"/>
        </w:rPr>
        <w:t xml:space="preserve"> Мемлекеттік қызметті көрсетуден бас тарту туралы қолхат</w:t>
      </w:r>
    </w:p>
    <w:bookmarkEnd w:id="9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19-1-бабының</w:t>
      </w:r>
      <w:r>
        <w:rPr>
          <w:rFonts w:ascii="Times New Roman"/>
          <w:b w:val="false"/>
          <w:i w:val="false"/>
          <w:color w:val="000000"/>
          <w:sz w:val="28"/>
        </w:rPr>
        <w:t xml:space="preserve"> 1-тармағын, 2-тармағының 1) және 2) тармақшаларын</w:t>
      </w:r>
    </w:p>
    <w:p>
      <w:pPr>
        <w:spacing w:after="0"/>
        <w:ind w:left="0"/>
        <w:jc w:val="both"/>
      </w:pPr>
      <w:r>
        <w:rPr>
          <w:rFonts w:ascii="Times New Roman"/>
          <w:b w:val="false"/>
          <w:i w:val="false"/>
          <w:color w:val="000000"/>
          <w:sz w:val="28"/>
        </w:rPr>
        <w:t>
      басшылыққа ала отырып, Қазақстан Республикасының дене шынықтыру</w:t>
      </w:r>
    </w:p>
    <w:p>
      <w:pPr>
        <w:spacing w:after="0"/>
        <w:ind w:left="0"/>
        <w:jc w:val="both"/>
      </w:pPr>
      <w:r>
        <w:rPr>
          <w:rFonts w:ascii="Times New Roman"/>
          <w:b w:val="false"/>
          <w:i w:val="false"/>
          <w:color w:val="000000"/>
          <w:sz w:val="28"/>
        </w:rPr>
        <w:t>
      және спорт саласында кадрларды даярлау, қайта даярлау және біліктілігін</w:t>
      </w:r>
    </w:p>
    <w:p>
      <w:pPr>
        <w:spacing w:after="0"/>
        <w:ind w:left="0"/>
        <w:jc w:val="both"/>
      </w:pPr>
      <w:r>
        <w:rPr>
          <w:rFonts w:ascii="Times New Roman"/>
          <w:b w:val="false"/>
          <w:i w:val="false"/>
          <w:color w:val="000000"/>
          <w:sz w:val="28"/>
        </w:rPr>
        <w:t>
      арттыру бойынша қызметті жүзеге асыратын ұйым: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"Дене шынықтыру және спорт саласында кадрларды даярлауға, қайта даярлауға</w:t>
      </w:r>
    </w:p>
    <w:p>
      <w:pPr>
        <w:spacing w:after="0"/>
        <w:ind w:left="0"/>
        <w:jc w:val="both"/>
      </w:pPr>
      <w:r>
        <w:rPr>
          <w:rFonts w:ascii="Times New Roman"/>
          <w:b w:val="false"/>
          <w:i w:val="false"/>
          <w:color w:val="000000"/>
          <w:sz w:val="28"/>
        </w:rPr>
        <w:t>
      және біліктілігін арттыруға құжаттарды қабылдау" мемлекеттік қызмет көрсетуге</w:t>
      </w:r>
    </w:p>
    <w:p>
      <w:pPr>
        <w:spacing w:after="0"/>
        <w:ind w:left="0"/>
        <w:jc w:val="both"/>
      </w:pPr>
      <w:r>
        <w:rPr>
          <w:rFonts w:ascii="Times New Roman"/>
          <w:b w:val="false"/>
          <w:i w:val="false"/>
          <w:color w:val="000000"/>
          <w:sz w:val="28"/>
        </w:rPr>
        <w:t>
      қойылатын негізгі талаптар тізбесінің 8-тармағына сәйкес мемлекеттік қызмет</w:t>
      </w:r>
    </w:p>
    <w:p>
      <w:pPr>
        <w:spacing w:after="0"/>
        <w:ind w:left="0"/>
        <w:jc w:val="both"/>
      </w:pPr>
      <w:r>
        <w:rPr>
          <w:rFonts w:ascii="Times New Roman"/>
          <w:b w:val="false"/>
          <w:i w:val="false"/>
          <w:color w:val="000000"/>
          <w:sz w:val="28"/>
        </w:rPr>
        <w:t>
      көрсетуден бас тартады.</w:t>
      </w:r>
    </w:p>
    <w:p>
      <w:pPr>
        <w:spacing w:after="0"/>
        <w:ind w:left="0"/>
        <w:jc w:val="both"/>
      </w:pPr>
      <w:r>
        <w:rPr>
          <w:rFonts w:ascii="Times New Roman"/>
          <w:b w:val="false"/>
          <w:i w:val="false"/>
          <w:color w:val="000000"/>
          <w:sz w:val="28"/>
        </w:rPr>
        <w:t>
      Жоқ және (немесе) қолданылу мерзімі өткен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_______________________________________ ____________</w:t>
      </w:r>
    </w:p>
    <w:p>
      <w:pPr>
        <w:spacing w:after="0"/>
        <w:ind w:left="0"/>
        <w:jc w:val="both"/>
      </w:pPr>
      <w:r>
        <w:rPr>
          <w:rFonts w:ascii="Times New Roman"/>
          <w:b w:val="false"/>
          <w:i w:val="false"/>
          <w:color w:val="000000"/>
          <w:sz w:val="28"/>
        </w:rPr>
        <w:t>
                             (көрсетілетін қызметті алушының тегі, аты, (қолы)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w:t>
            </w:r>
            <w:r>
              <w:br/>
            </w:r>
            <w:r>
              <w:rPr>
                <w:rFonts w:ascii="Times New Roman"/>
                <w:b w:val="false"/>
                <w:i w:val="false"/>
                <w:color w:val="000000"/>
                <w:sz w:val="20"/>
              </w:rPr>
              <w:t>Паралимпиадалық және</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тұрғынжай беру</w:t>
            </w:r>
            <w:r>
              <w:br/>
            </w:r>
            <w:r>
              <w:rPr>
                <w:rFonts w:ascii="Times New Roman"/>
                <w:b w:val="false"/>
                <w:i w:val="false"/>
                <w:color w:val="000000"/>
                <w:sz w:val="20"/>
              </w:rPr>
              <w:t>және оны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"Олимпиадалық, Паралимпиадалық және Сурдлимпиадалық ойындардың чемпиондары мен жүлдегерлеріне тұрғынжай беру және оны пайдалану"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корпорациясы" коммерциялық емес акционерлік қоғамы (бұдан әрі-Мемлекеттік корпорация) немесе "электрондық үкімет" www.egov.kz веб-порталы (бұдан әрі - портал) арқылы жүзеге асырылады.</w:t>
            </w:r>
          </w:p>
          <w:p>
            <w:pPr>
              <w:spacing w:after="20"/>
              <w:ind w:left="20"/>
              <w:jc w:val="both"/>
            </w:pPr>
            <w:r>
              <w:rPr>
                <w:rFonts w:ascii="Times New Roman"/>
                <w:b w:val="false"/>
                <w:i w:val="false"/>
                <w:color w:val="000000"/>
                <w:sz w:val="20"/>
              </w:rPr>
              <w:t>
Мемлекеттік корпорацияда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өтінімді портал арқылы қарауға қабылдау - 2 (жұмыс) күн;</w:t>
            </w:r>
          </w:p>
          <w:p>
            <w:pPr>
              <w:spacing w:after="20"/>
              <w:ind w:left="20"/>
              <w:jc w:val="both"/>
            </w:pPr>
            <w:r>
              <w:rPr>
                <w:rFonts w:ascii="Times New Roman"/>
                <w:b w:val="false"/>
                <w:i w:val="false"/>
                <w:color w:val="000000"/>
                <w:sz w:val="20"/>
              </w:rPr>
              <w:t>
2 кезең: көрсетілетін қызметті берушінің тұрғынжаймен қамтамасыз ету туралы шешім қабылдауы – 3 (үш) ай;</w:t>
            </w:r>
          </w:p>
          <w:p>
            <w:pPr>
              <w:spacing w:after="20"/>
              <w:ind w:left="20"/>
              <w:jc w:val="both"/>
            </w:pPr>
            <w:r>
              <w:rPr>
                <w:rFonts w:ascii="Times New Roman"/>
                <w:b w:val="false"/>
                <w:i w:val="false"/>
                <w:color w:val="000000"/>
                <w:sz w:val="20"/>
              </w:rPr>
              <w:t>
3 кезең: тұрғынжайды беру – көрсетілетін қызметті алушыдан оң жауап алған сәттен бастап 6 (алты) ай.</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Порталда-өтінімді қабылдау туралы хабарлама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 тұрғынжайды пайдалану шарты.</w:t>
            </w:r>
          </w:p>
          <w:p>
            <w:pPr>
              <w:spacing w:after="20"/>
              <w:ind w:left="20"/>
              <w:jc w:val="both"/>
            </w:pPr>
            <w:r>
              <w:rPr>
                <w:rFonts w:ascii="Times New Roman"/>
                <w:b w:val="false"/>
                <w:i w:val="false"/>
                <w:color w:val="000000"/>
                <w:sz w:val="20"/>
              </w:rPr>
              <w:t>
Мемлекеттік қызметті көрсету нәтижесінің нысаны: қағаз.</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нәтижесіне жүгінбесе, көрсетілетін қызметті беруші оны көрсетілетін қызметті алушы алғанға дейін оның қабылдау орнында сақталуын қамтамасыз етеді.</w:t>
            </w:r>
          </w:p>
          <w:p>
            <w:pPr>
              <w:spacing w:after="20"/>
              <w:ind w:left="20"/>
              <w:jc w:val="both"/>
            </w:pPr>
            <w:r>
              <w:rPr>
                <w:rFonts w:ascii="Times New Roman"/>
                <w:b w:val="false"/>
                <w:i w:val="false"/>
                <w:color w:val="000000"/>
                <w:sz w:val="20"/>
              </w:rPr>
              <w:t>
Мемлекеттік корпорация тұрғынжайды пайдалану шартын 1 (бір) ай ішінде сақтауды қамтамасыз етеді, содан кейін оларды әрі қарай сақтау үшін көрсетілетін қызметті берушіге береді.</w:t>
            </w:r>
          </w:p>
          <w:p>
            <w:pPr>
              <w:spacing w:after="20"/>
              <w:ind w:left="20"/>
              <w:jc w:val="both"/>
            </w:pPr>
            <w:r>
              <w:rPr>
                <w:rFonts w:ascii="Times New Roman"/>
                <w:b w:val="false"/>
                <w:i w:val="false"/>
                <w:color w:val="000000"/>
                <w:sz w:val="20"/>
              </w:rPr>
              <w:t>
Көрсетілетін қызметті алушы 1 (бір) айдан кейін жүгінген кезде, мемлекеттік корпорацияның өтініші бойынша көрсетілетін қызметті беруші тұрғынжайды пайдалану шартын көрсетілетін қызметті алушыға жеткізу үшін 1 (бір) жұмыс күні ішінде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жеке тұлғаның басын куәландыратын құжат немесе цифрлық құжаттар сервисінен алынғын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2) осы Қағидаларға 1-қосымшаға сәйкес тұрғынжай алуға өтініш.</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қызметтер көрсету үшін қажетті деректер мен мәліметтердің "Дене шынықтыру және спорт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"eGov mobile" мобильдік қосымшасында авторландырылған пайдаланушылар үшін қолжетімді. </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w:t>
            </w:r>
            <w:r>
              <w:br/>
            </w:r>
            <w:r>
              <w:rPr>
                <w:rFonts w:ascii="Times New Roman"/>
                <w:b w:val="false"/>
                <w:i w:val="false"/>
                <w:color w:val="000000"/>
                <w:sz w:val="20"/>
              </w:rPr>
              <w:t>Паралимпиадалық және</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тұрғынжай беру</w:t>
            </w:r>
            <w:r>
              <w:br/>
            </w:r>
            <w:r>
              <w:rPr>
                <w:rFonts w:ascii="Times New Roman"/>
                <w:b w:val="false"/>
                <w:i w:val="false"/>
                <w:color w:val="000000"/>
                <w:sz w:val="20"/>
              </w:rPr>
              <w:t>және оны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32" w:id="93"/>
    <w:p>
      <w:pPr>
        <w:spacing w:after="0"/>
        <w:ind w:left="0"/>
        <w:jc w:val="left"/>
      </w:pPr>
      <w:r>
        <w:rPr>
          <w:rFonts w:ascii="Times New Roman"/>
          <w:b/>
          <w:i w:val="false"/>
          <w:color w:val="000000"/>
        </w:rPr>
        <w:t xml:space="preserve"> Мемлекеттік қызметті көрсетуден бас тарту туралы қолхат</w:t>
      </w:r>
    </w:p>
    <w:bookmarkEnd w:id="9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қоғамы (бұдан әрі – Мемлекеттік корпорация) филиалының № ____ бөлімі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"Олимпиадалық, Паралимпиадалық және Сурдлимпиадалық ойындардың</w:t>
      </w:r>
    </w:p>
    <w:p>
      <w:pPr>
        <w:spacing w:after="0"/>
        <w:ind w:left="0"/>
        <w:jc w:val="both"/>
      </w:pPr>
      <w:r>
        <w:rPr>
          <w:rFonts w:ascii="Times New Roman"/>
          <w:b w:val="false"/>
          <w:i w:val="false"/>
          <w:color w:val="000000"/>
          <w:sz w:val="28"/>
        </w:rPr>
        <w:t>
      чемпиондары мен жүлдегерлеріне тұрғынжай беру және оны пайдалану"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толық емес топтамасын, атап айтқанда,</w:t>
      </w:r>
    </w:p>
    <w:p>
      <w:pPr>
        <w:spacing w:after="0"/>
        <w:ind w:left="0"/>
        <w:jc w:val="both"/>
      </w:pPr>
      <w:r>
        <w:rPr>
          <w:rFonts w:ascii="Times New Roman"/>
          <w:b w:val="false"/>
          <w:i w:val="false"/>
          <w:color w:val="000000"/>
          <w:sz w:val="28"/>
        </w:rPr>
        <w:t>
      жоқ және (немесе) құжаттардың қолданылу мерзімі өткен құжаттардың атауын</w:t>
      </w:r>
    </w:p>
    <w:p>
      <w:pPr>
        <w:spacing w:after="0"/>
        <w:ind w:left="0"/>
        <w:jc w:val="both"/>
      </w:pPr>
      <w:r>
        <w:rPr>
          <w:rFonts w:ascii="Times New Roman"/>
          <w:b w:val="false"/>
          <w:i w:val="false"/>
          <w:color w:val="000000"/>
          <w:sz w:val="28"/>
        </w:rPr>
        <w:t>
      ұсынуға байланысты құжаттарды қабылдаудан бас тартады: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Орындаушы:________________________________ _____________</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w:t>
      </w:r>
    </w:p>
    <w:p>
      <w:pPr>
        <w:spacing w:after="0"/>
        <w:ind w:left="0"/>
        <w:jc w:val="both"/>
      </w:pPr>
      <w:r>
        <w:rPr>
          <w:rFonts w:ascii="Times New Roman"/>
          <w:b w:val="false"/>
          <w:i w:val="false"/>
          <w:color w:val="000000"/>
          <w:sz w:val="28"/>
        </w:rPr>
        <w:t>
      Алдым:____________________________________ 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w:t>
      </w:r>
    </w:p>
    <w:p>
      <w:pPr>
        <w:spacing w:after="0"/>
        <w:ind w:left="0"/>
        <w:jc w:val="both"/>
      </w:pPr>
      <w:r>
        <w:rPr>
          <w:rFonts w:ascii="Times New Roman"/>
          <w:b w:val="false"/>
          <w:i w:val="false"/>
          <w:color w:val="000000"/>
          <w:sz w:val="28"/>
        </w:rPr>
        <w:t xml:space="preserve">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"Спортшылар мен жаттықтырушыларға өмір бойы ай сайынғы материалдық қамсыздандыруды төлеу"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министрлгігінің Спорт және дене шынықтыру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немесе портал арқылы тапсырған сәттен бастап - 15 (он бес) жұмыс күні.</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өмір бойы ай сайынғы материалдық қамсыздандыруды төлеу туралы хабарлама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қызмет нәтижесінің дайындығы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өтініш;</w:t>
            </w:r>
          </w:p>
          <w:p>
            <w:pPr>
              <w:spacing w:after="20"/>
              <w:ind w:left="20"/>
              <w:jc w:val="both"/>
            </w:pPr>
            <w:r>
              <w:rPr>
                <w:rFonts w:ascii="Times New Roman"/>
                <w:b w:val="false"/>
                <w:i w:val="false"/>
                <w:color w:val="000000"/>
                <w:sz w:val="20"/>
              </w:rPr>
              <w:t>
3) Қазақстан Республикасының аумағында дене шынықтыру және спорт саласында жиырма жыл еңбек өтілін растайтын еңбек кiтапшасы, немесе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өтініш;</w:t>
            </w:r>
          </w:p>
          <w:p>
            <w:pPr>
              <w:spacing w:after="20"/>
              <w:ind w:left="20"/>
              <w:jc w:val="both"/>
            </w:pPr>
            <w:r>
              <w:rPr>
                <w:rFonts w:ascii="Times New Roman"/>
                <w:b w:val="false"/>
                <w:i w:val="false"/>
                <w:color w:val="000000"/>
                <w:sz w:val="20"/>
              </w:rPr>
              <w:t>
3)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республикалық және (немесе) өңірлік аккредиттелген спорт федерациясынан) анықтама;</w:t>
            </w:r>
          </w:p>
          <w:p>
            <w:pPr>
              <w:spacing w:after="20"/>
              <w:ind w:left="20"/>
              <w:jc w:val="both"/>
            </w:pPr>
            <w:r>
              <w:rPr>
                <w:rFonts w:ascii="Times New Roman"/>
                <w:b w:val="false"/>
                <w:i w:val="false"/>
                <w:color w:val="000000"/>
                <w:sz w:val="20"/>
              </w:rPr>
              <w:t>
5)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дене шынықтыру және спорт саласында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электрондық құжат нысанындағы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электрондық құжат нысанындағы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республикалық және (немесе) өңірлік аккредиттелген спорт федерациясынан) анықтама;</w:t>
            </w:r>
          </w:p>
          <w:p>
            <w:pPr>
              <w:spacing w:after="20"/>
              <w:ind w:left="20"/>
              <w:jc w:val="both"/>
            </w:pPr>
            <w:r>
              <w:rPr>
                <w:rFonts w:ascii="Times New Roman"/>
                <w:b w:val="false"/>
                <w:i w:val="false"/>
                <w:color w:val="000000"/>
                <w:sz w:val="20"/>
              </w:rPr>
              <w:t>
4) электрондық құжат нысанындағы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мемлекеттік қызметті көрсетуге қойылатын негізгі талаптардың тізбесінің 8-тармағында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w:t>
            </w:r>
            <w:r>
              <w:br/>
            </w:r>
            <w:r>
              <w:rPr>
                <w:rFonts w:ascii="Times New Roman"/>
                <w:b w:val="false"/>
                <w:i w:val="false"/>
                <w:color w:val="000000"/>
                <w:sz w:val="20"/>
              </w:rPr>
              <w:t>_________________________</w:t>
            </w:r>
            <w:r>
              <w:br/>
            </w:r>
            <w:r>
              <w:rPr>
                <w:rFonts w:ascii="Times New Roman"/>
                <w:b w:val="false"/>
                <w:i w:val="false"/>
                <w:color w:val="000000"/>
                <w:sz w:val="20"/>
              </w:rPr>
              <w:t>тегi, аты, әкесінің аты (болған жағдайда) кiмнен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ЖСН 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және телефон нөмірі)</w:t>
            </w:r>
          </w:p>
        </w:tc>
      </w:tr>
    </w:tbl>
    <w:bookmarkStart w:name="z137"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
      Сізден маған өмір бойы ай сайынғы материалдық қамтамасыз ету төлемдері тағайындау мәселесін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(жаттықтырушы үшін: дайындықпен спортшының тегі, аты, әкесінің аты</w:t>
      </w:r>
    </w:p>
    <w:p>
      <w:pPr>
        <w:spacing w:after="0"/>
        <w:ind w:left="0"/>
        <w:jc w:val="both"/>
      </w:pPr>
      <w:r>
        <w:rPr>
          <w:rFonts w:ascii="Times New Roman"/>
          <w:b w:val="false"/>
          <w:i w:val="false"/>
          <w:color w:val="000000"/>
          <w:sz w:val="28"/>
        </w:rPr>
        <w:t>
      (болған жағдайда);спортшы / жаттықтырушы үшін: спортшының жетістігі (спорт түрі бойынша</w:t>
      </w:r>
    </w:p>
    <w:p>
      <w:pPr>
        <w:spacing w:after="0"/>
        <w:ind w:left="0"/>
        <w:jc w:val="both"/>
      </w:pPr>
      <w:r>
        <w:rPr>
          <w:rFonts w:ascii="Times New Roman"/>
          <w:b w:val="false"/>
          <w:i w:val="false"/>
          <w:color w:val="000000"/>
          <w:sz w:val="28"/>
        </w:rPr>
        <w:t>
      бос емес орын), спорттық іс-шараның атауы (қала, ел, өткізілген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қарастыруыңызды сұраймын.</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w:t>
      </w:r>
    </w:p>
    <w:p>
      <w:pPr>
        <w:spacing w:after="0"/>
        <w:ind w:left="0"/>
        <w:jc w:val="both"/>
      </w:pPr>
      <w:r>
        <w:rPr>
          <w:rFonts w:ascii="Times New Roman"/>
          <w:b w:val="false"/>
          <w:i w:val="false"/>
          <w:color w:val="000000"/>
          <w:sz w:val="28"/>
        </w:rPr>
        <w:t>
      Банкт шотыының №________________________________</w:t>
      </w:r>
    </w:p>
    <w:p>
      <w:pPr>
        <w:spacing w:after="0"/>
        <w:ind w:left="0"/>
        <w:jc w:val="both"/>
      </w:pPr>
      <w:r>
        <w:rPr>
          <w:rFonts w:ascii="Times New Roman"/>
          <w:b w:val="false"/>
          <w:i w:val="false"/>
          <w:color w:val="000000"/>
          <w:sz w:val="28"/>
        </w:rPr>
        <w:t>
      Шот түрі ағымдағы___________________________</w:t>
      </w:r>
    </w:p>
    <w:p>
      <w:pPr>
        <w:spacing w:after="0"/>
        <w:ind w:left="0"/>
        <w:jc w:val="both"/>
      </w:pPr>
      <w:r>
        <w:rPr>
          <w:rFonts w:ascii="Times New Roman"/>
          <w:b w:val="false"/>
          <w:i w:val="false"/>
          <w:color w:val="000000"/>
          <w:sz w:val="28"/>
        </w:rPr>
        <w:t>
      "Спортшылар мен жаттықтырушыларға өмір бойы ай сайынғы материалдық</w:t>
      </w:r>
    </w:p>
    <w:p>
      <w:pPr>
        <w:spacing w:after="0"/>
        <w:ind w:left="0"/>
        <w:jc w:val="both"/>
      </w:pPr>
      <w:r>
        <w:rPr>
          <w:rFonts w:ascii="Times New Roman"/>
          <w:b w:val="false"/>
          <w:i w:val="false"/>
          <w:color w:val="000000"/>
          <w:sz w:val="28"/>
        </w:rPr>
        <w:t>
      қамсыздандыруды төлеу" мемлекеттік қызмет көрсетуге қойылатын негізгі</w:t>
      </w:r>
    </w:p>
    <w:p>
      <w:pPr>
        <w:spacing w:after="0"/>
        <w:ind w:left="0"/>
        <w:jc w:val="both"/>
      </w:pPr>
      <w:r>
        <w:rPr>
          <w:rFonts w:ascii="Times New Roman"/>
          <w:b w:val="false"/>
          <w:i w:val="false"/>
          <w:color w:val="000000"/>
          <w:sz w:val="28"/>
        </w:rPr>
        <w:t>
      талаптардың тізбесінің 8-тармақта көзделген заңмен қорғалатын құпияны</w:t>
      </w:r>
    </w:p>
    <w:p>
      <w:pPr>
        <w:spacing w:after="0"/>
        <w:ind w:left="0"/>
        <w:jc w:val="both"/>
      </w:pPr>
      <w:r>
        <w:rPr>
          <w:rFonts w:ascii="Times New Roman"/>
          <w:b w:val="false"/>
          <w:i w:val="false"/>
          <w:color w:val="000000"/>
          <w:sz w:val="28"/>
        </w:rPr>
        <w:t>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Өтiнiшке мынадай құжаттарды қоса беремiн:</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4. __________________________________</w:t>
      </w:r>
    </w:p>
    <w:p>
      <w:pPr>
        <w:spacing w:after="0"/>
        <w:ind w:left="0"/>
        <w:jc w:val="both"/>
      </w:pPr>
      <w:r>
        <w:rPr>
          <w:rFonts w:ascii="Times New Roman"/>
          <w:b w:val="false"/>
          <w:i w:val="false"/>
          <w:color w:val="000000"/>
          <w:sz w:val="28"/>
        </w:rPr>
        <w:t>
      5. __________________________________</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xml:space="preserve">               (тегi, аты, әкесінің аты (болған жағдайда)          (қолы)</w:t>
      </w:r>
    </w:p>
    <w:p>
      <w:pPr>
        <w:spacing w:after="0"/>
        <w:ind w:left="0"/>
        <w:jc w:val="both"/>
      </w:pPr>
      <w:r>
        <w:rPr>
          <w:rFonts w:ascii="Times New Roman"/>
          <w:b w:val="false"/>
          <w:i w:val="false"/>
          <w:color w:val="000000"/>
          <w:sz w:val="28"/>
        </w:rPr>
        <w:t>
      20____жылғы "_____" ____________</w:t>
      </w:r>
    </w:p>
    <w:p>
      <w:pPr>
        <w:spacing w:after="0"/>
        <w:ind w:left="0"/>
        <w:jc w:val="both"/>
      </w:pPr>
      <w:r>
        <w:rPr>
          <w:rFonts w:ascii="Times New Roman"/>
          <w:b w:val="false"/>
          <w:i w:val="false"/>
          <w:color w:val="000000"/>
          <w:sz w:val="28"/>
        </w:rPr>
        <w:t>
      Өтiнiштiң түскен күнi 20____жылғы "_____"</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xml:space="preserve">               (өтінішті қабылдаған тұлғаның қолы, тегi, аты, әкесінің аты (қолы)</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және толықтырулар</w:t>
            </w:r>
            <w:r>
              <w:br/>
            </w:r>
            <w:r>
              <w:rPr>
                <w:rFonts w:ascii="Times New Roman"/>
                <w:b w:val="false"/>
                <w:i w:val="false"/>
                <w:color w:val="000000"/>
                <w:sz w:val="20"/>
              </w:rPr>
              <w:t>енгізілетін дене шынықтыру</w:t>
            </w:r>
            <w:r>
              <w:br/>
            </w:r>
            <w:r>
              <w:rPr>
                <w:rFonts w:ascii="Times New Roman"/>
                <w:b w:val="false"/>
                <w:i w:val="false"/>
                <w:color w:val="000000"/>
                <w:sz w:val="20"/>
              </w:rPr>
              <w:t>және спорт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алушының мекенжайы)</w:t>
            </w:r>
          </w:p>
        </w:tc>
      </w:tr>
    </w:tbl>
    <w:bookmarkStart w:name="z140" w:id="95"/>
    <w:p>
      <w:pPr>
        <w:spacing w:after="0"/>
        <w:ind w:left="0"/>
        <w:jc w:val="left"/>
      </w:pPr>
      <w:r>
        <w:rPr>
          <w:rFonts w:ascii="Times New Roman"/>
          <w:b/>
          <w:i w:val="false"/>
          <w:color w:val="000000"/>
        </w:rPr>
        <w:t xml:space="preserve"> Құжаттарды қабылдаудан бас тарту туралы қолхат</w:t>
      </w:r>
    </w:p>
    <w:bookmarkEnd w:id="95"/>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xml:space="preserve">
      қоғамы (бұдан әрі – Мемлекеттік корпорация) филиалының № ___________ </w:t>
      </w:r>
    </w:p>
    <w:p>
      <w:pPr>
        <w:spacing w:after="0"/>
        <w:ind w:left="0"/>
        <w:jc w:val="both"/>
      </w:pPr>
      <w:r>
        <w:rPr>
          <w:rFonts w:ascii="Times New Roman"/>
          <w:b w:val="false"/>
          <w:i w:val="false"/>
          <w:color w:val="000000"/>
          <w:sz w:val="28"/>
        </w:rPr>
        <w:t>
      бөлімі 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(заңды мекенжайы көрсетілсін)</w:t>
      </w:r>
    </w:p>
    <w:p>
      <w:pPr>
        <w:spacing w:after="0"/>
        <w:ind w:left="0"/>
        <w:jc w:val="both"/>
      </w:pPr>
      <w:r>
        <w:rPr>
          <w:rFonts w:ascii="Times New Roman"/>
          <w:b w:val="false"/>
          <w:i w:val="false"/>
          <w:color w:val="000000"/>
          <w:sz w:val="28"/>
        </w:rPr>
        <w:t>
      Сіздің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 топтамасын толық ұсынбағаныңызға</w:t>
      </w:r>
    </w:p>
    <w:p>
      <w:pPr>
        <w:spacing w:after="0"/>
        <w:ind w:left="0"/>
        <w:jc w:val="both"/>
      </w:pPr>
      <w:r>
        <w:rPr>
          <w:rFonts w:ascii="Times New Roman"/>
          <w:b w:val="false"/>
          <w:i w:val="false"/>
          <w:color w:val="000000"/>
          <w:sz w:val="28"/>
        </w:rPr>
        <w:t>
      байланысты Спортшылар мен жаттықтырушыларға өмір бойы ай сайынғы</w:t>
      </w:r>
    </w:p>
    <w:p>
      <w:pPr>
        <w:spacing w:after="0"/>
        <w:ind w:left="0"/>
        <w:jc w:val="both"/>
      </w:pPr>
      <w:r>
        <w:rPr>
          <w:rFonts w:ascii="Times New Roman"/>
          <w:b w:val="false"/>
          <w:i w:val="false"/>
          <w:color w:val="000000"/>
          <w:sz w:val="28"/>
        </w:rPr>
        <w:t>
      материалдық қамсыздандыруды төлеу"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 құжаттардың қолданылу</w:t>
      </w:r>
    </w:p>
    <w:p>
      <w:pPr>
        <w:spacing w:after="0"/>
        <w:ind w:left="0"/>
        <w:jc w:val="both"/>
      </w:pPr>
      <w:r>
        <w:rPr>
          <w:rFonts w:ascii="Times New Roman"/>
          <w:b w:val="false"/>
          <w:i w:val="false"/>
          <w:color w:val="000000"/>
          <w:sz w:val="28"/>
        </w:rPr>
        <w:t>
      мерзімі өтіп кеткен және (немесе) жоқ құжаттардың атауы:</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Орындаушы:___________________________________ ______________</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w:t>
      </w:r>
    </w:p>
    <w:p>
      <w:pPr>
        <w:spacing w:after="0"/>
        <w:ind w:left="0"/>
        <w:jc w:val="both"/>
      </w:pPr>
      <w:r>
        <w:rPr>
          <w:rFonts w:ascii="Times New Roman"/>
          <w:b w:val="false"/>
          <w:i w:val="false"/>
          <w:color w:val="000000"/>
          <w:sz w:val="28"/>
        </w:rPr>
        <w:t>
      Алдым:__________________________________________ 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