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c552" w14:textId="9f4c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26 қаңтардағы № 23 бұйрығы. Қазақстан Республикасының Әділет министрлігінде 2023 жылғы 27 қаңтарда № 31790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мәдениет саласындағы кейбір бұйрықтардың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өнеркісібі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23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мәдениет саласындағы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"Көркемөнерпаздар ұжымдарына "Халықтық" немесе "Үлгілі" атағын беру қағидаларын бекіту туралы" Қазақстан Республикасы Мәдениет және спорт министрінің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немесе "Үлгілі" атағын беру </w:t>
      </w:r>
      <w:r>
        <w:rPr>
          <w:rFonts w:ascii="Times New Roman"/>
          <w:b w:val="false"/>
          <w:i w:val="false"/>
          <w:color w:val="000000"/>
          <w:sz w:val="28"/>
        </w:rPr>
        <w:t>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Көркемөнерпаздар ұжымдарына "Халықтық" немесе "Үлгілі" атағын беру қағидалары (бұдан әрі – Қағидалар) "Мәдениет туралы" Қазақстан Республикасы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көркемөнерпаздар ұжымдарына "Халықтық" немесе "Үлгілі" атағын беру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 Ұсынылған өтінімдерді қарау, көркемөнерпаздар ұжымдарының осы Қағидалардың 4-тармағында көрсетілген шарттарға сәйкестігін айқындау үшін, Астана, Алматы, Шымкент қалаларының, облыстық жергілікті атқарушы органдар (бұдан әрі – жергілікті атқарушы органдар) көркемөнерпаздар ұжымдарына "Халықтық" немесе "Үлгілі" атағын беру жөніндегі комиссияларды (бұдан әрі – Комиссия) құрады.";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"14. "Көркемөнерпаздар ұжымдарына "Халықтық" немесе "Үлгілі" атағын беруге өтінімдерді қабылдау" мемлекеттік көрсетілетін қызмет (бұдан әрі – мемлекеттік көрсетілетін қызмет) жергілікті атқарушы органдармен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(бұдан әрі – Тізбе)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көрсетілетін қызметті алу үшін көркемөнерпаздар ұжымының басшысы (бұдан әрі – ұжым басшысы) Тізбенің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(бұдан әрі – өтінім) жергілікті атқарушы органның кеңсесіне немесе "электрондық үкімет" веб-порталы www.egov.kz, www.elisence.kz (бұдан әрі – портал)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"18. Жергілікті атқарушы орган кеңсесінің қызметкері өтінімді қабылдауды, тіркеуді жүзеге асырады және оны ол түскен күні жергілікті атқарушы органның басшысына жауапты орындаушыны анықтау үшін береді.</w:t>
      </w:r>
    </w:p>
    <w:bookmarkEnd w:id="15"/>
    <w:bookmarkStart w:name="z26" w:id="16"/>
    <w:p>
      <w:pPr>
        <w:spacing w:after="0"/>
        <w:ind w:left="0"/>
        <w:jc w:val="both"/>
      </w:pPr>
      <w:r>
        <w:rPr>
          <w:rFonts w:ascii="Times New Roman"/>
          <w:b w:val="false"/>
          <w:i w:val="false"/>
          <w:color w:val="000000"/>
          <w:sz w:val="28"/>
        </w:rPr>
        <w:t xml:space="preserve">
      Ұжым басшысы кеңсеге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жағдайда өтінішті қабылдау және мемлекеттік қызметті көрсету келесі жұмыс күні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"21. Жергілікті атқарушы органның басшысы қабылдау туралы қолхатқа немесе бас тарту туралы қолхатқа қол қояды. Жергілікті атқарушы органның жауапты орындаушысы мемлекеттік қызмет көрсету нәтижесін ұжым басшысына ол кеңсеге жүгінген жағдайда қағаз тасығышта немесе ол порталға жүгінген жағдайда электрондық нысанда жолдайды.</w:t>
      </w:r>
    </w:p>
    <w:bookmarkEnd w:id="17"/>
    <w:bookmarkStart w:name="z29" w:id="18"/>
    <w:p>
      <w:pPr>
        <w:spacing w:after="0"/>
        <w:ind w:left="0"/>
        <w:jc w:val="both"/>
      </w:pPr>
      <w:r>
        <w:rPr>
          <w:rFonts w:ascii="Times New Roman"/>
          <w:b w:val="false"/>
          <w:i w:val="false"/>
          <w:color w:val="000000"/>
          <w:sz w:val="28"/>
        </w:rPr>
        <w:t>
      Мемлекеттік қызмет көрсетуден бас тарту үшін негіздер Тізбенің 9-тармағында көрсетілген.";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"23. Жергілікті атқарушы органдар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bookmarkEnd w:id="19"/>
    <w:bookmarkStart w:name="z32" w:id="20"/>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жаңа редакцияда жазылсын:</w:t>
      </w:r>
    </w:p>
    <w:bookmarkStart w:name="z34" w:id="21"/>
    <w:p>
      <w:pPr>
        <w:spacing w:after="0"/>
        <w:ind w:left="0"/>
        <w:jc w:val="both"/>
      </w:pPr>
      <w:r>
        <w:rPr>
          <w:rFonts w:ascii="Times New Roman"/>
          <w:b w:val="false"/>
          <w:i w:val="false"/>
          <w:color w:val="000000"/>
          <w:sz w:val="28"/>
        </w:rPr>
        <w:t>
      "4-тарау.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1"/>
    <w:bookmarkStart w:name="z35" w:id="22"/>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2"/>
    <w:bookmarkStart w:name="z36" w:id="23"/>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әкімшілік органға, лауазымды адамға беріледі.</w:t>
      </w:r>
    </w:p>
    <w:bookmarkEnd w:id="23"/>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3 (үш) жұмыс күнінен кешіктірмей оны және әкімшілік істі шағымды қарайтын органға жібереді.</w:t>
      </w:r>
    </w:p>
    <w:bookmarkStart w:name="z37" w:id="24"/>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End w:id="24"/>
    <w:bookmarkStart w:name="z38" w:id="25"/>
    <w:p>
      <w:pPr>
        <w:spacing w:after="0"/>
        <w:ind w:left="0"/>
        <w:jc w:val="both"/>
      </w:pPr>
      <w:r>
        <w:rPr>
          <w:rFonts w:ascii="Times New Roman"/>
          <w:b w:val="false"/>
          <w:i w:val="false"/>
          <w:color w:val="000000"/>
          <w:sz w:val="28"/>
        </w:rPr>
        <w:t xml:space="preserve">
      25. Көрсетілетін қызметті алушының уәкілетті органның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2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9" w:id="26"/>
    <w:p>
      <w:pPr>
        <w:spacing w:after="0"/>
        <w:ind w:left="0"/>
        <w:jc w:val="both"/>
      </w:pPr>
      <w:r>
        <w:rPr>
          <w:rFonts w:ascii="Times New Roman"/>
          <w:b w:val="false"/>
          <w:i w:val="false"/>
          <w:color w:val="000000"/>
          <w:sz w:val="28"/>
        </w:rPr>
        <w:t xml:space="preserve">
      26. Егер Қазақстан Республикасының Заңында өзгеше көзделмесе, сотқа шағымдануға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жол беріледі.";</w:t>
      </w:r>
    </w:p>
    <w:bookmarkEnd w:id="26"/>
    <w:bookmarkStart w:name="z40" w:id="27"/>
    <w:p>
      <w:pPr>
        <w:spacing w:after="0"/>
        <w:ind w:left="0"/>
        <w:jc w:val="both"/>
      </w:pPr>
      <w:r>
        <w:rPr>
          <w:rFonts w:ascii="Times New Roman"/>
          <w:b w:val="false"/>
          <w:i w:val="false"/>
          <w:color w:val="000000"/>
          <w:sz w:val="28"/>
        </w:rPr>
        <w:t xml:space="preserve">
      Көркемөнерпаздар ұжымдарына "Халықтық" немесе "Үлгілі" атағын беру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Өзгерістер енгізілетін мәдениет саласындағы кейбір бұйрықтардың тізбесіне (бұдан әрі – бұйрықтардың тізбесі)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xml:space="preserve">
      2.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20722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xml:space="preserve">
      көрсетілген бұйрықпен бекітілген "Мәдени құндылықтардың, ұлттық архив қорлары құжаттарының, архив құжаттары түпнұсқаларының экспортына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бұйрықтардың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0"/>
    <w:bookmarkStart w:name="z45" w:id="31"/>
    <w:p>
      <w:pPr>
        <w:spacing w:after="0"/>
        <w:ind w:left="0"/>
        <w:jc w:val="both"/>
      </w:pPr>
      <w:r>
        <w:rPr>
          <w:rFonts w:ascii="Times New Roman"/>
          <w:b w:val="false"/>
          <w:i w:val="false"/>
          <w:color w:val="000000"/>
          <w:sz w:val="28"/>
        </w:rPr>
        <w:t xml:space="preserve">
      3.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20738 болып тіркелген)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32"/>
    <w:bookmarkStart w:name="z48" w:id="33"/>
    <w:p>
      <w:pPr>
        <w:spacing w:after="0"/>
        <w:ind w:left="0"/>
        <w:jc w:val="both"/>
      </w:pPr>
      <w:r>
        <w:rPr>
          <w:rFonts w:ascii="Times New Roman"/>
          <w:b w:val="false"/>
          <w:i w:val="false"/>
          <w:color w:val="000000"/>
          <w:sz w:val="28"/>
        </w:rPr>
        <w:t xml:space="preserve">
      көрсетілген бұйрықпен бекітілген "Мемориалдық тақталарды орнатуға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xml:space="preserve">
      "1. Осы "Мемориалдық тақталарды орнатуға рұқсат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"Мемориалдық тақталарды орнатуға рұқсат беру" мемлекеттік қызметін көрсету (бұдан әрі – мемлекеттік көрсетілетін қызмет) тәртібін айқындайды.</w:t>
      </w:r>
    </w:p>
    <w:bookmarkEnd w:id="34"/>
    <w:bookmarkStart w:name="z51" w:id="35"/>
    <w:p>
      <w:pPr>
        <w:spacing w:after="0"/>
        <w:ind w:left="0"/>
        <w:jc w:val="both"/>
      </w:pPr>
      <w:r>
        <w:rPr>
          <w:rFonts w:ascii="Times New Roman"/>
          <w:b w:val="false"/>
          <w:i w:val="false"/>
          <w:color w:val="000000"/>
          <w:sz w:val="28"/>
        </w:rPr>
        <w:t>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35"/>
    <w:bookmarkStart w:name="z52" w:id="36"/>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"Мемориалдық тақталар орнатуға рұқсат беру" мемлекеттік қызмет көрсетуге қойылатын негізгі талаптар тізбесінің (бұдан әрі – Тізбе) 8-тармағында көрсетілген құжаттарды (бұдан әрі – өтініш) қоса бере отырып, көрсетілетін қызметті берушінің кеңсесіне немесе "электрондық үкіметке" www.egov.kz, www.elisence.kz веб-порталдары (бұдан әрі – портал) арқылы береді.</w:t>
      </w:r>
    </w:p>
    <w:bookmarkEnd w:id="36"/>
    <w:bookmarkStart w:name="z53" w:id="3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мазмұнын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"5. Көрсетілетін қызметті берушінің кеңсесі өтініш түскен күні қабылдауды, тіркеуді жүзеге асырады және оны жауапты құрылымдық бөлімшеге орындауға береді.</w:t>
      </w:r>
    </w:p>
    <w:bookmarkEnd w:id="38"/>
    <w:bookmarkStart w:name="z56" w:id="3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xml:space="preserve">
      "7. Тізбенің 8-тармағымен қарастырылған ұсынылатын құжаттар толық болған жағдайда, жауапты орындаушы 5 (бес) күнтізбелік күн ішінде өтінішті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8) тармақшасына сәйкес көрсетілетін қызметті берушімен құрылған тарих және мәдениет ескерткіштерін қорғау жөніндегі комиссияның (бұдан әрі – Комиссия) қарауына енгізеді.</w:t>
      </w:r>
    </w:p>
    <w:bookmarkEnd w:id="40"/>
    <w:bookmarkStart w:name="z59" w:id="41"/>
    <w:p>
      <w:pPr>
        <w:spacing w:after="0"/>
        <w:ind w:left="0"/>
        <w:jc w:val="both"/>
      </w:pPr>
      <w:r>
        <w:rPr>
          <w:rFonts w:ascii="Times New Roman"/>
          <w:b w:val="false"/>
          <w:i w:val="false"/>
          <w:color w:val="000000"/>
          <w:sz w:val="28"/>
        </w:rPr>
        <w:t>
      Комиссия құрамына ғылым және мәдениет қайраткерлері, мемлекеттік органдардың, шығармашылық және қоғамдық ұйымдардың өкілдері, тарихшылар, сәулетшілер кіреді.</w:t>
      </w:r>
    </w:p>
    <w:bookmarkEnd w:id="41"/>
    <w:p>
      <w:pPr>
        <w:spacing w:after="0"/>
        <w:ind w:left="0"/>
        <w:jc w:val="both"/>
      </w:pPr>
      <w:r>
        <w:rPr>
          <w:rFonts w:ascii="Times New Roman"/>
          <w:b w:val="false"/>
          <w:i w:val="false"/>
          <w:color w:val="000000"/>
          <w:sz w:val="28"/>
        </w:rPr>
        <w:t>
      Комиссия мүшелері тақ саннан тұрады, олардың қатарынан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төрағаның орынбасары орындайды.</w:t>
      </w:r>
    </w:p>
    <w:bookmarkStart w:name="z60" w:id="42"/>
    <w:p>
      <w:pPr>
        <w:spacing w:after="0"/>
        <w:ind w:left="0"/>
        <w:jc w:val="both"/>
      </w:pPr>
      <w:r>
        <w:rPr>
          <w:rFonts w:ascii="Times New Roman"/>
          <w:b w:val="false"/>
          <w:i w:val="false"/>
          <w:color w:val="000000"/>
          <w:sz w:val="28"/>
        </w:rPr>
        <w:t>
      Комиссия қызметін қамтамасыз ету жөніндегі жұмысты үйлестіруді, оның отырыстарының хаттамаларын дайындауды Комиссия мүшесі болып табылмайтын хатшы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"10. Комиссия өтініштің қарауға келіп түскен күнінен бастап 12 (он екі) күнтізбелік күн ішінде көрсетілетін қызметті алушыға мемориалдық тақтаны орнатуға рұқсат беруге келісу туралы немесе теріс шешім шығарады.</w:t>
      </w:r>
    </w:p>
    <w:bookmarkEnd w:id="43"/>
    <w:bookmarkStart w:name="z63" w:id="44"/>
    <w:p>
      <w:pPr>
        <w:spacing w:after="0"/>
        <w:ind w:left="0"/>
        <w:jc w:val="both"/>
      </w:pPr>
      <w:r>
        <w:rPr>
          <w:rFonts w:ascii="Times New Roman"/>
          <w:b w:val="false"/>
          <w:i w:val="false"/>
          <w:color w:val="000000"/>
          <w:sz w:val="28"/>
        </w:rPr>
        <w:t>
      Комиссияның шешімі хаттамамен ресімделеді, оған отырысқа қатысқан Комиссияның барлық мүшелері қол қояды.</w:t>
      </w:r>
    </w:p>
    <w:bookmarkEnd w:id="44"/>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Start w:name="z64" w:id="45"/>
    <w:p>
      <w:pPr>
        <w:spacing w:after="0"/>
        <w:ind w:left="0"/>
        <w:jc w:val="both"/>
      </w:pPr>
      <w:r>
        <w:rPr>
          <w:rFonts w:ascii="Times New Roman"/>
          <w:b w:val="false"/>
          <w:i w:val="false"/>
          <w:color w:val="000000"/>
          <w:sz w:val="28"/>
        </w:rPr>
        <w:t>
      Тыңдау нәтижелері бойынша көрсетілетін қызметті беруші мемориалдық тақталарды орнатуға рұқсат береді немесе мемлекеттік қызмет көрсетуден бас тарту туралы дәлелді жауап береді.</w:t>
      </w:r>
    </w:p>
    <w:bookmarkEnd w:id="45"/>
    <w:bookmarkStart w:name="z65" w:id="46"/>
    <w:p>
      <w:pPr>
        <w:spacing w:after="0"/>
        <w:ind w:left="0"/>
        <w:jc w:val="both"/>
      </w:pPr>
      <w:r>
        <w:rPr>
          <w:rFonts w:ascii="Times New Roman"/>
          <w:b w:val="false"/>
          <w:i w:val="false"/>
          <w:color w:val="000000"/>
          <w:sz w:val="28"/>
        </w:rPr>
        <w:t xml:space="preserve">
      11. Жауапты орындаушы Комиссия шешімінің негізінде және тыңдау нәтижелері бойынша Комиссияның хаттамасына қол қойылған күннен 5 (бес) күнтізбелік күн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мемориалдық тақтаны орнатуға рұқсат (бұдан әрі – рұқсат)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мемориалдық тақта орнатуға рұқсат беруден дәлелді бас тарту (бұдан әрі – дәлелді бас тарту) жобасын дайындайды және көрсетілетін қызметті берушінің басшысына еңгізеді.</w:t>
      </w:r>
    </w:p>
    <w:bookmarkEnd w:id="46"/>
    <w:bookmarkStart w:name="z66" w:id="47"/>
    <w:p>
      <w:pPr>
        <w:spacing w:after="0"/>
        <w:ind w:left="0"/>
        <w:jc w:val="both"/>
      </w:pPr>
      <w:r>
        <w:rPr>
          <w:rFonts w:ascii="Times New Roman"/>
          <w:b w:val="false"/>
          <w:i w:val="false"/>
          <w:color w:val="000000"/>
          <w:sz w:val="28"/>
        </w:rPr>
        <w:t>
      12. Көрсетілетін қызметті берушінің басшысы мемлекеттік қызмет көрсету нәтижесі жобасының келіп түскен сәттен бастап 2 (екі) күнтізбелік күн ішінде рұқсатқа немесе дәлелді бас тартуға қол қояды. Жауапты орындаушы 1 (бір) күнтізбелік күн ішінде көрсетілетін қызметті алушыға мемлекеттік қызмет көрсету нәтижесін жолдайды.</w:t>
      </w:r>
    </w:p>
    <w:bookmarkEnd w:id="47"/>
    <w:p>
      <w:pPr>
        <w:spacing w:after="0"/>
        <w:ind w:left="0"/>
        <w:jc w:val="both"/>
      </w:pPr>
      <w:r>
        <w:rPr>
          <w:rFonts w:ascii="Times New Roman"/>
          <w:b w:val="false"/>
          <w:i w:val="false"/>
          <w:color w:val="000000"/>
          <w:sz w:val="28"/>
        </w:rPr>
        <w:t>
      Мемлекеттік қызмет көрсетуден бас тарту негіздемелері Тізбенің 9-тармағында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xml:space="preserve">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bookmarkEnd w:id="48"/>
    <w:bookmarkStart w:name="z69" w:id="49"/>
    <w:p>
      <w:pPr>
        <w:spacing w:after="0"/>
        <w:ind w:left="0"/>
        <w:jc w:val="both"/>
      </w:pPr>
      <w:r>
        <w:rPr>
          <w:rFonts w:ascii="Times New Roman"/>
          <w:b w:val="false"/>
          <w:i w:val="false"/>
          <w:color w:val="000000"/>
          <w:sz w:val="28"/>
        </w:rPr>
        <w:t>
      Тарихи-мәдени мұра объектілерін қорғау және пайдалану жөніндегі уәкiлеттi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жаңа редакцияда жазылсын:</w:t>
      </w:r>
    </w:p>
    <w:bookmarkStart w:name="z71" w:id="50"/>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0"/>
    <w:bookmarkStart w:name="z72" w:id="51"/>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әкімшілтарихік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Start w:name="z73" w:id="52"/>
    <w:p>
      <w:pPr>
        <w:spacing w:after="0"/>
        <w:ind w:left="0"/>
        <w:jc w:val="both"/>
      </w:pPr>
      <w:r>
        <w:rPr>
          <w:rFonts w:ascii="Times New Roman"/>
          <w:b w:val="false"/>
          <w:i w:val="false"/>
          <w:color w:val="000000"/>
          <w:sz w:val="28"/>
        </w:rPr>
        <w:t xml:space="preserve">
      16. Көрсетілетін қызметті алушының уәкілетті органның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52"/>
    <w:bookmarkStart w:name="z74"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53"/>
    <w:bookmarkStart w:name="z75" w:id="54"/>
    <w:p>
      <w:pPr>
        <w:spacing w:after="0"/>
        <w:ind w:left="0"/>
        <w:jc w:val="both"/>
      </w:pPr>
      <w:r>
        <w:rPr>
          <w:rFonts w:ascii="Times New Roman"/>
          <w:b w:val="false"/>
          <w:i w:val="false"/>
          <w:color w:val="000000"/>
          <w:sz w:val="28"/>
        </w:rPr>
        <w:t xml:space="preserve">
      17. Егер Қазақстан Республикасының Заңында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54"/>
    <w:bookmarkStart w:name="z76" w:id="55"/>
    <w:p>
      <w:pPr>
        <w:spacing w:after="0"/>
        <w:ind w:left="0"/>
        <w:jc w:val="both"/>
      </w:pPr>
      <w:r>
        <w:rPr>
          <w:rFonts w:ascii="Times New Roman"/>
          <w:b w:val="false"/>
          <w:i w:val="false"/>
          <w:color w:val="000000"/>
          <w:sz w:val="28"/>
        </w:rPr>
        <w:t xml:space="preserve">
      "Мемориалдық тақталарды орнатуға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5"/>
    <w:bookmarkStart w:name="z77" w:id="56"/>
    <w:p>
      <w:pPr>
        <w:spacing w:after="0"/>
        <w:ind w:left="0"/>
        <w:jc w:val="both"/>
      </w:pPr>
      <w:r>
        <w:rPr>
          <w:rFonts w:ascii="Times New Roman"/>
          <w:b w:val="false"/>
          <w:i w:val="false"/>
          <w:color w:val="000000"/>
          <w:sz w:val="28"/>
        </w:rPr>
        <w:t>
      тақырыбы мынадай редакцияда жазылсын:</w:t>
      </w:r>
    </w:p>
    <w:bookmarkEnd w:id="56"/>
    <w:bookmarkStart w:name="z78" w:id="57"/>
    <w:p>
      <w:pPr>
        <w:spacing w:after="0"/>
        <w:ind w:left="0"/>
        <w:jc w:val="both"/>
      </w:pPr>
      <w:r>
        <w:rPr>
          <w:rFonts w:ascii="Times New Roman"/>
          <w:b w:val="false"/>
          <w:i w:val="false"/>
          <w:color w:val="000000"/>
          <w:sz w:val="28"/>
        </w:rPr>
        <w:t>
      "Мемориалдық тақталарды орнатуға рұқсат беру" мемлекеттік көрсетілетін қызметке қойылатын негізгі талаптардың тізбесі";</w:t>
      </w:r>
    </w:p>
    <w:bookmarkEnd w:id="57"/>
    <w:bookmarkStart w:name="z79" w:id="58"/>
    <w:p>
      <w:pPr>
        <w:spacing w:after="0"/>
        <w:ind w:left="0"/>
        <w:jc w:val="both"/>
      </w:pPr>
      <w:r>
        <w:rPr>
          <w:rFonts w:ascii="Times New Roman"/>
          <w:b w:val="false"/>
          <w:i w:val="false"/>
          <w:color w:val="000000"/>
          <w:sz w:val="28"/>
        </w:rPr>
        <w:t>
      реттік нөмірі 1-жол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Астана, Алматы және Шымкент қалалары</w:t>
            </w:r>
          </w:p>
        </w:tc>
      </w:tr>
    </w:tbl>
    <w:p>
      <w:pPr>
        <w:spacing w:after="0"/>
        <w:ind w:left="0"/>
        <w:jc w:val="both"/>
      </w:pPr>
      <w:r>
        <w:rPr>
          <w:rFonts w:ascii="Times New Roman"/>
          <w:b w:val="false"/>
          <w:i w:val="false"/>
          <w:color w:val="000000"/>
          <w:sz w:val="28"/>
        </w:rPr>
        <w:t>
      ";</w:t>
      </w:r>
    </w:p>
    <w:bookmarkStart w:name="z80" w:id="59"/>
    <w:p>
      <w:pPr>
        <w:spacing w:after="0"/>
        <w:ind w:left="0"/>
        <w:jc w:val="both"/>
      </w:pPr>
      <w:r>
        <w:rPr>
          <w:rFonts w:ascii="Times New Roman"/>
          <w:b w:val="false"/>
          <w:i w:val="false"/>
          <w:color w:val="000000"/>
          <w:sz w:val="28"/>
        </w:rPr>
        <w:t>
      реттік нөмірлері 7, 8 және 9-жолдар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қызмет көрсету үшін көрсетілетін қызметті алушыдан көрсетілетін қызметті берушінің кеңсесіне талап етілетін құжаттар мен мәліметтердің тізбесі:</w:t>
            </w:r>
          </w:p>
          <w:p>
            <w:pPr>
              <w:spacing w:after="20"/>
              <w:ind w:left="20"/>
              <w:jc w:val="both"/>
            </w:pP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 және/немесе архивтік құжаттың көшірмесі және/немесе архивтік үзінді және өзге құжаттар;</w:t>
            </w:r>
          </w:p>
          <w:p>
            <w:pPr>
              <w:spacing w:after="20"/>
              <w:ind w:left="20"/>
              <w:jc w:val="both"/>
            </w:pPr>
            <w:r>
              <w:rPr>
                <w:rFonts w:ascii="Times New Roman"/>
                <w:b w:val="false"/>
                <w:i w:val="false"/>
                <w:color w:val="000000"/>
                <w:sz w:val="20"/>
              </w:rPr>
              <w:t xml:space="preserve">
2) Қазақстан Республикасы Мәдениет және спорт министрінің 2020 жылғы 2 сәуірдегі № 77 бұйрығымен бекітілген (Нормативтік құқықтық актілерді мемлекеттік тіркеу тізілімінде № 20310 болып тіркелген) Мемориалдық тақталар орнату қағидаларының (бұдан әрі – Мемориалдық тақталар орнату қағидалары)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көрсетілген мәліметтер мен талаптарды қамтитын мемориалдық тақтаның эскизі;</w:t>
            </w:r>
          </w:p>
          <w:p>
            <w:pPr>
              <w:spacing w:after="20"/>
              <w:ind w:left="20"/>
              <w:jc w:val="both"/>
            </w:pP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w:t>
            </w:r>
          </w:p>
          <w:p>
            <w:pPr>
              <w:spacing w:after="20"/>
              <w:ind w:left="20"/>
              <w:jc w:val="both"/>
            </w:pPr>
            <w:r>
              <w:rPr>
                <w:rFonts w:ascii="Times New Roman"/>
                <w:b w:val="false"/>
                <w:i w:val="false"/>
                <w:color w:val="000000"/>
                <w:sz w:val="20"/>
              </w:rPr>
              <w:t>
4)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аса көрнекті тұлғаның сіңірген еңбегін және/немесе айрықша оқиғаның маңыздылығын, сондай-ақ аса көрнекті тұлғаның тұруын, жұмысын, болуын және мемориалдық тақта орнату болжанатын ғимаратта немесе құрылыста болған айрықша оқиғаны растайтын архивтік анықтаманың және/немесе архивтік құжаттың және/немесе архивтік үзіндінің және өзге құжаттардың электрондық көшірмелері;</w:t>
            </w:r>
          </w:p>
          <w:p>
            <w:pPr>
              <w:spacing w:after="20"/>
              <w:ind w:left="20"/>
              <w:jc w:val="both"/>
            </w:pPr>
            <w:r>
              <w:rPr>
                <w:rFonts w:ascii="Times New Roman"/>
                <w:b w:val="false"/>
                <w:i w:val="false"/>
                <w:color w:val="000000"/>
                <w:sz w:val="20"/>
              </w:rPr>
              <w:t>
2) Мемориалдық тақталар орнату қағидаларының 6 және 7-тармақтарында көрсетілген мәліметтер мен талаптарды қамтитын мемориалдық тақта эскизінің электрондық көшірмесі;</w:t>
            </w:r>
          </w:p>
          <w:p>
            <w:pPr>
              <w:spacing w:after="20"/>
              <w:ind w:left="20"/>
              <w:jc w:val="both"/>
            </w:pPr>
            <w:r>
              <w:rPr>
                <w:rFonts w:ascii="Times New Roman"/>
                <w:b w:val="false"/>
                <w:i w:val="false"/>
                <w:color w:val="000000"/>
                <w:sz w:val="20"/>
              </w:rPr>
              <w:t>
3) қасбеттерінде мемориалдық тақта орнату болжанатын ғимараттың немесе құрылыстың меншік иесінің (иелерінің) немесе өзге де заңды иесінің жазбаша келісімінің электрондық көшірмесі;</w:t>
            </w:r>
          </w:p>
          <w:p>
            <w:pPr>
              <w:spacing w:after="20"/>
              <w:ind w:left="20"/>
              <w:jc w:val="both"/>
            </w:pPr>
            <w:r>
              <w:rPr>
                <w:rFonts w:ascii="Times New Roman"/>
                <w:b w:val="false"/>
                <w:i w:val="false"/>
                <w:color w:val="000000"/>
                <w:sz w:val="20"/>
              </w:rPr>
              <w:t>
4) республикалық және халықаралық маңызы бар тарих және мәдениет ескерткіші болып табылатын ғимараттың немесе құрылыстың қасбеттерінде мемориалдық тақта орнатылған жағдайларда уәкілетті органның келісімі туралы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комиссияның теріс шешімі.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bl>
    <w:p>
      <w:pPr>
        <w:spacing w:after="0"/>
        <w:ind w:left="0"/>
        <w:jc w:val="both"/>
      </w:pP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xml:space="preserve">
      "Мемориалдық тақталарды орнатуға рұқсат беру" мемлекеттік қызметін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бұйрықтардың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0"/>
    <w:bookmarkStart w:name="z82" w:id="61"/>
    <w:p>
      <w:pPr>
        <w:spacing w:after="0"/>
        <w:ind w:left="0"/>
        <w:jc w:val="both"/>
      </w:pPr>
      <w:r>
        <w:rPr>
          <w:rFonts w:ascii="Times New Roman"/>
          <w:b w:val="false"/>
          <w:i w:val="false"/>
          <w:color w:val="000000"/>
          <w:sz w:val="28"/>
        </w:rPr>
        <w:t xml:space="preserve">
      "Мемориалдық тақталарды орнатуға рұқсат беру" мемлекеттік қызметін көрсету қағидаларына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бұйрықтардың тізбесіне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облыстық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www.elicense.kz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3-қосымшасына сәйкес нысан бойынша "Халықтық" немесе "Үлгілі" атағын көркемөнерпаздар ұжымына беру туралы өтінімді қабылдау туралы қолхат немесе осы Қағидалардың 4-қосымшасына сәйкес нысан бойынша "Халықтық" немесе "Үлгілі" көркемөнерпаздар ұжымы атағын алуға өтінімді қабылдаудан бас тарту туралы қолхат болып табылады.</w:t>
            </w:r>
          </w:p>
          <w:p>
            <w:pPr>
              <w:spacing w:after="20"/>
              <w:ind w:left="20"/>
              <w:jc w:val="both"/>
            </w:pPr>
            <w:r>
              <w:rPr>
                <w:rFonts w:ascii="Times New Roman"/>
                <w:b w:val="false"/>
                <w:i w:val="false"/>
                <w:color w:val="000000"/>
                <w:sz w:val="20"/>
              </w:rPr>
              <w:t>
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 мен орындары:</w:t>
            </w:r>
          </w:p>
          <w:p>
            <w:pPr>
              <w:spacing w:after="20"/>
              <w:ind w:left="20"/>
              <w:jc w:val="both"/>
            </w:pPr>
            <w:r>
              <w:rPr>
                <w:rFonts w:ascii="Times New Roman"/>
                <w:b w:val="false"/>
                <w:i w:val="false"/>
                <w:color w:val="000000"/>
                <w:sz w:val="20"/>
              </w:rPr>
              <w:t>
1) мәдениет саласындағы уәкілетті органның интернет-ресурсында;</w:t>
            </w:r>
          </w:p>
          <w:p>
            <w:pPr>
              <w:spacing w:after="20"/>
              <w:ind w:left="20"/>
              <w:jc w:val="both"/>
            </w:pPr>
            <w:r>
              <w:rPr>
                <w:rFonts w:ascii="Times New Roman"/>
                <w:b w:val="false"/>
                <w:i w:val="false"/>
                <w:color w:val="000000"/>
                <w:sz w:val="20"/>
              </w:rPr>
              <w:t>
2) мемлекеттік қызметті берушінің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жиналысының хаттамасы;</w:t>
            </w:r>
          </w:p>
          <w:p>
            <w:pPr>
              <w:spacing w:after="20"/>
              <w:ind w:left="20"/>
              <w:jc w:val="both"/>
            </w:pPr>
            <w:r>
              <w:rPr>
                <w:rFonts w:ascii="Times New Roman"/>
                <w:b w:val="false"/>
                <w:i w:val="false"/>
                <w:color w:val="000000"/>
                <w:sz w:val="20"/>
              </w:rPr>
              <w:t>
3) келесі ақпаратты көрсете отырып, көркемөнерпаздар ұжымдарына шығармашылық мінездеме:</w:t>
            </w:r>
          </w:p>
          <w:p>
            <w:pPr>
              <w:spacing w:after="20"/>
              <w:ind w:left="20"/>
              <w:jc w:val="both"/>
            </w:pPr>
            <w:r>
              <w:rPr>
                <w:rFonts w:ascii="Times New Roman"/>
                <w:b w:val="false"/>
                <w:i w:val="false"/>
                <w:color w:val="000000"/>
                <w:sz w:val="20"/>
              </w:rPr>
              <w:t>
жетекшілер туралы мәлімет;</w:t>
            </w:r>
          </w:p>
          <w:p>
            <w:pPr>
              <w:spacing w:after="20"/>
              <w:ind w:left="20"/>
              <w:jc w:val="both"/>
            </w:pPr>
            <w:r>
              <w:rPr>
                <w:rFonts w:ascii="Times New Roman"/>
                <w:b w:val="false"/>
                <w:i w:val="false"/>
                <w:color w:val="000000"/>
                <w:sz w:val="20"/>
              </w:rPr>
              <w:t>
репертуары және ағымдағы жылға оқу-тәрбиелік жұмыс жоспары;</w:t>
            </w:r>
          </w:p>
          <w:p>
            <w:pPr>
              <w:spacing w:after="20"/>
              <w:ind w:left="20"/>
              <w:jc w:val="both"/>
            </w:pPr>
            <w:r>
              <w:rPr>
                <w:rFonts w:ascii="Times New Roman"/>
                <w:b w:val="false"/>
                <w:i w:val="false"/>
                <w:color w:val="000000"/>
                <w:sz w:val="20"/>
              </w:rPr>
              <w:t>
ұжымның концерттік бағдарламасы;</w:t>
            </w:r>
          </w:p>
          <w:p>
            <w:pPr>
              <w:spacing w:after="20"/>
              <w:ind w:left="20"/>
              <w:jc w:val="both"/>
            </w:pPr>
            <w:r>
              <w:rPr>
                <w:rFonts w:ascii="Times New Roman"/>
                <w:b w:val="false"/>
                <w:i w:val="false"/>
                <w:color w:val="000000"/>
                <w:sz w:val="20"/>
              </w:rPr>
              <w:t>
қатысушылар құрамының тізімі;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ЭЦҚ-мен куәландырылған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 хаттамасының электрондық көшірмесі;</w:t>
            </w:r>
          </w:p>
          <w:p>
            <w:pPr>
              <w:spacing w:after="20"/>
              <w:ind w:left="20"/>
              <w:jc w:val="both"/>
            </w:pPr>
            <w:r>
              <w:rPr>
                <w:rFonts w:ascii="Times New Roman"/>
                <w:b w:val="false"/>
                <w:i w:val="false"/>
                <w:color w:val="000000"/>
                <w:sz w:val="20"/>
              </w:rPr>
              <w:t>
3) келесі ақпараттар көрсетілген ұжымына шығармашылық мінездеме:</w:t>
            </w:r>
          </w:p>
          <w:p>
            <w:pPr>
              <w:spacing w:after="20"/>
              <w:ind w:left="20"/>
              <w:jc w:val="both"/>
            </w:pPr>
            <w:r>
              <w:rPr>
                <w:rFonts w:ascii="Times New Roman"/>
                <w:b w:val="false"/>
                <w:i w:val="false"/>
                <w:color w:val="000000"/>
                <w:sz w:val="20"/>
              </w:rPr>
              <w:t>
жетекшілер туралы мәліметтердің электрондық көшірмесі;</w:t>
            </w:r>
          </w:p>
          <w:p>
            <w:pPr>
              <w:spacing w:after="20"/>
              <w:ind w:left="20"/>
              <w:jc w:val="both"/>
            </w:pPr>
            <w:r>
              <w:rPr>
                <w:rFonts w:ascii="Times New Roman"/>
                <w:b w:val="false"/>
                <w:i w:val="false"/>
                <w:color w:val="000000"/>
                <w:sz w:val="20"/>
              </w:rPr>
              <w:t>
репертуары және ағымдағы жылға оқу-тәрбиелік жұмыс жоспарының электрондық көшірмесі;</w:t>
            </w:r>
          </w:p>
          <w:p>
            <w:pPr>
              <w:spacing w:after="20"/>
              <w:ind w:left="20"/>
              <w:jc w:val="both"/>
            </w:pPr>
            <w:r>
              <w:rPr>
                <w:rFonts w:ascii="Times New Roman"/>
                <w:b w:val="false"/>
                <w:i w:val="false"/>
                <w:color w:val="000000"/>
                <w:sz w:val="20"/>
              </w:rPr>
              <w:t>
ұжымның концерттік бағдарламасының электрондық көшірмесі;</w:t>
            </w:r>
          </w:p>
          <w:p>
            <w:pPr>
              <w:spacing w:after="20"/>
              <w:ind w:left="20"/>
              <w:jc w:val="both"/>
            </w:pPr>
            <w:r>
              <w:rPr>
                <w:rFonts w:ascii="Times New Roman"/>
                <w:b w:val="false"/>
                <w:i w:val="false"/>
                <w:color w:val="000000"/>
                <w:sz w:val="20"/>
              </w:rPr>
              <w:t>
қатысушылар құрамы тізімінің электрондық көшірмесі;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қабылдаудан бас тарту себебі - көрсетілетін қызметті алушының құжаттардың толық емес топтамасын ұсынуы және/немесе мерзімі өткен құжаттарды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көрсетудiң, оның ішінде электрондық нысанда және Мемлекеттік корпорация арқылы көрсетілетін қызметтің ерекшеліктерін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Мемлекеттік қызметті көрсету мекенжайлары мен орындары мәдениет саласындағы уәкілетті органның ресми www.msm.gov.kz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 1414, 8 800 080 7777 жүгіну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w:t>
            </w:r>
            <w:r>
              <w:br/>
            </w:r>
            <w:r>
              <w:rPr>
                <w:rFonts w:ascii="Times New Roman"/>
                <w:b w:val="false"/>
                <w:i w:val="false"/>
                <w:color w:val="000000"/>
                <w:sz w:val="20"/>
              </w:rPr>
              <w:t>аты, жөні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86" w:id="62"/>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 </w:t>
      </w:r>
    </w:p>
    <w:bookmarkEnd w:id="6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көркемөнерпаздар ұжымына "Халықтық" немесе "Үлгілі" атағын беруге</w:t>
      </w:r>
    </w:p>
    <w:p>
      <w:pPr>
        <w:spacing w:after="0"/>
        <w:ind w:left="0"/>
        <w:jc w:val="both"/>
      </w:pPr>
      <w:r>
        <w:rPr>
          <w:rFonts w:ascii="Times New Roman"/>
          <w:b w:val="false"/>
          <w:i w:val="false"/>
          <w:color w:val="000000"/>
          <w:sz w:val="28"/>
        </w:rPr>
        <w:t>
      өтінім қабылдауды сұраймын.</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өтінімдерді қабылдау"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8-қосымшасына сәйкес құжаттар</w:t>
      </w:r>
    </w:p>
    <w:p>
      <w:pPr>
        <w:spacing w:after="0"/>
        <w:ind w:left="0"/>
        <w:jc w:val="both"/>
      </w:pPr>
      <w:r>
        <w:rPr>
          <w:rFonts w:ascii="Times New Roman"/>
          <w:b w:val="false"/>
          <w:i w:val="false"/>
          <w:color w:val="000000"/>
          <w:sz w:val="28"/>
        </w:rPr>
        <w:t>
      қосылады)</w:t>
      </w:r>
    </w:p>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90" w:id="63"/>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 туралы қолхат</w:t>
      </w:r>
    </w:p>
    <w:bookmarkEnd w:id="63"/>
    <w:p>
      <w:pPr>
        <w:spacing w:after="0"/>
        <w:ind w:left="0"/>
        <w:jc w:val="both"/>
      </w:pPr>
      <w:r>
        <w:rPr>
          <w:rFonts w:ascii="Times New Roman"/>
          <w:b w:val="false"/>
          <w:i w:val="false"/>
          <w:color w:val="000000"/>
          <w:sz w:val="28"/>
        </w:rPr>
        <w:t>
      Осы арқылы _________________________________ (атауы) көркемөнерпаздар</w:t>
      </w:r>
    </w:p>
    <w:p>
      <w:pPr>
        <w:spacing w:after="0"/>
        <w:ind w:left="0"/>
        <w:jc w:val="both"/>
      </w:pPr>
      <w:r>
        <w:rPr>
          <w:rFonts w:ascii="Times New Roman"/>
          <w:b w:val="false"/>
          <w:i w:val="false"/>
          <w:color w:val="000000"/>
          <w:sz w:val="28"/>
        </w:rPr>
        <w:t>
      ұжымдарына құжаттар тізбесіне сәйкес "Халықтық" немесе "Үлгілі" атағын</w:t>
      </w:r>
    </w:p>
    <w:p>
      <w:pPr>
        <w:spacing w:after="0"/>
        <w:ind w:left="0"/>
        <w:jc w:val="both"/>
      </w:pPr>
      <w:r>
        <w:rPr>
          <w:rFonts w:ascii="Times New Roman"/>
          <w:b w:val="false"/>
          <w:i w:val="false"/>
          <w:color w:val="000000"/>
          <w:sz w:val="28"/>
        </w:rPr>
        <w:t>
      беруге өтінім қабылдау расталады,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Астана, Алматы, Шымкент қалаларының,</w:t>
      </w:r>
    </w:p>
    <w:p>
      <w:pPr>
        <w:spacing w:after="0"/>
        <w:ind w:left="0"/>
        <w:jc w:val="both"/>
      </w:pPr>
      <w:r>
        <w:rPr>
          <w:rFonts w:ascii="Times New Roman"/>
          <w:b w:val="false"/>
          <w:i w:val="false"/>
          <w:color w:val="000000"/>
          <w:sz w:val="28"/>
        </w:rPr>
        <w:t>
      облыстық жергілікті атқарушы органынан</w:t>
      </w:r>
    </w:p>
    <w:p>
      <w:pPr>
        <w:spacing w:after="0"/>
        <w:ind w:left="0"/>
        <w:jc w:val="both"/>
      </w:pPr>
      <w:r>
        <w:rPr>
          <w:rFonts w:ascii="Times New Roman"/>
          <w:b w:val="false"/>
          <w:i w:val="false"/>
          <w:color w:val="000000"/>
          <w:sz w:val="28"/>
        </w:rPr>
        <w:t>
      уәкілетті лауазымды тұлға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үшін орын ______________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93" w:id="64"/>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қабылдаудан бас тарту туралы қолхат</w:t>
      </w:r>
    </w:p>
    <w:bookmarkEnd w:id="6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Астана, Алматы, Шымкент қалаларының, облыстық жергілікті атқарушы</w:t>
      </w:r>
    </w:p>
    <w:p>
      <w:pPr>
        <w:spacing w:after="0"/>
        <w:ind w:left="0"/>
        <w:jc w:val="both"/>
      </w:pPr>
      <w:r>
        <w:rPr>
          <w:rFonts w:ascii="Times New Roman"/>
          <w:b w:val="false"/>
          <w:i w:val="false"/>
          <w:color w:val="000000"/>
          <w:sz w:val="28"/>
        </w:rPr>
        <w:t>
      органдарының атауы</w:t>
      </w:r>
    </w:p>
    <w:p>
      <w:pPr>
        <w:spacing w:after="0"/>
        <w:ind w:left="0"/>
        <w:jc w:val="both"/>
      </w:pPr>
      <w:r>
        <w:rPr>
          <w:rFonts w:ascii="Times New Roman"/>
          <w:b w:val="false"/>
          <w:i w:val="false"/>
          <w:color w:val="000000"/>
          <w:sz w:val="28"/>
        </w:rPr>
        <w:t>
      Құжаттардың толық болмауына байланысты ____________________________</w:t>
      </w:r>
    </w:p>
    <w:p>
      <w:pPr>
        <w:spacing w:after="0"/>
        <w:ind w:left="0"/>
        <w:jc w:val="both"/>
      </w:pPr>
      <w:r>
        <w:rPr>
          <w:rFonts w:ascii="Times New Roman"/>
          <w:b w:val="false"/>
          <w:i w:val="false"/>
          <w:color w:val="000000"/>
          <w:sz w:val="28"/>
        </w:rPr>
        <w:t xml:space="preserve">
      (атауы)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өтінімді қабылдаудан бас тартады, атап айтқанда: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Астана, Алматы, Шымкент қалаларының, облыстық жергілікті атқарушы  </w:t>
      </w:r>
    </w:p>
    <w:p>
      <w:pPr>
        <w:spacing w:after="0"/>
        <w:ind w:left="0"/>
        <w:jc w:val="both"/>
      </w:pPr>
      <w:r>
        <w:rPr>
          <w:rFonts w:ascii="Times New Roman"/>
          <w:b w:val="false"/>
          <w:i w:val="false"/>
          <w:color w:val="000000"/>
          <w:sz w:val="28"/>
        </w:rPr>
        <w:t>
      органынан уәкілетті лауазымды тұлға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үшін орын 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мамырдағы</w:t>
            </w:r>
            <w:r>
              <w:br/>
            </w:r>
            <w:r>
              <w:rPr>
                <w:rFonts w:ascii="Times New Roman"/>
                <w:b w:val="false"/>
                <w:i w:val="false"/>
                <w:color w:val="000000"/>
                <w:sz w:val="20"/>
              </w:rPr>
              <w:t>№ 141 бұйрығымен бекітілген</w:t>
            </w:r>
          </w:p>
        </w:tc>
      </w:tr>
    </w:tbl>
    <w:bookmarkStart w:name="z96" w:id="65"/>
    <w:p>
      <w:pPr>
        <w:spacing w:after="0"/>
        <w:ind w:left="0"/>
        <w:jc w:val="left"/>
      </w:pPr>
      <w:r>
        <w:rPr>
          <w:rFonts w:ascii="Times New Roman"/>
          <w:b/>
          <w:i w:val="false"/>
          <w:color w:val="000000"/>
        </w:rPr>
        <w:t xml:space="preserve">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қағидалары 1-тарау. Жалпы ережелер</w:t>
      </w:r>
    </w:p>
    <w:bookmarkEnd w:id="65"/>
    <w:bookmarkStart w:name="z97" w:id="66"/>
    <w:p>
      <w:pPr>
        <w:spacing w:after="0"/>
        <w:ind w:left="0"/>
        <w:jc w:val="both"/>
      </w:pPr>
      <w:r>
        <w:rPr>
          <w:rFonts w:ascii="Times New Roman"/>
          <w:b w:val="false"/>
          <w:i w:val="false"/>
          <w:color w:val="000000"/>
          <w:sz w:val="28"/>
        </w:rPr>
        <w:t xml:space="preserve">
      1. Осы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(бұдан әрі – мемлекеттік көрсетілетін қызмет) көрсету тәртібін айқындайды.</w:t>
      </w:r>
    </w:p>
    <w:bookmarkEnd w:id="66"/>
    <w:bookmarkStart w:name="z98" w:id="67"/>
    <w:p>
      <w:pPr>
        <w:spacing w:after="0"/>
        <w:ind w:left="0"/>
        <w:jc w:val="both"/>
      </w:pPr>
      <w:r>
        <w:rPr>
          <w:rFonts w:ascii="Times New Roman"/>
          <w:b w:val="false"/>
          <w:i w:val="false"/>
          <w:color w:val="000000"/>
          <w:sz w:val="28"/>
        </w:rPr>
        <w:t>
      2. Осы Қағидаларда мынадай ұғымдар пайдаланылады:</w:t>
      </w:r>
    </w:p>
    <w:bookmarkEnd w:id="67"/>
    <w:bookmarkStart w:name="z99" w:id="68"/>
    <w:p>
      <w:pPr>
        <w:spacing w:after="0"/>
        <w:ind w:left="0"/>
        <w:jc w:val="both"/>
      </w:pPr>
      <w:r>
        <w:rPr>
          <w:rFonts w:ascii="Times New Roman"/>
          <w:b w:val="false"/>
          <w:i w:val="false"/>
          <w:color w:val="000000"/>
          <w:sz w:val="28"/>
        </w:rPr>
        <w:t>
      1)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68"/>
    <w:bookmarkStart w:name="z100" w:id="69"/>
    <w:p>
      <w:pPr>
        <w:spacing w:after="0"/>
        <w:ind w:left="0"/>
        <w:jc w:val="both"/>
      </w:pPr>
      <w:r>
        <w:rPr>
          <w:rFonts w:ascii="Times New Roman"/>
          <w:b w:val="false"/>
          <w:i w:val="false"/>
          <w:color w:val="000000"/>
          <w:sz w:val="28"/>
        </w:rPr>
        <w:t>
      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bookmarkEnd w:id="69"/>
    <w:bookmarkStart w:name="z101" w:id="70"/>
    <w:p>
      <w:pPr>
        <w:spacing w:after="0"/>
        <w:ind w:left="0"/>
        <w:jc w:val="both"/>
      </w:pPr>
      <w:r>
        <w:rPr>
          <w:rFonts w:ascii="Times New Roman"/>
          <w:b w:val="false"/>
          <w:i w:val="false"/>
          <w:color w:val="000000"/>
          <w:sz w:val="28"/>
        </w:rPr>
        <w:t>
      3. Мемлекеттік көрсетілетін қызмет осы Қағидаларға сәйкес жеке және заңды тұлғаларға Қазақстан Республикасы Мәдениет және спорт министрлігімен (бұдан әрі – көрсетілетін қызметті беруші) көрсетіледі.</w:t>
      </w:r>
    </w:p>
    <w:bookmarkEnd w:id="70"/>
    <w:bookmarkStart w:name="z102" w:id="71"/>
    <w:p>
      <w:pPr>
        <w:spacing w:after="0"/>
        <w:ind w:left="0"/>
        <w:jc w:val="left"/>
      </w:pPr>
      <w:r>
        <w:rPr>
          <w:rFonts w:ascii="Times New Roman"/>
          <w:b/>
          <w:i w:val="false"/>
          <w:color w:val="000000"/>
        </w:rPr>
        <w:t xml:space="preserve"> 2-тарау. Мемлекеттік қызметті көрсету тәртібі</w:t>
      </w:r>
    </w:p>
    <w:bookmarkEnd w:id="71"/>
    <w:bookmarkStart w:name="z103" w:id="72"/>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"электронды үкіметтің" www. egov.kz, www.elicense.kz веб-порталы (бұдан әрі – портал) арқылы өтінішпен жүгінеді.</w:t>
      </w:r>
    </w:p>
    <w:bookmarkEnd w:id="7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"Мәдени құндылықтардың, ұлттық архив қорлары құжаттарының, архив құжаттары түпнұсқаларының экспортына лицензия беру" мемлекеттік көрсетілетін қызметті көрсету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Start w:name="z104" w:id="73"/>
    <w:p>
      <w:pPr>
        <w:spacing w:after="0"/>
        <w:ind w:left="0"/>
        <w:jc w:val="both"/>
      </w:pPr>
      <w:r>
        <w:rPr>
          <w:rFonts w:ascii="Times New Roman"/>
          <w:b w:val="false"/>
          <w:i w:val="false"/>
          <w:color w:val="000000"/>
          <w:sz w:val="28"/>
        </w:rPr>
        <w:t>
      5. Портал арқылы жүгінгенде "жеке кабинетте" көрсетілетін қызметті алушының жүгінулері тарихында мемлекеттік қызметті көрсету үшін сұраудың қабылданғаны туралы мәртебесі, сондай-ақ көрсетілетін қызметтің нәтижесін алған күні көрсетілген хабарлама көрінеді.</w:t>
      </w:r>
    </w:p>
    <w:bookmarkEnd w:id="73"/>
    <w:bookmarkStart w:name="z105" w:id="74"/>
    <w:p>
      <w:pPr>
        <w:spacing w:after="0"/>
        <w:ind w:left="0"/>
        <w:jc w:val="both"/>
      </w:pPr>
      <w:r>
        <w:rPr>
          <w:rFonts w:ascii="Times New Roman"/>
          <w:b w:val="false"/>
          <w:i w:val="false"/>
          <w:color w:val="000000"/>
          <w:sz w:val="28"/>
        </w:rPr>
        <w:t>
      6. Көрсетілетін қызметті алушы Тізбенің 8-тармағында көзделген құжаттар топтамасын толық ұсынбаған және (немесе) қолданылу мерзімі өтіп кеткен құжаттарды ұсынған жағдайда, көрсетілетін қызметті берушінің жауапты орындаушысы 2 (екі) жұмыс күні ішінде өтінішті одан әрі қараудан бас тарту туралы жауапты қалыптастырады.</w:t>
      </w:r>
    </w:p>
    <w:bookmarkEnd w:id="74"/>
    <w:p>
      <w:pPr>
        <w:spacing w:after="0"/>
        <w:ind w:left="0"/>
        <w:jc w:val="both"/>
      </w:pPr>
      <w:r>
        <w:rPr>
          <w:rFonts w:ascii="Times New Roman"/>
          <w:b w:val="false"/>
          <w:i w:val="false"/>
          <w:color w:val="000000"/>
          <w:sz w:val="28"/>
        </w:rPr>
        <w:t>
      Құжаттардың толық топтамасы ұсынылған жағдайда, көрсетілетін қызметті берушінің жауапты орындаушысы олардың мазмұны мен толықтығын тексереді, мәдени құндылықтардың немесе ұлттық архив қорлары құжаттарының, немесе архив құжаттары түпнұсқаларының экспортына лицензия беру мүмкіндігі тұрғысынан қарайды және 8 (сегіз) жұмыс күні ішінде мынадай шешімдердің біреуін шығарады:</w:t>
      </w:r>
    </w:p>
    <w:bookmarkStart w:name="z106" w:id="75"/>
    <w:p>
      <w:pPr>
        <w:spacing w:after="0"/>
        <w:ind w:left="0"/>
        <w:jc w:val="both"/>
      </w:pPr>
      <w:r>
        <w:rPr>
          <w:rFonts w:ascii="Times New Roman"/>
          <w:b w:val="false"/>
          <w:i w:val="false"/>
          <w:color w:val="000000"/>
          <w:sz w:val="28"/>
        </w:rPr>
        <w:t>
      1) мәдени құндылықтардың немесе ұлттық архив қорлары құжаттарының немесе архив құжаттары түпнұсқаларының экспортына лицензия беру туралы;</w:t>
      </w:r>
    </w:p>
    <w:bookmarkEnd w:id="75"/>
    <w:bookmarkStart w:name="z107" w:id="76"/>
    <w:p>
      <w:pPr>
        <w:spacing w:after="0"/>
        <w:ind w:left="0"/>
        <w:jc w:val="both"/>
      </w:pPr>
      <w:r>
        <w:rPr>
          <w:rFonts w:ascii="Times New Roman"/>
          <w:b w:val="false"/>
          <w:i w:val="false"/>
          <w:color w:val="000000"/>
          <w:sz w:val="28"/>
        </w:rPr>
        <w:t>
      2) мемлекеттік көрсетілетін қызметті көрсетуден бас тарту туралы.</w:t>
      </w:r>
    </w:p>
    <w:bookmarkEnd w:id="76"/>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берушінің басшысының электронды цифрлық қолы қойылған, электронды құжат нысанындағы мемлекеттік қызмет көрсетудің нәтижесін 4 (төрт) сағат ішінде порталдағы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мәдени құндылықтардың экспортына немесе ұлттық архив қорлары құжаттарының экспортына немесе архив құжаттары түпнұсқаларының экспортына лицензия немесе мемлекеттік қызмет көрсетуден бас тарту туралы дәлелді жауап береді.</w:t>
      </w:r>
    </w:p>
    <w:bookmarkStart w:name="z108" w:id="77"/>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77"/>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"электрондық үкіметтің" ақпараттық-коммуникациялық инфрақұрылымы операторына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Start w:name="z109" w:id="78"/>
    <w:p>
      <w:pPr>
        <w:spacing w:after="0"/>
        <w:ind w:left="0"/>
        <w:jc w:val="left"/>
      </w:pPr>
      <w:r>
        <w:rPr>
          <w:rFonts w:ascii="Times New Roman"/>
          <w:b/>
          <w:i w:val="false"/>
          <w:color w:val="000000"/>
        </w:rPr>
        <w:t xml:space="preserve"> 3-тарау. Лауазымды тұлғалардың көрсетілетін қызметті көрсету мәселелері бойынша шешімдеріне, әрекетіне (әрекетсіздігіне) шағымдану тәртібі</w:t>
      </w:r>
    </w:p>
    <w:bookmarkEnd w:id="78"/>
    <w:bookmarkStart w:name="z110" w:id="79"/>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9"/>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Start w:name="z111" w:id="80"/>
    <w:p>
      <w:pPr>
        <w:spacing w:after="0"/>
        <w:ind w:left="0"/>
        <w:jc w:val="both"/>
      </w:pPr>
      <w:r>
        <w:rPr>
          <w:rFonts w:ascii="Times New Roman"/>
          <w:b w:val="false"/>
          <w:i w:val="false"/>
          <w:color w:val="000000"/>
          <w:sz w:val="28"/>
        </w:rPr>
        <w:t xml:space="preserve">
      9. Көрсетілетін қызметті алушының уәкілетті органның атына келіп түскен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бес жұмыс күні ішінде қаралуға тиіс.</w:t>
      </w:r>
    </w:p>
    <w:bookmarkEnd w:id="8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112" w:id="81"/>
    <w:p>
      <w:pPr>
        <w:spacing w:after="0"/>
        <w:ind w:left="0"/>
        <w:jc w:val="both"/>
      </w:pPr>
      <w:r>
        <w:rPr>
          <w:rFonts w:ascii="Times New Roman"/>
          <w:b w:val="false"/>
          <w:i w:val="false"/>
          <w:color w:val="000000"/>
          <w:sz w:val="28"/>
        </w:rPr>
        <w:t xml:space="preserve">
      10. Егер Қазақстан Республикасының Заңында өзгеше көзделмесе, сотқа шағымдануға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рұқсат беру қағидалары"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нәтижесін беру www.egov.kz, www.elicense.kz. "электрондық үкіметтің"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пакетін порталға тапсырған сәттен бастап мемлекеттік көрсетілетін қызметті көрсету мерзімі:</w:t>
            </w:r>
          </w:p>
          <w:p>
            <w:pPr>
              <w:spacing w:after="20"/>
              <w:ind w:left="20"/>
              <w:jc w:val="both"/>
            </w:pPr>
            <w:r>
              <w:rPr>
                <w:rFonts w:ascii="Times New Roman"/>
                <w:b w:val="false"/>
                <w:i w:val="false"/>
                <w:color w:val="000000"/>
                <w:sz w:val="20"/>
              </w:rPr>
              <w:t>
лицензияны бергенде – 10 (он) жұмыс күні.</w:t>
            </w:r>
          </w:p>
          <w:p>
            <w:pPr>
              <w:spacing w:after="20"/>
              <w:ind w:left="20"/>
              <w:jc w:val="both"/>
            </w:pPr>
            <w:r>
              <w:rPr>
                <w:rFonts w:ascii="Times New Roman"/>
                <w:b w:val="false"/>
                <w:i w:val="false"/>
                <w:color w:val="000000"/>
                <w:sz w:val="20"/>
              </w:rPr>
              <w:t>
Лицензияны қайта ресімдегенде - 3 (үш) жұмыс күні.</w:t>
            </w:r>
          </w:p>
          <w:p>
            <w:pPr>
              <w:spacing w:after="20"/>
              <w:ind w:left="20"/>
              <w:jc w:val="both"/>
            </w:pPr>
            <w:r>
              <w:rPr>
                <w:rFonts w:ascii="Times New Roman"/>
                <w:b w:val="false"/>
                <w:i w:val="false"/>
                <w:color w:val="000000"/>
                <w:sz w:val="20"/>
              </w:rPr>
              <w:t>
Көрсетілетін қызметті алушымен осы мемлекеттік қызмет көрсетуге қойылатын негізгі талаптар тізбесінің 8-тармағымен көзделген тізбеге сәйкес құжаттардың толық емес топтамасы, және (немесе) қолдану мерзімі аяқталған құжаттар ұсынылған жағдайда, көрсетілетін қызметті берушінің жауапты орындаушысы екі жұмыс күні ішінде өтінішті одан әрі қараудан жазбаша дәлелді бас тарту туралы жауапты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нысандағы мәдени құндылықтардың экспортына лицензия немесе ұлттық архив қорлары құжаттарының экспортына лицензия немесе архив құжаттары түпнұсқаларының экспортына лицензия беру не осы мемлекеттік қызмет көрсетуге қойылатын негізгі талаптар тізбесінің 9-тармағымен қарастырылған негіздер бойынша мемлекеттік көрсетілетін қызметті беруден бас тарту туралы дәлелді жауап беру.</w:t>
            </w:r>
          </w:p>
          <w:p>
            <w:pPr>
              <w:spacing w:after="20"/>
              <w:ind w:left="20"/>
              <w:jc w:val="both"/>
            </w:pPr>
            <w:r>
              <w:rPr>
                <w:rFonts w:ascii="Times New Roman"/>
                <w:b w:val="false"/>
                <w:i w:val="false"/>
                <w:color w:val="000000"/>
                <w:sz w:val="20"/>
              </w:rPr>
              <w:t>
Мемлекеттік көрсетілетін қызметті көрсету нәтижесі көрсетілетін қызметті алушының "жеке кабинетіне" жолданады және көрсетілетін қызметті берушінің уәкілетті тұлғасының электронды цифрлық қолымен (бұдан әрі – ЭЦҚ) куәландырылған электронды құжат нысанында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мерекелік күндерді есепке алмағанда дүйсенбіден жұманы қоса, сағат 9.00-дан 18.30 - дейін белгіленген жұмыс кестесіне сәйкес, сағат 13.00-ден 14.30 дейін түскі үзіліспен.</w:t>
            </w:r>
          </w:p>
          <w:p>
            <w:pPr>
              <w:spacing w:after="20"/>
              <w:ind w:left="20"/>
              <w:jc w:val="both"/>
            </w:pPr>
            <w:r>
              <w:rPr>
                <w:rFonts w:ascii="Times New Roman"/>
                <w:b w:val="false"/>
                <w:i w:val="false"/>
                <w:color w:val="000000"/>
                <w:sz w:val="20"/>
              </w:rPr>
              <w:t>
Портал: тәулік бойы, жөндеу жұмыстарын жүргізумен байланысты техникалық үзілістерді есепке алмағанда, көрсетілетін қызметті алушы жұмыс күні аяқталғасын, Қазақстан Республикасының еңбек заңнамасына сәйкес демалыс және мерекелік күндері жүгінгенде, өтініштер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көрсету жерлерінің мекенжайлары көрсетілетін қызмет берушінің интернет-ресурсында: msm.gov.kz "Мемлекеттік көрсетілетін қызметтер" бөлімінде орнастырылған.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 цифрлық қолтаңбасымен (бұдан әрі – ЭЦҚ) расталған, электронды құжат нысанындағы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өтінішке қосымша;</w:t>
            </w:r>
          </w:p>
          <w:p>
            <w:pPr>
              <w:spacing w:after="20"/>
              <w:ind w:left="20"/>
              <w:jc w:val="both"/>
            </w:pPr>
            <w:r>
              <w:rPr>
                <w:rFonts w:ascii="Times New Roman"/>
                <w:b w:val="false"/>
                <w:i w:val="false"/>
                <w:color w:val="000000"/>
                <w:sz w:val="20"/>
              </w:rPr>
              <w:t>
3) сыртқы сауда шартының (келісім шарттың), оған қосымшаның және (немесе) толықтырудың (бір реттік лицензия үшін) электронды көшірмесі;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ЭЦҚ-сымен куәландырылған, Қағидаларға 2-қосымшаға сәйкес электрондық құжат нысанындағы өтініш;</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алушымен мемлекеттік көрсетілетін қызметті алу үшін ұсынылған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лицензиялауға жататын қызметіне немесе қызметтің жеке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тұлғалар үшін: толық</w:t>
            </w:r>
            <w:r>
              <w:br/>
            </w:r>
            <w:r>
              <w:rPr>
                <w:rFonts w:ascii="Times New Roman"/>
                <w:b w:val="false"/>
                <w:i w:val="false"/>
                <w:color w:val="000000"/>
                <w:sz w:val="20"/>
              </w:rPr>
              <w:t>атауы, орналасқан жері, өндіріс</w:t>
            </w:r>
            <w:r>
              <w:br/>
            </w:r>
            <w:r>
              <w:rPr>
                <w:rFonts w:ascii="Times New Roman"/>
                <w:b w:val="false"/>
                <w:i w:val="false"/>
                <w:color w:val="000000"/>
                <w:sz w:val="20"/>
              </w:rPr>
              <w:t>объектісінің есепке алу нөмірі</w:t>
            </w:r>
            <w:r>
              <w:br/>
            </w:r>
            <w:r>
              <w:rPr>
                <w:rFonts w:ascii="Times New Roman"/>
                <w:b w:val="false"/>
                <w:i w:val="false"/>
                <w:color w:val="000000"/>
                <w:sz w:val="20"/>
              </w:rPr>
              <w:t>(коды), заңды тұлғаны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нөмірі және күні, жеке</w:t>
            </w:r>
            <w:r>
              <w:br/>
            </w:r>
            <w:r>
              <w:rPr>
                <w:rFonts w:ascii="Times New Roman"/>
                <w:b w:val="false"/>
                <w:i w:val="false"/>
                <w:color w:val="000000"/>
                <w:sz w:val="20"/>
              </w:rPr>
              <w:t>нөмірі / жеке тұлғалар үшін:</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есепке алу</w:t>
            </w:r>
            <w:r>
              <w:br/>
            </w:r>
            <w:r>
              <w:rPr>
                <w:rFonts w:ascii="Times New Roman"/>
                <w:b w:val="false"/>
                <w:i w:val="false"/>
                <w:color w:val="000000"/>
                <w:sz w:val="20"/>
              </w:rPr>
              <w:t>нөмірі (коды), сәйкестендіру</w:t>
            </w:r>
            <w:r>
              <w:br/>
            </w:r>
            <w:r>
              <w:rPr>
                <w:rFonts w:ascii="Times New Roman"/>
                <w:b w:val="false"/>
                <w:i w:val="false"/>
                <w:color w:val="000000"/>
                <w:sz w:val="20"/>
              </w:rPr>
              <w:t>нөмірі, дара кәсіпкер ретінде</w:t>
            </w:r>
            <w:r>
              <w:br/>
            </w:r>
            <w:r>
              <w:rPr>
                <w:rFonts w:ascii="Times New Roman"/>
                <w:b w:val="false"/>
                <w:i w:val="false"/>
                <w:color w:val="000000"/>
                <w:sz w:val="20"/>
              </w:rPr>
              <w:t>қызметінің басталғаны туралы</w:t>
            </w:r>
            <w:r>
              <w:br/>
            </w:r>
            <w:r>
              <w:rPr>
                <w:rFonts w:ascii="Times New Roman"/>
                <w:b w:val="false"/>
                <w:i w:val="false"/>
                <w:color w:val="000000"/>
                <w:sz w:val="20"/>
              </w:rPr>
              <w:t>хабарлама, тіркелген күні,</w:t>
            </w:r>
            <w:r>
              <w:br/>
            </w:r>
            <w:r>
              <w:rPr>
                <w:rFonts w:ascii="Times New Roman"/>
                <w:b w:val="false"/>
                <w:i w:val="false"/>
                <w:color w:val="000000"/>
                <w:sz w:val="20"/>
              </w:rPr>
              <w:t>телефонның, факстың, ұялы</w:t>
            </w:r>
            <w:r>
              <w:br/>
            </w:r>
            <w:r>
              <w:rPr>
                <w:rFonts w:ascii="Times New Roman"/>
                <w:b w:val="false"/>
                <w:i w:val="false"/>
                <w:color w:val="000000"/>
                <w:sz w:val="20"/>
              </w:rPr>
              <w:t>байланыстың абоненттік нөмірі</w:t>
            </w:r>
            <w:r>
              <w:br/>
            </w:r>
            <w:r>
              <w:rPr>
                <w:rFonts w:ascii="Times New Roman"/>
                <w:b w:val="false"/>
                <w:i w:val="false"/>
                <w:color w:val="000000"/>
                <w:sz w:val="20"/>
              </w:rPr>
              <w:t>және (немесе) электрондық</w:t>
            </w:r>
            <w:r>
              <w:br/>
            </w:r>
            <w:r>
              <w:rPr>
                <w:rFonts w:ascii="Times New Roman"/>
                <w:b w:val="false"/>
                <w:i w:val="false"/>
                <w:color w:val="000000"/>
                <w:sz w:val="20"/>
              </w:rPr>
              <w:t>мекенжайы (бар болса))</w:t>
            </w:r>
          </w:p>
        </w:tc>
      </w:tr>
    </w:tbl>
    <w:bookmarkStart w:name="z115" w:id="82"/>
    <w:p>
      <w:pPr>
        <w:spacing w:after="0"/>
        <w:ind w:left="0"/>
        <w:jc w:val="left"/>
      </w:pPr>
      <w:r>
        <w:rPr>
          <w:rFonts w:ascii="Times New Roman"/>
          <w:b/>
          <w:i w:val="false"/>
          <w:color w:val="000000"/>
        </w:rPr>
        <w:t xml:space="preserve"> Өтініш</w:t>
      </w:r>
    </w:p>
    <w:bookmarkEnd w:id="82"/>
    <w:p>
      <w:pPr>
        <w:spacing w:after="0"/>
        <w:ind w:left="0"/>
        <w:jc w:val="both"/>
      </w:pPr>
      <w:r>
        <w:rPr>
          <w:rFonts w:ascii="Times New Roman"/>
          <w:b w:val="false"/>
          <w:i w:val="false"/>
          <w:color w:val="000000"/>
          <w:sz w:val="28"/>
        </w:rPr>
        <w:t>
      Сізден _______________________ (экспортына) лицензия беруіңізді сұраймын.</w:t>
      </w:r>
    </w:p>
    <w:p>
      <w:pPr>
        <w:spacing w:after="0"/>
        <w:ind w:left="0"/>
        <w:jc w:val="both"/>
      </w:pPr>
      <w:r>
        <w:rPr>
          <w:rFonts w:ascii="Times New Roman"/>
          <w:b w:val="false"/>
          <w:i w:val="false"/>
          <w:color w:val="000000"/>
          <w:sz w:val="28"/>
        </w:rPr>
        <w:t>
                      (экспортқа/импортқа (керегін көрсету қажет))</w:t>
      </w:r>
    </w:p>
    <w:p>
      <w:pPr>
        <w:spacing w:after="0"/>
        <w:ind w:left="0"/>
        <w:jc w:val="both"/>
      </w:pPr>
      <w:r>
        <w:rPr>
          <w:rFonts w:ascii="Times New Roman"/>
          <w:b w:val="false"/>
          <w:i w:val="false"/>
          <w:color w:val="000000"/>
          <w:sz w:val="28"/>
        </w:rPr>
        <w:t>
      1.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атауы, оның өлшем бірліктері</w:t>
      </w:r>
    </w:p>
    <w:p>
      <w:pPr>
        <w:spacing w:after="0"/>
        <w:ind w:left="0"/>
        <w:jc w:val="both"/>
      </w:pPr>
      <w:r>
        <w:rPr>
          <w:rFonts w:ascii="Times New Roman"/>
          <w:b w:val="false"/>
          <w:i w:val="false"/>
          <w:color w:val="000000"/>
          <w:sz w:val="28"/>
        </w:rPr>
        <w:t>
      2. Экспорттаушы ел (импорттаушы ел)</w:t>
      </w:r>
    </w:p>
    <w:p>
      <w:pPr>
        <w:spacing w:after="0"/>
        <w:ind w:left="0"/>
        <w:jc w:val="both"/>
      </w:pPr>
      <w:r>
        <w:rPr>
          <w:rFonts w:ascii="Times New Roman"/>
          <w:b w:val="false"/>
          <w:i w:val="false"/>
          <w:color w:val="000000"/>
          <w:sz w:val="28"/>
        </w:rPr>
        <w:t>
      3.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шыққан жері, мекенжайы</w:t>
      </w:r>
    </w:p>
    <w:p>
      <w:pPr>
        <w:spacing w:after="0"/>
        <w:ind w:left="0"/>
        <w:jc w:val="both"/>
      </w:pPr>
      <w:r>
        <w:rPr>
          <w:rFonts w:ascii="Times New Roman"/>
          <w:b w:val="false"/>
          <w:i w:val="false"/>
          <w:color w:val="000000"/>
          <w:sz w:val="28"/>
        </w:rPr>
        <w:t>
      4. Мәдени құндылықтың, ұлттық архив қорлары құжатының, архив құжаты</w:t>
      </w:r>
    </w:p>
    <w:p>
      <w:pPr>
        <w:spacing w:after="0"/>
        <w:ind w:left="0"/>
        <w:jc w:val="both"/>
      </w:pPr>
      <w:r>
        <w:rPr>
          <w:rFonts w:ascii="Times New Roman"/>
          <w:b w:val="false"/>
          <w:i w:val="false"/>
          <w:color w:val="000000"/>
          <w:sz w:val="28"/>
        </w:rPr>
        <w:t>
      түпнұсқасының экспорты кезінде пайдаланылуы болжанатын көлік түрі</w:t>
      </w:r>
    </w:p>
    <w:p>
      <w:pPr>
        <w:spacing w:after="0"/>
        <w:ind w:left="0"/>
        <w:jc w:val="both"/>
      </w:pPr>
      <w:r>
        <w:rPr>
          <w:rFonts w:ascii="Times New Roman"/>
          <w:b w:val="false"/>
          <w:i w:val="false"/>
          <w:color w:val="000000"/>
          <w:sz w:val="28"/>
        </w:rPr>
        <w:t>
      5. Мәдени құндылықты, ұлттық архив қорлары құжатын, архив құжаты</w:t>
      </w:r>
    </w:p>
    <w:p>
      <w:pPr>
        <w:spacing w:after="0"/>
        <w:ind w:left="0"/>
        <w:jc w:val="both"/>
      </w:pPr>
      <w:r>
        <w:rPr>
          <w:rFonts w:ascii="Times New Roman"/>
          <w:b w:val="false"/>
          <w:i w:val="false"/>
          <w:color w:val="000000"/>
          <w:sz w:val="28"/>
        </w:rPr>
        <w:t>
      түпнұсқасын алып өту көзделетін мемлекеттік шекарадағы өткізу пункттерін</w:t>
      </w:r>
    </w:p>
    <w:p>
      <w:pPr>
        <w:spacing w:after="0"/>
        <w:ind w:left="0"/>
        <w:jc w:val="both"/>
      </w:pPr>
      <w:r>
        <w:rPr>
          <w:rFonts w:ascii="Times New Roman"/>
          <w:b w:val="false"/>
          <w:i w:val="false"/>
          <w:color w:val="000000"/>
          <w:sz w:val="28"/>
        </w:rPr>
        <w:t>
      көрсете отырып, мәдени құндылықтың, ұлттық архив қорлары құжатының,</w:t>
      </w:r>
    </w:p>
    <w:p>
      <w:pPr>
        <w:spacing w:after="0"/>
        <w:ind w:left="0"/>
        <w:jc w:val="both"/>
      </w:pPr>
      <w:r>
        <w:rPr>
          <w:rFonts w:ascii="Times New Roman"/>
          <w:b w:val="false"/>
          <w:i w:val="false"/>
          <w:color w:val="000000"/>
          <w:sz w:val="28"/>
        </w:rPr>
        <w:t>
      архив құжаты түпнұсқасының жол жүру бағдары</w:t>
      </w:r>
    </w:p>
    <w:p>
      <w:pPr>
        <w:spacing w:after="0"/>
        <w:ind w:left="0"/>
        <w:jc w:val="both"/>
      </w:pPr>
      <w:r>
        <w:rPr>
          <w:rFonts w:ascii="Times New Roman"/>
          <w:b w:val="false"/>
          <w:i w:val="false"/>
          <w:color w:val="000000"/>
          <w:sz w:val="28"/>
        </w:rPr>
        <w:t>
      6. Экспорттың мақсаты</w:t>
      </w:r>
    </w:p>
    <w:p>
      <w:pPr>
        <w:spacing w:after="0"/>
        <w:ind w:left="0"/>
        <w:jc w:val="both"/>
      </w:pPr>
      <w:r>
        <w:rPr>
          <w:rFonts w:ascii="Times New Roman"/>
          <w:b w:val="false"/>
          <w:i w:val="false"/>
          <w:color w:val="000000"/>
          <w:sz w:val="28"/>
        </w:rPr>
        <w:t>
      7. Сақтауды жүзеге асыратын ұйымның атауы мен нөмірін көрсете отырып,</w:t>
      </w:r>
    </w:p>
    <w:p>
      <w:pPr>
        <w:spacing w:after="0"/>
        <w:ind w:left="0"/>
        <w:jc w:val="both"/>
      </w:pPr>
      <w:r>
        <w:rPr>
          <w:rFonts w:ascii="Times New Roman"/>
          <w:b w:val="false"/>
          <w:i w:val="false"/>
          <w:color w:val="000000"/>
          <w:sz w:val="28"/>
        </w:rPr>
        <w:t>
      үшінші елдер (Еуразиялық экономикалық одақтың мүшесі болып табылмайтын</w:t>
      </w:r>
    </w:p>
    <w:p>
      <w:pPr>
        <w:spacing w:after="0"/>
        <w:ind w:left="0"/>
        <w:jc w:val="both"/>
      </w:pPr>
      <w:r>
        <w:rPr>
          <w:rFonts w:ascii="Times New Roman"/>
          <w:b w:val="false"/>
          <w:i w:val="false"/>
          <w:color w:val="000000"/>
          <w:sz w:val="28"/>
        </w:rPr>
        <w:t>
       мемлекеттер) (экспорттау кезінде)</w:t>
      </w:r>
    </w:p>
    <w:p>
      <w:pPr>
        <w:spacing w:after="0"/>
        <w:ind w:left="0"/>
        <w:jc w:val="both"/>
      </w:pPr>
      <w:r>
        <w:rPr>
          <w:rFonts w:ascii="Times New Roman"/>
          <w:b w:val="false"/>
          <w:i w:val="false"/>
          <w:color w:val="000000"/>
          <w:sz w:val="28"/>
        </w:rPr>
        <w:t>
      8. Орны ауыстырылатын (тасымалданатын) объектінің сипаттамасы</w:t>
      </w:r>
    </w:p>
    <w:p>
      <w:pPr>
        <w:spacing w:after="0"/>
        <w:ind w:left="0"/>
        <w:jc w:val="both"/>
      </w:pPr>
      <w:r>
        <w:rPr>
          <w:rFonts w:ascii="Times New Roman"/>
          <w:b w:val="false"/>
          <w:i w:val="false"/>
          <w:color w:val="000000"/>
          <w:sz w:val="28"/>
        </w:rPr>
        <w:t>
      9. Объектінің орналасқан жері (мекенжайы)</w:t>
      </w:r>
    </w:p>
    <w:p>
      <w:pPr>
        <w:spacing w:after="0"/>
        <w:ind w:left="0"/>
        <w:jc w:val="both"/>
      </w:pPr>
      <w:r>
        <w:rPr>
          <w:rFonts w:ascii="Times New Roman"/>
          <w:b w:val="false"/>
          <w:i w:val="false"/>
          <w:color w:val="000000"/>
          <w:sz w:val="28"/>
        </w:rPr>
        <w:t>
      10.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 жетімділігі шектеулі дербес деректерді пайдалануға келісемін. Мәліметтердің</w:t>
      </w:r>
    </w:p>
    <w:p>
      <w:pPr>
        <w:spacing w:after="0"/>
        <w:ind w:left="0"/>
        <w:jc w:val="both"/>
      </w:pPr>
      <w:r>
        <w:rPr>
          <w:rFonts w:ascii="Times New Roman"/>
          <w:b w:val="false"/>
          <w:i w:val="false"/>
          <w:color w:val="000000"/>
          <w:sz w:val="28"/>
        </w:rPr>
        <w:t>
      шүбәсіздігін растаймын.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bookmarkStart w:name="z117" w:id="83"/>
    <w:p>
      <w:pPr>
        <w:spacing w:after="0"/>
        <w:ind w:left="0"/>
        <w:jc w:val="left"/>
      </w:pPr>
      <w:r>
        <w:rPr>
          <w:rFonts w:ascii="Times New Roman"/>
          <w:b/>
          <w:i w:val="false"/>
          <w:color w:val="000000"/>
        </w:rPr>
        <w:t xml:space="preserve"> Тауарлардың жекелеген түрлерінің экспортына лицензия беруге арналған өтінішке қосымша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 парақ</w:t>
            </w:r>
          </w:p>
          <w:p>
            <w:pPr>
              <w:spacing w:after="20"/>
              <w:ind w:left="20"/>
              <w:jc w:val="both"/>
            </w:pPr>
            <w:r>
              <w:rPr>
                <w:rFonts w:ascii="Times New Roman"/>
                <w:b w:val="false"/>
                <w:i w:val="false"/>
                <w:color w:val="000000"/>
                <w:sz w:val="20"/>
              </w:rPr>
              <w:t>
№_____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bl>
    <w:bookmarkStart w:name="z119" w:id="84"/>
    <w:p>
      <w:pPr>
        <w:spacing w:after="0"/>
        <w:ind w:left="0"/>
        <w:jc w:val="left"/>
      </w:pPr>
      <w:r>
        <w:rPr>
          <w:rFonts w:ascii="Times New Roman"/>
          <w:b/>
          <w:i w:val="false"/>
          <w:color w:val="000000"/>
        </w:rPr>
        <w:t xml:space="preserve"> Біліктілік талаптар туралы мәліметтер нысаны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ниеттігін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 Алқасының тиісті шешімімен бекітілген, Тауарлардың жекелеген түрлерінің экспортына және (немесе) импортына лицензия беруге өтінішті ресімдеу және ондай лицензияны ресімдеу туралы нұсқаулыққа сәйкес толтырылған және ресімделген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идентификациясы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шығарылатын мәдени құндылықтың барынша өзіне тән проекциясының мөлшері 10х15 сантиметр екі фотосуреті немесе шығарылатын архивтік құжаттың екі көшірмесі, ал қажет болған жағдайда - мәдени құндылықтың (архивтік құжаттың) өзін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иелігінің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құндылықтардың,</w:t>
            </w:r>
            <w:r>
              <w:br/>
            </w:r>
            <w:r>
              <w:rPr>
                <w:rFonts w:ascii="Times New Roman"/>
                <w:b w:val="false"/>
                <w:i w:val="false"/>
                <w:color w:val="000000"/>
                <w:sz w:val="20"/>
              </w:rPr>
              <w:t>ұлттық архив қорлары</w:t>
            </w:r>
            <w:r>
              <w:br/>
            </w:r>
            <w:r>
              <w:rPr>
                <w:rFonts w:ascii="Times New Roman"/>
                <w:b w:val="false"/>
                <w:i w:val="false"/>
                <w:color w:val="000000"/>
                <w:sz w:val="20"/>
              </w:rPr>
              <w:t>құжаттарының, архив құжаттары</w:t>
            </w:r>
            <w:r>
              <w:br/>
            </w:r>
            <w:r>
              <w:rPr>
                <w:rFonts w:ascii="Times New Roman"/>
                <w:b w:val="false"/>
                <w:i w:val="false"/>
                <w:color w:val="000000"/>
                <w:sz w:val="20"/>
              </w:rPr>
              <w:t>түпнұсқаларының экспортына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bl>
    <w:bookmarkStart w:name="z121" w:id="85"/>
    <w:p>
      <w:pPr>
        <w:spacing w:after="0"/>
        <w:ind w:left="0"/>
        <w:jc w:val="left"/>
      </w:pPr>
      <w:r>
        <w:rPr>
          <w:rFonts w:ascii="Times New Roman"/>
          <w:b/>
          <w:i w:val="false"/>
          <w:color w:val="000000"/>
        </w:rPr>
        <w:t xml:space="preserve"> Тауарлардың жекелеген түрлерінің экспортына лицензия</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___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 болу кезеңі _____-нен/нан 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тұрпаты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___________________ №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Шығарылатын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Шығу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Тауардың СЭҚ БТН бойынша коды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Лицензияны беруге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тұлғаның</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органы Астана, Алматы және</w:t>
            </w:r>
            <w:r>
              <w:br/>
            </w:r>
            <w:r>
              <w:rPr>
                <w:rFonts w:ascii="Times New Roman"/>
                <w:b w:val="false"/>
                <w:i w:val="false"/>
                <w:color w:val="000000"/>
                <w:sz w:val="20"/>
              </w:rPr>
              <w:t>Шымкент қалалары)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86"/>
    <w:p>
      <w:pPr>
        <w:spacing w:after="0"/>
        <w:ind w:left="0"/>
        <w:jc w:val="left"/>
      </w:pPr>
      <w:r>
        <w:rPr>
          <w:rFonts w:ascii="Times New Roman"/>
          <w:b/>
          <w:i w:val="false"/>
          <w:color w:val="000000"/>
        </w:rPr>
        <w:t xml:space="preserve"> Өтініш</w:t>
      </w:r>
    </w:p>
    <w:bookmarkEnd w:id="8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мемориалдық тақта орнатуға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(атауы, сипаттама)</w:t>
      </w:r>
    </w:p>
    <w:p>
      <w:pPr>
        <w:spacing w:after="0"/>
        <w:ind w:left="0"/>
        <w:jc w:val="both"/>
      </w:pPr>
      <w:r>
        <w:rPr>
          <w:rFonts w:ascii="Times New Roman"/>
          <w:b w:val="false"/>
          <w:i w:val="false"/>
          <w:color w:val="000000"/>
          <w:sz w:val="28"/>
        </w:rPr>
        <w:t>
      Орнату мақсаты: _________________________________________________</w:t>
      </w:r>
    </w:p>
    <w:p>
      <w:pPr>
        <w:spacing w:after="0"/>
        <w:ind w:left="0"/>
        <w:jc w:val="both"/>
      </w:pPr>
      <w:r>
        <w:rPr>
          <w:rFonts w:ascii="Times New Roman"/>
          <w:b w:val="false"/>
          <w:i w:val="false"/>
          <w:color w:val="000000"/>
          <w:sz w:val="28"/>
        </w:rPr>
        <w:t xml:space="preserve">                                                                 Орналасқан жері (мекенжай)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туған күні, азаматтығы, паспорт</w:t>
      </w:r>
    </w:p>
    <w:p>
      <w:pPr>
        <w:spacing w:after="0"/>
        <w:ind w:left="0"/>
        <w:jc w:val="both"/>
      </w:pPr>
      <w:r>
        <w:rPr>
          <w:rFonts w:ascii="Times New Roman"/>
          <w:b w:val="false"/>
          <w:i w:val="false"/>
          <w:color w:val="000000"/>
          <w:sz w:val="28"/>
        </w:rPr>
        <w:t>
      немесе жеке куәлік номері,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берілген уақыты, тұрғылықты жері, байланыс телефоны немесе заңды</w:t>
      </w:r>
    </w:p>
    <w:p>
      <w:pPr>
        <w:spacing w:after="0"/>
        <w:ind w:left="0"/>
        <w:jc w:val="both"/>
      </w:pPr>
      <w:r>
        <w:rPr>
          <w:rFonts w:ascii="Times New Roman"/>
          <w:b w:val="false"/>
          <w:i w:val="false"/>
          <w:color w:val="000000"/>
          <w:sz w:val="28"/>
        </w:rPr>
        <w:t>
      тұлғаның реквизиттері)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(өтінішке "Мемориалдық тақталарды орнатуға рұқсат беру" мемлекеттік</w:t>
      </w:r>
    </w:p>
    <w:p>
      <w:pPr>
        <w:spacing w:after="0"/>
        <w:ind w:left="0"/>
        <w:jc w:val="both"/>
      </w:pPr>
      <w:r>
        <w:rPr>
          <w:rFonts w:ascii="Times New Roman"/>
          <w:b w:val="false"/>
          <w:i w:val="false"/>
          <w:color w:val="000000"/>
          <w:sz w:val="28"/>
        </w:rPr>
        <w:t>
      көрсетілетін қызметке қойылатын негізгі талаптардың тізбесі 8-тармағына</w:t>
      </w:r>
    </w:p>
    <w:p>
      <w:pPr>
        <w:spacing w:after="0"/>
        <w:ind w:left="0"/>
        <w:jc w:val="both"/>
      </w:pPr>
      <w:r>
        <w:rPr>
          <w:rFonts w:ascii="Times New Roman"/>
          <w:b w:val="false"/>
          <w:i w:val="false"/>
          <w:color w:val="000000"/>
          <w:sz w:val="28"/>
        </w:rPr>
        <w:t>
      сәйкес құжаттар қоса беріледі)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Мерзімі ________________________________</w:t>
      </w:r>
    </w:p>
    <w:p>
      <w:pPr>
        <w:spacing w:after="0"/>
        <w:ind w:left="0"/>
        <w:jc w:val="both"/>
      </w:pPr>
      <w:r>
        <w:rPr>
          <w:rFonts w:ascii="Times New Roman"/>
          <w:b w:val="false"/>
          <w:i w:val="false"/>
          <w:color w:val="000000"/>
          <w:sz w:val="28"/>
        </w:rPr>
        <w:t>
      Мөр қоятын орын (заңды тұлғалар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87"/>
    <w:p>
      <w:pPr>
        <w:spacing w:after="0"/>
        <w:ind w:left="0"/>
        <w:jc w:val="left"/>
      </w:pPr>
      <w:r>
        <w:rPr>
          <w:rFonts w:ascii="Times New Roman"/>
          <w:b/>
          <w:i w:val="false"/>
          <w:color w:val="000000"/>
        </w:rPr>
        <w:t xml:space="preserve"> Өтінішті қараудан бас тарту туралы қолхат  _____________________________________________________ облыстың, жергілікті атқарушы органы Астана, Алматы және Шымкент  қалаларының атауы</w:t>
      </w:r>
    </w:p>
    <w:bookmarkEnd w:id="87"/>
    <w:p>
      <w:pPr>
        <w:spacing w:after="0"/>
        <w:ind w:left="0"/>
        <w:jc w:val="both"/>
      </w:pPr>
      <w:r>
        <w:rPr>
          <w:rFonts w:ascii="Times New Roman"/>
          <w:b w:val="false"/>
          <w:i w:val="false"/>
          <w:color w:val="000000"/>
          <w:sz w:val="28"/>
        </w:rPr>
        <w:t>
      мемориалдық тақта орнатуға рұқсат беруден бас тартады, атап айтқанда:</w:t>
      </w:r>
    </w:p>
    <w:p>
      <w:pPr>
        <w:spacing w:after="0"/>
        <w:ind w:left="0"/>
        <w:jc w:val="both"/>
      </w:pPr>
      <w:r>
        <w:rPr>
          <w:rFonts w:ascii="Times New Roman"/>
          <w:b w:val="false"/>
          <w:i w:val="false"/>
          <w:color w:val="000000"/>
          <w:sz w:val="28"/>
        </w:rPr>
        <w:t>
      1) (жоқ құжаттың түрі көрсетіледі және/немесе мерзімі өткен құжат);</w:t>
      </w:r>
    </w:p>
    <w:p>
      <w:pPr>
        <w:spacing w:after="0"/>
        <w:ind w:left="0"/>
        <w:jc w:val="both"/>
      </w:pPr>
      <w:r>
        <w:rPr>
          <w:rFonts w:ascii="Times New Roman"/>
          <w:b w:val="false"/>
          <w:i w:val="false"/>
          <w:color w:val="000000"/>
          <w:sz w:val="28"/>
        </w:rPr>
        <w:t>
      2) (жоқ құжаттың түрі көрсетіледі және/немесе мерзімі өткен құжат);</w:t>
      </w:r>
    </w:p>
    <w:p>
      <w:pPr>
        <w:spacing w:after="0"/>
        <w:ind w:left="0"/>
        <w:jc w:val="both"/>
      </w:pPr>
      <w:r>
        <w:rPr>
          <w:rFonts w:ascii="Times New Roman"/>
          <w:b w:val="false"/>
          <w:i w:val="false"/>
          <w:color w:val="000000"/>
          <w:sz w:val="28"/>
        </w:rPr>
        <w:t>
      3) (жоқ құжаттың түрі көрсетіледі және/немесе мерзімі өткен құжат).</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облыстың, жергілікті атқарушы органы</w:t>
      </w:r>
    </w:p>
    <w:p>
      <w:pPr>
        <w:spacing w:after="0"/>
        <w:ind w:left="0"/>
        <w:jc w:val="both"/>
      </w:pPr>
      <w:r>
        <w:rPr>
          <w:rFonts w:ascii="Times New Roman"/>
          <w:b w:val="false"/>
          <w:i w:val="false"/>
          <w:color w:val="000000"/>
          <w:sz w:val="28"/>
        </w:rPr>
        <w:t>
      Астана, Алматыжәне Шымкент қалаларының</w:t>
      </w:r>
    </w:p>
    <w:p>
      <w:pPr>
        <w:spacing w:after="0"/>
        <w:ind w:left="0"/>
        <w:jc w:val="both"/>
      </w:pPr>
      <w:r>
        <w:rPr>
          <w:rFonts w:ascii="Times New Roman"/>
          <w:b w:val="false"/>
          <w:i w:val="false"/>
          <w:color w:val="000000"/>
          <w:sz w:val="28"/>
        </w:rPr>
        <w:t>
      уәкілетті лауазымды тұлғасы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Толтыру күні: " "__________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88"/>
    <w:p>
      <w:pPr>
        <w:spacing w:after="0"/>
        <w:ind w:left="0"/>
        <w:jc w:val="left"/>
      </w:pPr>
      <w:r>
        <w:rPr>
          <w:rFonts w:ascii="Times New Roman"/>
          <w:b/>
          <w:i w:val="false"/>
          <w:color w:val="000000"/>
        </w:rPr>
        <w:t xml:space="preserve"> Мемориалдық тақта орнатуға рұқсат беру</w:t>
      </w:r>
    </w:p>
    <w:bookmarkEnd w:id="88"/>
    <w:p>
      <w:pPr>
        <w:spacing w:after="0"/>
        <w:ind w:left="0"/>
        <w:jc w:val="both"/>
      </w:pPr>
      <w:r>
        <w:rPr>
          <w:rFonts w:ascii="Times New Roman"/>
          <w:b w:val="false"/>
          <w:i w:val="false"/>
          <w:color w:val="000000"/>
          <w:sz w:val="28"/>
        </w:rPr>
        <w:t>
      ______ қаласы № _____ "___" _______ 20___ жылы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немесе заңды тұлғаның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(азаматтығы, паспорттың немесе жеке куәліктің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берілген күні немесе заңды тұлғаның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берушінің қызмет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шешімі негізінде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 Астана, Алматы және Шымкент  қалалары)</w:t>
      </w:r>
    </w:p>
    <w:p>
      <w:pPr>
        <w:spacing w:after="0"/>
        <w:ind w:left="0"/>
        <w:jc w:val="both"/>
      </w:pPr>
      <w:r>
        <w:rPr>
          <w:rFonts w:ascii="Times New Roman"/>
          <w:b w:val="false"/>
          <w:i w:val="false"/>
          <w:color w:val="000000"/>
          <w:sz w:val="28"/>
        </w:rPr>
        <w:t>
      _________________________ № ____ от "___" ________ 20____ жылы</w:t>
      </w:r>
    </w:p>
    <w:p>
      <w:pPr>
        <w:spacing w:after="0"/>
        <w:ind w:left="0"/>
        <w:jc w:val="both"/>
      </w:pPr>
      <w:r>
        <w:rPr>
          <w:rFonts w:ascii="Times New Roman"/>
          <w:b w:val="false"/>
          <w:i w:val="false"/>
          <w:color w:val="000000"/>
          <w:sz w:val="28"/>
        </w:rPr>
        <w:t>
      орнатуға рұқсат 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(мемориалдық тақтаның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w:t>
      </w:r>
    </w:p>
    <w:p>
      <w:pPr>
        <w:spacing w:after="0"/>
        <w:ind w:left="0"/>
        <w:jc w:val="both"/>
      </w:pPr>
      <w:r>
        <w:rPr>
          <w:rFonts w:ascii="Times New Roman"/>
          <w:b w:val="false"/>
          <w:i w:val="false"/>
          <w:color w:val="000000"/>
          <w:sz w:val="28"/>
        </w:rPr>
        <w:t>
      облыстың, жергілікті атқарушы органы Астана, Алматы және Шымкент</w:t>
      </w:r>
    </w:p>
    <w:p>
      <w:pPr>
        <w:spacing w:after="0"/>
        <w:ind w:left="0"/>
        <w:jc w:val="both"/>
      </w:pPr>
      <w:r>
        <w:rPr>
          <w:rFonts w:ascii="Times New Roman"/>
          <w:b w:val="false"/>
          <w:i w:val="false"/>
          <w:color w:val="000000"/>
          <w:sz w:val="28"/>
        </w:rPr>
        <w:t>
      қалаларының уәкілетті лауазымды тұлғасы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 (бар болған жағдайда)</w:t>
      </w:r>
    </w:p>
    <w:p>
      <w:pPr>
        <w:spacing w:after="0"/>
        <w:ind w:left="0"/>
        <w:jc w:val="both"/>
      </w:pPr>
      <w:r>
        <w:rPr>
          <w:rFonts w:ascii="Times New Roman"/>
          <w:b w:val="false"/>
          <w:i w:val="false"/>
          <w:color w:val="000000"/>
          <w:sz w:val="28"/>
        </w:rPr>
        <w:t>
      Толтыру күні: " "__________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3" w:id="89"/>
    <w:p>
      <w:pPr>
        <w:spacing w:after="0"/>
        <w:ind w:left="0"/>
        <w:jc w:val="left"/>
      </w:pPr>
      <w:r>
        <w:rPr>
          <w:rFonts w:ascii="Times New Roman"/>
          <w:b/>
          <w:i w:val="false"/>
          <w:color w:val="000000"/>
        </w:rPr>
        <w:t xml:space="preserve"> Мемориалдық тақтаны орнатуға рұқсат беруден дәлелді бас тарту</w:t>
      </w:r>
    </w:p>
    <w:bookmarkEnd w:id="8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облыстың, Астана, Алматы және Шымкент қалаларының жергілікті атқарушы</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мемориалдық тақта орнатуға рұқсат беруден бас тартады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"Мемориалдық тақталар орнатуға рұқсат беру" мемлекеттік көрсетілетін қызметке</w:t>
      </w:r>
    </w:p>
    <w:p>
      <w:pPr>
        <w:spacing w:after="0"/>
        <w:ind w:left="0"/>
        <w:jc w:val="both"/>
      </w:pPr>
      <w:r>
        <w:rPr>
          <w:rFonts w:ascii="Times New Roman"/>
          <w:b w:val="false"/>
          <w:i w:val="false"/>
          <w:color w:val="000000"/>
          <w:sz w:val="28"/>
        </w:rPr>
        <w:t>
      қойылатын негізгі талаптардың тізбесі 9-тармағында көзделген бас тарту негіздемесі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облыстың, Астана, Алматы және Шымкент</w:t>
      </w:r>
    </w:p>
    <w:p>
      <w:pPr>
        <w:spacing w:after="0"/>
        <w:ind w:left="0"/>
        <w:jc w:val="both"/>
      </w:pPr>
      <w:r>
        <w:rPr>
          <w:rFonts w:ascii="Times New Roman"/>
          <w:b w:val="false"/>
          <w:i w:val="false"/>
          <w:color w:val="000000"/>
          <w:sz w:val="28"/>
        </w:rPr>
        <w:t>
      қалаларының жергілікті атқарушы органының</w:t>
      </w:r>
    </w:p>
    <w:p>
      <w:pPr>
        <w:spacing w:after="0"/>
        <w:ind w:left="0"/>
        <w:jc w:val="both"/>
      </w:pPr>
      <w:r>
        <w:rPr>
          <w:rFonts w:ascii="Times New Roman"/>
          <w:b w:val="false"/>
          <w:i w:val="false"/>
          <w:color w:val="000000"/>
          <w:sz w:val="28"/>
        </w:rPr>
        <w:t>
      уәкілетті лауазымды тұлғасы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Мөрге арналған орын ___________________</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Толтыру күні: " "__________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