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7a38" w14:textId="f447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19 қаңтардағы № 11 бұйрығы. Қазақстан Республикасының Әділет министрлігінде 2023 жылғы 20 қаңтарда № 31741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 </w:t>
      </w:r>
      <w:r>
        <w:rPr>
          <w:rFonts w:ascii="Times New Roman"/>
          <w:b w:val="false"/>
          <w:i w:val="false"/>
          <w:color w:val="000000"/>
          <w:sz w:val="28"/>
        </w:rPr>
        <w:t>121-бабының</w:t>
      </w:r>
      <w:r>
        <w:rPr>
          <w:rFonts w:ascii="Times New Roman"/>
          <w:b w:val="false"/>
          <w:i w:val="false"/>
          <w:color w:val="000000"/>
          <w:sz w:val="28"/>
        </w:rPr>
        <w:t xml:space="preserve"> 4-тармағына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xml:space="preserve">
      көрсетілген бұйрықпен бекітілген Жедел медициналық жәрдем, оның ішінде медициналық авиацияны тарта отырып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Жедел медициналық жәрдем, оның ішінде медициналық авиацияны тарта отырып көрсету қағидалары (бұдан әрі – Қағидалар) "Халық денсаулығы және денсаулық сақтау жүйесі туралы" Қазақстан Республикасының Кодексі </w:t>
      </w:r>
      <w:r>
        <w:rPr>
          <w:rFonts w:ascii="Times New Roman"/>
          <w:b w:val="false"/>
          <w:i w:val="false"/>
          <w:color w:val="000000"/>
          <w:sz w:val="28"/>
        </w:rPr>
        <w:t>121-бабының</w:t>
      </w:r>
      <w:r>
        <w:rPr>
          <w:rFonts w:ascii="Times New Roman"/>
          <w:b w:val="false"/>
          <w:i w:val="false"/>
          <w:color w:val="000000"/>
          <w:sz w:val="28"/>
        </w:rPr>
        <w:t xml:space="preserve"> 4-тармағына (бұдан әрі – Кодекс) сәйкес әзірленді және жедел медициналық жәрдем, оның ішінде медициналық авиацияны тарта отырып көрсету тәртібін айқындайды.</w:t>
      </w:r>
    </w:p>
    <w:bookmarkStart w:name="z8" w:id="3"/>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3"/>
    <w:bookmarkStart w:name="z9" w:id="4"/>
    <w:p>
      <w:pPr>
        <w:spacing w:after="0"/>
        <w:ind w:left="0"/>
        <w:jc w:val="both"/>
      </w:pPr>
      <w:r>
        <w:rPr>
          <w:rFonts w:ascii="Times New Roman"/>
          <w:b w:val="false"/>
          <w:i w:val="false"/>
          <w:color w:val="000000"/>
          <w:sz w:val="28"/>
        </w:rPr>
        <w:t>
      1) арнайы дайындалған әуе кемесі – функционалдық мақсатына және пайдалану сипаттамаларына сәйкес медициналық көмек көрсету үшін жеке қолданылатын аппараттармен, аспаптармен, жабдықтармен, кешендермен, жүйелермен жарақтандырылған медициналық авиация желісі бойынша мамандандырылған операцияларды орындауға арналған әуе кемесі;</w:t>
      </w:r>
    </w:p>
    <w:bookmarkEnd w:id="4"/>
    <w:bookmarkStart w:name="z10" w:id="5"/>
    <w:p>
      <w:pPr>
        <w:spacing w:after="0"/>
        <w:ind w:left="0"/>
        <w:jc w:val="both"/>
      </w:pPr>
      <w:r>
        <w:rPr>
          <w:rFonts w:ascii="Times New Roman"/>
          <w:b w:val="false"/>
          <w:i w:val="false"/>
          <w:color w:val="000000"/>
          <w:sz w:val="28"/>
        </w:rPr>
        <w:t>
      2) әуе кемесі (көлік) – жер (су) бетінен шағылысқан ауамен әрекеттесуді болғызбай, ауамен өзара әрекеттесу есебінен атмосферада қалықтайтын аппарат;</w:t>
      </w:r>
    </w:p>
    <w:bookmarkEnd w:id="5"/>
    <w:bookmarkStart w:name="z11" w:id="6"/>
    <w:p>
      <w:pPr>
        <w:spacing w:after="0"/>
        <w:ind w:left="0"/>
        <w:jc w:val="both"/>
      </w:pPr>
      <w:r>
        <w:rPr>
          <w:rFonts w:ascii="Times New Roman"/>
          <w:b w:val="false"/>
          <w:i w:val="false"/>
          <w:color w:val="000000"/>
          <w:sz w:val="28"/>
        </w:rPr>
        <w:t>
      3) әуе кемесінің (көліктің) командирі – белгіленген тәртіппен тиісті оқудан өткен, ұшқыш куәлігі және осы үлгідегі әуе кемесін дербес басқару құқығына рұқсаты бар тұлға;</w:t>
      </w:r>
    </w:p>
    <w:bookmarkEnd w:id="6"/>
    <w:bookmarkStart w:name="z12" w:id="7"/>
    <w:p>
      <w:pPr>
        <w:spacing w:after="0"/>
        <w:ind w:left="0"/>
        <w:jc w:val="both"/>
      </w:pPr>
      <w:r>
        <w:rPr>
          <w:rFonts w:ascii="Times New Roman"/>
          <w:b w:val="false"/>
          <w:i w:val="false"/>
          <w:color w:val="000000"/>
          <w:sz w:val="28"/>
        </w:rPr>
        <w:t>
      4) әуе компаниясы – азаматтық әуе кемелерін пайдаланушының сертификаты бар заңды тұлға;</w:t>
      </w:r>
    </w:p>
    <w:bookmarkEnd w:id="7"/>
    <w:bookmarkStart w:name="z13" w:id="8"/>
    <w:p>
      <w:pPr>
        <w:spacing w:after="0"/>
        <w:ind w:left="0"/>
        <w:jc w:val="both"/>
      </w:pPr>
      <w:r>
        <w:rPr>
          <w:rFonts w:ascii="Times New Roman"/>
          <w:b w:val="false"/>
          <w:i w:val="false"/>
          <w:color w:val="000000"/>
          <w:sz w:val="28"/>
        </w:rPr>
        <w:t>
      5) бейінді маман – жоғары медициналық білімі, денсаулық сақтау саласында сертификаты бар медицина қызметкері;</w:t>
      </w:r>
    </w:p>
    <w:bookmarkEnd w:id="8"/>
    <w:bookmarkStart w:name="z14" w:id="9"/>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9"/>
    <w:bookmarkStart w:name="z15" w:id="10"/>
    <w:p>
      <w:pPr>
        <w:spacing w:after="0"/>
        <w:ind w:left="0"/>
        <w:jc w:val="both"/>
      </w:pPr>
      <w:r>
        <w:rPr>
          <w:rFonts w:ascii="Times New Roman"/>
          <w:b w:val="false"/>
          <w:i w:val="false"/>
          <w:color w:val="000000"/>
          <w:sz w:val="28"/>
        </w:rPr>
        <w:t>
      7)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0"/>
    <w:bookmarkStart w:name="z16" w:id="11"/>
    <w:p>
      <w:pPr>
        <w:spacing w:after="0"/>
        <w:ind w:left="0"/>
        <w:jc w:val="both"/>
      </w:pPr>
      <w:r>
        <w:rPr>
          <w:rFonts w:ascii="Times New Roman"/>
          <w:b w:val="false"/>
          <w:i w:val="false"/>
          <w:color w:val="000000"/>
          <w:sz w:val="28"/>
        </w:rPr>
        <w:t>
      8) жедел медициналық жәрдем (бұдан әрі – ЖМЖ)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11"/>
    <w:bookmarkStart w:name="z17" w:id="12"/>
    <w:p>
      <w:pPr>
        <w:spacing w:after="0"/>
        <w:ind w:left="0"/>
        <w:jc w:val="both"/>
      </w:pPr>
      <w:r>
        <w:rPr>
          <w:rFonts w:ascii="Times New Roman"/>
          <w:b w:val="false"/>
          <w:i w:val="false"/>
          <w:color w:val="000000"/>
          <w:sz w:val="28"/>
        </w:rPr>
        <w:t>
      9) жедел өтінім – әуекомпанияның және медициналық авиацияның мобильдік бригадасының ұшуын жүзеге асыру үшін негіз болып табылатын уәкілетті орган бекіткен нысан;</w:t>
      </w:r>
    </w:p>
    <w:bookmarkEnd w:id="12"/>
    <w:bookmarkStart w:name="z18" w:id="13"/>
    <w:p>
      <w:pPr>
        <w:spacing w:after="0"/>
        <w:ind w:left="0"/>
        <w:jc w:val="both"/>
      </w:pPr>
      <w:r>
        <w:rPr>
          <w:rFonts w:ascii="Times New Roman"/>
          <w:b w:val="false"/>
          <w:i w:val="false"/>
          <w:color w:val="000000"/>
          <w:sz w:val="28"/>
        </w:rPr>
        <w:t>
      10)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3"/>
    <w:bookmarkStart w:name="z19" w:id="14"/>
    <w:p>
      <w:pPr>
        <w:spacing w:after="0"/>
        <w:ind w:left="0"/>
        <w:jc w:val="both"/>
      </w:pPr>
      <w:r>
        <w:rPr>
          <w:rFonts w:ascii="Times New Roman"/>
          <w:b w:val="false"/>
          <w:i w:val="false"/>
          <w:color w:val="000000"/>
          <w:sz w:val="28"/>
        </w:rPr>
        <w:t>
      11) қашықтан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4"/>
    <w:bookmarkStart w:name="z20" w:id="15"/>
    <w:p>
      <w:pPr>
        <w:spacing w:after="0"/>
        <w:ind w:left="0"/>
        <w:jc w:val="both"/>
      </w:pPr>
      <w:r>
        <w:rPr>
          <w:rFonts w:ascii="Times New Roman"/>
          <w:b w:val="false"/>
          <w:i w:val="false"/>
          <w:color w:val="000000"/>
          <w:sz w:val="28"/>
        </w:rPr>
        <w:t>
      12) медициналық авиация – әуе көлігін тарта отырып, халыққа шұғыл нысанда жедел медициналық көмек беру;</w:t>
      </w:r>
    </w:p>
    <w:bookmarkEnd w:id="15"/>
    <w:bookmarkStart w:name="z21" w:id="16"/>
    <w:p>
      <w:pPr>
        <w:spacing w:after="0"/>
        <w:ind w:left="0"/>
        <w:jc w:val="both"/>
      </w:pPr>
      <w:r>
        <w:rPr>
          <w:rFonts w:ascii="Times New Roman"/>
          <w:b w:val="false"/>
          <w:i w:val="false"/>
          <w:color w:val="000000"/>
          <w:sz w:val="28"/>
        </w:rPr>
        <w:t>
      13) медициналық авиацияның мобильдік бригадасы (бұдан әрі – МАМБ) – жедел медициналық жәрдем, сондай-ақ білікті бейінді мамандардың мамандандырылған, оның ішінде жоғары технологиялық медициналық көмегін тікелей көрсететін медициналық авиацияның құрылымдық-функционалдық бірлігі болып табылады;</w:t>
      </w:r>
    </w:p>
    <w:bookmarkEnd w:id="16"/>
    <w:bookmarkStart w:name="z22" w:id="17"/>
    <w:p>
      <w:pPr>
        <w:spacing w:after="0"/>
        <w:ind w:left="0"/>
        <w:jc w:val="both"/>
      </w:pPr>
      <w:r>
        <w:rPr>
          <w:rFonts w:ascii="Times New Roman"/>
          <w:b w:val="false"/>
          <w:i w:val="false"/>
          <w:color w:val="000000"/>
          <w:sz w:val="28"/>
        </w:rPr>
        <w:t>
      14) медициналық авиацияның үйлестіруші дәрігері – жоғары медициналық білімі бар, маман сертификаты бар адам тиісті мамандық бойынша және медициналық авиация бөлімшесіне/бөлімшеден негізделген өтінімді қабылдауды/беруді ұйымдастырушы және жедел өтінімді орындау рәсімі;</w:t>
      </w:r>
    </w:p>
    <w:bookmarkEnd w:id="17"/>
    <w:bookmarkStart w:name="z23" w:id="18"/>
    <w:p>
      <w:pPr>
        <w:spacing w:after="0"/>
        <w:ind w:left="0"/>
        <w:jc w:val="both"/>
      </w:pPr>
      <w:r>
        <w:rPr>
          <w:rFonts w:ascii="Times New Roman"/>
          <w:b w:val="false"/>
          <w:i w:val="false"/>
          <w:color w:val="000000"/>
          <w:sz w:val="28"/>
        </w:rPr>
        <w:t>
      15) медициналық бұйымдар – медициналық мақсаттағы бұйымдар және медициналық техника;</w:t>
      </w:r>
    </w:p>
    <w:bookmarkEnd w:id="18"/>
    <w:bookmarkStart w:name="z24" w:id="19"/>
    <w:p>
      <w:pPr>
        <w:spacing w:after="0"/>
        <w:ind w:left="0"/>
        <w:jc w:val="both"/>
      </w:pPr>
      <w:r>
        <w:rPr>
          <w:rFonts w:ascii="Times New Roman"/>
          <w:b w:val="false"/>
          <w:i w:val="false"/>
          <w:color w:val="000000"/>
          <w:sz w:val="28"/>
        </w:rPr>
        <w:t>
      16) медициналық білім беру ұйымы – "Денсаулық сақтау" даярлық бағыттары бойынша білім беру бағдарламаларын іске асыратын білім беру ұйымы;</w:t>
      </w:r>
    </w:p>
    <w:bookmarkEnd w:id="19"/>
    <w:bookmarkStart w:name="z25" w:id="20"/>
    <w:p>
      <w:pPr>
        <w:spacing w:after="0"/>
        <w:ind w:left="0"/>
        <w:jc w:val="both"/>
      </w:pPr>
      <w:r>
        <w:rPr>
          <w:rFonts w:ascii="Times New Roman"/>
          <w:b w:val="false"/>
          <w:i w:val="false"/>
          <w:color w:val="000000"/>
          <w:sz w:val="28"/>
        </w:rPr>
        <w:t>
      17)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20"/>
    <w:bookmarkStart w:name="z26" w:id="21"/>
    <w:p>
      <w:pPr>
        <w:spacing w:after="0"/>
        <w:ind w:left="0"/>
        <w:jc w:val="both"/>
      </w:pPr>
      <w:r>
        <w:rPr>
          <w:rFonts w:ascii="Times New Roman"/>
          <w:b w:val="false"/>
          <w:i w:val="false"/>
          <w:color w:val="000000"/>
          <w:sz w:val="28"/>
        </w:rPr>
        <w:t>
      18) медициналық ұйым – негізгі қызметі медициналық көмек көрсету болып табылатын денсаулық сақтау ұйымы;</w:t>
      </w:r>
    </w:p>
    <w:bookmarkEnd w:id="21"/>
    <w:bookmarkStart w:name="z27" w:id="22"/>
    <w:p>
      <w:pPr>
        <w:spacing w:after="0"/>
        <w:ind w:left="0"/>
        <w:jc w:val="both"/>
      </w:pPr>
      <w:r>
        <w:rPr>
          <w:rFonts w:ascii="Times New Roman"/>
          <w:b w:val="false"/>
          <w:i w:val="false"/>
          <w:color w:val="000000"/>
          <w:sz w:val="28"/>
        </w:rPr>
        <w:t>
      19) мобильді авиацияның мобильдік бригадасының дәрігері – жоғары медициналық білімі, "Жедел және кезек күттірмейтін медициналық жәрдем" және (немесе) "Анестезиология және реаниматология (перфузиология, токсикология) (ересектер)" және (немесе) "Анестезиология және реаниматология (перфузиология, токсикология, неонаталдық реанимация) (балалар)" мамандығы бойынша маман сертификаты бар тұлға;</w:t>
      </w:r>
    </w:p>
    <w:bookmarkEnd w:id="22"/>
    <w:bookmarkStart w:name="z28" w:id="23"/>
    <w:p>
      <w:pPr>
        <w:spacing w:after="0"/>
        <w:ind w:left="0"/>
        <w:jc w:val="both"/>
      </w:pPr>
      <w:r>
        <w:rPr>
          <w:rFonts w:ascii="Times New Roman"/>
          <w:b w:val="false"/>
          <w:i w:val="false"/>
          <w:color w:val="000000"/>
          <w:sz w:val="28"/>
        </w:rPr>
        <w:t>
      20) мобильдік камера – аудио-бейне ақпаратты жазуға, сақтауға және көрсетуге арналған құрылғы;</w:t>
      </w:r>
    </w:p>
    <w:bookmarkEnd w:id="23"/>
    <w:bookmarkStart w:name="z29" w:id="24"/>
    <w:p>
      <w:pPr>
        <w:spacing w:after="0"/>
        <w:ind w:left="0"/>
        <w:jc w:val="both"/>
      </w:pPr>
      <w:r>
        <w:rPr>
          <w:rFonts w:ascii="Times New Roman"/>
          <w:b w:val="false"/>
          <w:i w:val="false"/>
          <w:color w:val="000000"/>
          <w:sz w:val="28"/>
        </w:rPr>
        <w:t>
      21) пайдаланушы – азаматтық әуе кемелерін пайдаланумен айналысатын немесе осы салада өз қызметтерін ұсынатын жеке немесе заңды тұлға;</w:t>
      </w:r>
    </w:p>
    <w:bookmarkEnd w:id="24"/>
    <w:bookmarkStart w:name="z30" w:id="25"/>
    <w:p>
      <w:pPr>
        <w:spacing w:after="0"/>
        <w:ind w:left="0"/>
        <w:jc w:val="both"/>
      </w:pPr>
      <w:r>
        <w:rPr>
          <w:rFonts w:ascii="Times New Roman"/>
          <w:b w:val="false"/>
          <w:i w:val="false"/>
          <w:color w:val="000000"/>
          <w:sz w:val="28"/>
        </w:rPr>
        <w:t>
      22) парамедик – алғашқы көмек көрсету бойынша кәсіптік даярлық курсынан өткен адам;</w:t>
      </w:r>
    </w:p>
    <w:bookmarkEnd w:id="25"/>
    <w:bookmarkStart w:name="z31" w:id="26"/>
    <w:p>
      <w:pPr>
        <w:spacing w:after="0"/>
        <w:ind w:left="0"/>
        <w:jc w:val="both"/>
      </w:pPr>
      <w:r>
        <w:rPr>
          <w:rFonts w:ascii="Times New Roman"/>
          <w:b w:val="false"/>
          <w:i w:val="false"/>
          <w:color w:val="000000"/>
          <w:sz w:val="28"/>
        </w:rPr>
        <w:t>
      23) санитариялық автокөлік – пациенттерді, алып жүретін медицина персоналын, сондай-ақ кейіннен транспланттау үшін ағзалар (ағзалардың бөліктерін) мен тіндерді (тіндердің бөліктерін) тиісті медициналық ұйымдарға тасымалдауға арналған мамандандырылған жерүсті көлік құралы;</w:t>
      </w:r>
    </w:p>
    <w:bookmarkEnd w:id="26"/>
    <w:bookmarkStart w:name="z32" w:id="27"/>
    <w:p>
      <w:pPr>
        <w:spacing w:after="0"/>
        <w:ind w:left="0"/>
        <w:jc w:val="both"/>
      </w:pPr>
      <w:r>
        <w:rPr>
          <w:rFonts w:ascii="Times New Roman"/>
          <w:b w:val="false"/>
          <w:i w:val="false"/>
          <w:color w:val="000000"/>
          <w:sz w:val="28"/>
        </w:rPr>
        <w:t>
      24) төтенше жағдай – адамдардың қаза табуына әкеліп соққан немесе әкеліп соғуы мүмкін, олардың денсаулығына, қоршаған ортаға нұқсан келтірген немесе келтіруі мүмкін, халықты едәуір дәрежеде материалдық шығындарға ұшыратып, тіршілік жағдайын бұзған немесе бұзуы мүмкін апат, қауіпті табиғи құбылыстар, апаттар, зілзала және басқа да жойқын құбылыстар салдарынан белгілі бір аумақта туындаған жағдай;</w:t>
      </w:r>
    </w:p>
    <w:bookmarkEnd w:id="27"/>
    <w:bookmarkStart w:name="z33" w:id="28"/>
    <w:p>
      <w:pPr>
        <w:spacing w:after="0"/>
        <w:ind w:left="0"/>
        <w:jc w:val="both"/>
      </w:pPr>
      <w:r>
        <w:rPr>
          <w:rFonts w:ascii="Times New Roman"/>
          <w:b w:val="false"/>
          <w:i w:val="false"/>
          <w:color w:val="000000"/>
          <w:sz w:val="28"/>
        </w:rPr>
        <w:t>
      25) төтенше жағдай – азаматтардың, шетелдіктердің және азаматтығы жоқ адамдардың құқықтары мен бостандықтарына, сондай-ақ заңды тұлғалардың құқықтарына жекелеген шектеулер белгілеуге жол беретін және оларға қосымша міндеттер жүктейтін, азаматтардың қауіпсіздігін қамтамасыз ету және Қазақстан Республикасының конституциялық құрылысын қорғау мүддесінде ғана қолданылатын және мемлекеттік органдар, ұйымдар қызметінің ерекше құқықтық режимін білдіретін уақытша шара;</w:t>
      </w:r>
    </w:p>
    <w:bookmarkEnd w:id="28"/>
    <w:bookmarkStart w:name="z34" w:id="29"/>
    <w:p>
      <w:pPr>
        <w:spacing w:after="0"/>
        <w:ind w:left="0"/>
        <w:jc w:val="both"/>
      </w:pPr>
      <w:r>
        <w:rPr>
          <w:rFonts w:ascii="Times New Roman"/>
          <w:b w:val="false"/>
          <w:i w:val="false"/>
          <w:color w:val="000000"/>
          <w:sz w:val="28"/>
        </w:rPr>
        <w:t>
      26)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29"/>
    <w:bookmarkStart w:name="z35" w:id="30"/>
    <w:p>
      <w:pPr>
        <w:spacing w:after="0"/>
        <w:ind w:left="0"/>
        <w:jc w:val="both"/>
      </w:pPr>
      <w:r>
        <w:rPr>
          <w:rFonts w:ascii="Times New Roman"/>
          <w:b w:val="false"/>
          <w:i w:val="false"/>
          <w:color w:val="000000"/>
          <w:sz w:val="28"/>
        </w:rPr>
        <w:t>
      27) тұрақты рейс – авиакомпания белгілеген және жариялаған кестеге сәйкес орындалатын рейс;</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үйлестіруші ұйым – "Мемлекеттік мүлік туралы" Қазақстан Республикасы Заңының </w:t>
      </w:r>
      <w:r>
        <w:rPr>
          <w:rFonts w:ascii="Times New Roman"/>
          <w:b w:val="false"/>
          <w:i w:val="false"/>
          <w:color w:val="000000"/>
          <w:sz w:val="28"/>
        </w:rPr>
        <w:t>134-бабы</w:t>
      </w:r>
      <w:r>
        <w:rPr>
          <w:rFonts w:ascii="Times New Roman"/>
          <w:b w:val="false"/>
          <w:i w:val="false"/>
          <w:color w:val="000000"/>
          <w:sz w:val="28"/>
        </w:rPr>
        <w:t xml:space="preserve"> 2-тармағының 5) тармақшасы негізінде Қазақстан Республикасы Үкіметінің қаулысына сәйкес айқындалған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Кодекстің </w:t>
      </w:r>
      <w:r>
        <w:rPr>
          <w:rFonts w:ascii="Times New Roman"/>
          <w:b w:val="false"/>
          <w:i w:val="false"/>
          <w:color w:val="000000"/>
          <w:sz w:val="28"/>
        </w:rPr>
        <w:t>1-бабы</w:t>
      </w:r>
      <w:r>
        <w:rPr>
          <w:rFonts w:ascii="Times New Roman"/>
          <w:b w:val="false"/>
          <w:i w:val="false"/>
          <w:color w:val="000000"/>
          <w:sz w:val="28"/>
        </w:rPr>
        <w:t xml:space="preserve"> 279) тармақшасына сәйкес уәкілетті орган бекіткен нысан бойынша ресімделеді;</w:t>
      </w:r>
    </w:p>
    <w:bookmarkStart w:name="z38" w:id="31"/>
    <w:p>
      <w:pPr>
        <w:spacing w:after="0"/>
        <w:ind w:left="0"/>
        <w:jc w:val="both"/>
      </w:pPr>
      <w:r>
        <w:rPr>
          <w:rFonts w:ascii="Times New Roman"/>
          <w:b w:val="false"/>
          <w:i w:val="false"/>
          <w:color w:val="000000"/>
          <w:sz w:val="28"/>
        </w:rPr>
        <w:t>
      30)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ЖМЖ станциясы (бұдан әрі – ЖМЖС) стационарлық көмек көрсететін медициналық ұйымдардың қабылдау бөлімшелері және медициналық қызметтер көрсететін әуе кемелері конструкторлық және техникалық сипаттамалары бойынша біркелкі медициналық жабдықпен жарақтандырылады. Облыстардың, республикалық маңызы бар қалалардың және астананың ЖМЖ станциясы медициналық ақпараттық жүйелерге қол жеткізуін немесе Үйлестіруші ұйым үшін ақпараттық жүйлермен интеграциялануын қамтамасыз етеді.</w:t>
      </w:r>
    </w:p>
    <w:bookmarkEnd w:id="32"/>
    <w:bookmarkStart w:name="z41" w:id="33"/>
    <w:p>
      <w:pPr>
        <w:spacing w:after="0"/>
        <w:ind w:left="0"/>
        <w:jc w:val="both"/>
      </w:pPr>
      <w:r>
        <w:rPr>
          <w:rFonts w:ascii="Times New Roman"/>
          <w:b w:val="false"/>
          <w:i w:val="false"/>
          <w:color w:val="000000"/>
          <w:sz w:val="28"/>
        </w:rPr>
        <w:t>
      4. "Жедел медициналық жәрдемді шақырту" мемлекеттік көрсетілетін қызметті алу үшін жеке тұлға (бұдан әрі – көрсетілетін қызметті алушы) жедел медициналық жәрдем көрсететін денсаулық сақтау субъектілерінің (бұдан әрі – көрсетілетін қызметті беруші) "103" нөміріне қоңырау соғады немесе мобильдік қосымшаларды (мессенджерлер, чат-боттар) оның ішінде геолокацияны көрсете отырып пайдаланады.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"Жедел медициналық жәрдемді шақыру" мемлекеттік көрсетілетін қызметті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мемлекеттік көрсетілетін қызметтер туралы Заңның </w:t>
      </w:r>
      <w:r>
        <w:rPr>
          <w:rFonts w:ascii="Times New Roman"/>
          <w:b w:val="false"/>
          <w:i w:val="false"/>
          <w:color w:val="000000"/>
          <w:sz w:val="28"/>
        </w:rPr>
        <w:t>23-бабының</w:t>
      </w:r>
      <w:r>
        <w:rPr>
          <w:rFonts w:ascii="Times New Roman"/>
          <w:b w:val="false"/>
          <w:i w:val="false"/>
          <w:color w:val="000000"/>
          <w:sz w:val="28"/>
        </w:rPr>
        <w:t xml:space="preserve"> 2-тармағына сәйкес Бірыңғай байланыс орталығына жібереді.</w:t>
      </w:r>
    </w:p>
    <w:bookmarkStart w:name="z44" w:id="34"/>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мемлекеттік сараптама ұйымы "электрондық үкіметтің" ақпараттық-коммуникациялық инфрақұрылымының операторына көрсетілетін қызметті берушіге тиісті нормативтік құқықтық актіні әділет органдарында мемлекеттік тіркегеннен кейін 10 (он) жұмыс күні ішінде осындай өзгерістер және (немесе) толықтырулар туралы ақпаратты жібереді.";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Жедел медициналық жәрдемді құрамы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айқындалған фельдшерлік және мамандандырылған (дәрігерлік) бригадалар көрсетеді.</w:t>
      </w:r>
    </w:p>
    <w:bookmarkStart w:name="z47" w:id="35"/>
    <w:p>
      <w:pPr>
        <w:spacing w:after="0"/>
        <w:ind w:left="0"/>
        <w:jc w:val="both"/>
      </w:pPr>
      <w:r>
        <w:rPr>
          <w:rFonts w:ascii="Times New Roman"/>
          <w:b w:val="false"/>
          <w:i w:val="false"/>
          <w:color w:val="000000"/>
          <w:sz w:val="28"/>
        </w:rPr>
        <w:t>
      ЖМЖ станциялары жанындағы мамандарды шұғыл медициналық көмек көрсетудің практикалық дағдыларына, коммуникативтік дағдыларға және стресске төзімділік негіздеріне үздіксіз негізде оқыту қосымша білім берудің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және ғылым ұйымдарымен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Денсаулық сақтау саласындағы мамандардың білім мен дағдылардың қосымша көлемін алуы Кодекстің </w:t>
      </w:r>
      <w:r>
        <w:rPr>
          <w:rFonts w:ascii="Times New Roman"/>
          <w:b w:val="false"/>
          <w:i w:val="false"/>
          <w:color w:val="000000"/>
          <w:sz w:val="28"/>
        </w:rPr>
        <w:t>221-бабының</w:t>
      </w:r>
      <w:r>
        <w:rPr>
          <w:rFonts w:ascii="Times New Roman"/>
          <w:b w:val="false"/>
          <w:i w:val="false"/>
          <w:color w:val="000000"/>
          <w:sz w:val="28"/>
        </w:rPr>
        <w:t xml:space="preserve"> 6-тармағына сәйкес қосымша және бейресми білім беру бағдарламалары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0" w:id="36"/>
    <w:p>
      <w:pPr>
        <w:spacing w:after="0"/>
        <w:ind w:left="0"/>
        <w:jc w:val="both"/>
      </w:pPr>
      <w:r>
        <w:rPr>
          <w:rFonts w:ascii="Times New Roman"/>
          <w:b w:val="false"/>
          <w:i w:val="false"/>
          <w:color w:val="000000"/>
          <w:sz w:val="28"/>
        </w:rPr>
        <w:t>
      "8. Ауылдық елді мекендерде ЖМЖ шақыртуларына қызмет көрсету үшін ЖМЖС аудандық кіші станциясының диспетчері жақын жердегі медициналық ұйымдардың мамандары мен санитариялық автокөлікті тартады.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Жергілікті атқарушы органдардың шешімі бойынша елді мекендерде ЖМЖ функциялары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бұйрығына (Нормативтік құқықтық актілерді мемлекеттік тіркеу тізілімінде № 149571 болып тіркелген) сәйкес бірлесіп орындау шарты арқылы (бұдан әрі – Сатып алу қағидалары) жедел медициналық жәрдем көрсетуге лицензиясы бар медициналық ұйымдарға немесе денсаулық сақтау субъектілеріне "Рұқсаттар мен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1-қосымшасының 15-жолына сәйкес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4-жеделділік санатындағы шақыртуларға МСАК ұйымы жанындағы ЖМЖ бөлімшесі деңгейінде фельдшерлік бригадалар қызмет көрсетеді. Жиырма мың адамнан кем тіркелген халқы бар МСАК көрсететін денсаулық сақтау ұйымдарында 4-жеделділік санатындағы шақыртуларға қызмет көрсету "Рұқсаттар және хабарламалар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1-қосымшасының 15-жолына сәйкес осы қызметті ЖМЖ көрсетуге лицензиясы бар медициналық ұйымдарға немесе денсаулық сақтау субъектілеріне аутсорсингке беру арқылы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"31. Бірінші топтың пациенттері одан әрі мамандандырылған медициналық көмек алу үшін жедел медициналық жәрдем бригадасымен қабылдау бөлімшесіне жеткізіледі.";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7" w:id="38"/>
    <w:p>
      <w:pPr>
        <w:spacing w:after="0"/>
        <w:ind w:left="0"/>
        <w:jc w:val="both"/>
      </w:pPr>
      <w:r>
        <w:rPr>
          <w:rFonts w:ascii="Times New Roman"/>
          <w:b w:val="false"/>
          <w:i w:val="false"/>
          <w:color w:val="000000"/>
          <w:sz w:val="28"/>
        </w:rPr>
        <w:t>
      "41. Облыстардың, республикалық маңызы бар қалалардың және астананың ЖМЖС халықтың жүгінуін ескере отырып, 10 мың және одан аз тұрғынға 1 бригада есебінен, МСАК ұйымдары жанындағы ЖМЖ бөлімшелері – 35 мын және одан аз тұрғындарға жарақтандырылады. Санитариялық автокөлік радиобайланыс және навигациялық жүйемен жабдықталады.";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Облыстардың, республикалық маңызы бар қалалар мен астананың ЖМЖС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бұйымдармен және дәрілік заттармен қамтамасыз етіледі және қажетті қоры бар.</w:t>
      </w:r>
    </w:p>
    <w:bookmarkStart w:name="z60" w:id="39"/>
    <w:p>
      <w:pPr>
        <w:spacing w:after="0"/>
        <w:ind w:left="0"/>
        <w:jc w:val="both"/>
      </w:pPr>
      <w:r>
        <w:rPr>
          <w:rFonts w:ascii="Times New Roman"/>
          <w:b w:val="false"/>
          <w:i w:val="false"/>
          <w:color w:val="000000"/>
          <w:sz w:val="28"/>
        </w:rPr>
        <w:t>
      ЖМЖ бригадаларының қауіпсіздігін қамтамасыз ету мақсатында ЖМЖС мамандары пациенттерге қызмет көрсету орындарында және пациентті қабылдау бөлімшесінің медициналық персоналына бергенге дейін стационарға тасымалдау барысында қоршаған жағдайды аудио-бейне жазуға арналған мобильді камералармен жарақтандырылады.</w:t>
      </w:r>
    </w:p>
    <w:bookmarkEnd w:id="39"/>
    <w:bookmarkStart w:name="z61" w:id="40"/>
    <w:p>
      <w:pPr>
        <w:spacing w:after="0"/>
        <w:ind w:left="0"/>
        <w:jc w:val="both"/>
      </w:pPr>
      <w:r>
        <w:rPr>
          <w:rFonts w:ascii="Times New Roman"/>
          <w:b w:val="false"/>
          <w:i w:val="false"/>
          <w:color w:val="000000"/>
          <w:sz w:val="28"/>
        </w:rPr>
        <w:t>
      Медициналық бұйымдармен және дәрілік заттармен (бұдан әрі – МБ және ДЗ) ЖМЖ бригадасы жоғарыда көрсетілген қосымшаға сәйкес кезекшілікті шақырту алдында қамтамасыз етіледі. Әрбір жұмсалатын препарат АБЖ-да тіркеледі және медициналық жәшіктерді жинақтау бөлімінде немесе станцияның/қосалқы станцияның жанармай құю кабинетінде жинақталады. Кейін ДЗ және МБ қабылдау беру журналындағы үзінді көшірмелер арқылы ЖМК басқа ауысымына беріледі.</w:t>
      </w:r>
    </w:p>
    <w:bookmarkEnd w:id="40"/>
    <w:bookmarkStart w:name="z62" w:id="41"/>
    <w:p>
      <w:pPr>
        <w:spacing w:after="0"/>
        <w:ind w:left="0"/>
        <w:jc w:val="both"/>
      </w:pPr>
      <w:r>
        <w:rPr>
          <w:rFonts w:ascii="Times New Roman"/>
          <w:b w:val="false"/>
          <w:i w:val="false"/>
          <w:color w:val="000000"/>
          <w:sz w:val="28"/>
        </w:rPr>
        <w:t>
      48. ЖМЖ қызметтерінің қолжетімділігін қамтамасыз ету үшін облыстың денсаулық сақтауды мемлекеттік басқарудың жергілікті органдарының шешімі бойынша жетуі қиын елді мекендерде (жол жабындыларының болмауы, таулы жер, биік жар, маусымдық табиғи-климаттық жағдайлар), медициналық көмекке қол жеткізуден алыс учаскелерде облыстық және қалалық ЖМЖС қосымша қосалқы станциялары (бөлімшелері) құрылады.</w:t>
      </w:r>
    </w:p>
    <w:bookmarkEnd w:id="41"/>
    <w:bookmarkStart w:name="z63" w:id="42"/>
    <w:p>
      <w:pPr>
        <w:spacing w:after="0"/>
        <w:ind w:left="0"/>
        <w:jc w:val="both"/>
      </w:pPr>
      <w:r>
        <w:rPr>
          <w:rFonts w:ascii="Times New Roman"/>
          <w:b w:val="false"/>
          <w:i w:val="false"/>
          <w:color w:val="000000"/>
          <w:sz w:val="28"/>
        </w:rPr>
        <w:t>
      Халық саны 100 000 (жүз мың) адамнан асатын моноқалаларда жергілікті атқарушы органдардың қарауы бойынша ЖМЖ дербес станциялары ұйымдастырылады.</w:t>
      </w:r>
    </w:p>
    <w:bookmarkEnd w:id="42"/>
    <w:p>
      <w:pPr>
        <w:spacing w:after="0"/>
        <w:ind w:left="0"/>
        <w:jc w:val="both"/>
      </w:pPr>
      <w:r>
        <w:rPr>
          <w:rFonts w:ascii="Times New Roman"/>
          <w:b w:val="false"/>
          <w:i w:val="false"/>
          <w:color w:val="000000"/>
          <w:sz w:val="28"/>
        </w:rPr>
        <w:t>
      Дәрігерлік бригадалардың саны жалпы санының кемінде 25% құрайды, бригадалардың құрамына:</w:t>
      </w:r>
    </w:p>
    <w:p>
      <w:pPr>
        <w:spacing w:after="0"/>
        <w:ind w:left="0"/>
        <w:jc w:val="both"/>
      </w:pPr>
      <w:r>
        <w:rPr>
          <w:rFonts w:ascii="Times New Roman"/>
          <w:b w:val="false"/>
          <w:i w:val="false"/>
          <w:color w:val="000000"/>
          <w:sz w:val="28"/>
        </w:rPr>
        <w:t>
      қарқынды терапияның мамандандырылған (дәрігерлік) бригадалары, оның ішінде балалар;</w:t>
      </w:r>
    </w:p>
    <w:bookmarkStart w:name="z64" w:id="43"/>
    <w:p>
      <w:pPr>
        <w:spacing w:after="0"/>
        <w:ind w:left="0"/>
        <w:jc w:val="both"/>
      </w:pPr>
      <w:r>
        <w:rPr>
          <w:rFonts w:ascii="Times New Roman"/>
          <w:b w:val="false"/>
          <w:i w:val="false"/>
          <w:color w:val="000000"/>
          <w:sz w:val="28"/>
        </w:rPr>
        <w:t>
      бейінді бригадалар (кардиологиялық, педиатриялық) кіреді.";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Медициналық авиация бөлімшесі Кодекстің </w:t>
      </w:r>
      <w:r>
        <w:rPr>
          <w:rFonts w:ascii="Times New Roman"/>
          <w:b w:val="false"/>
          <w:i w:val="false"/>
          <w:color w:val="000000"/>
          <w:sz w:val="28"/>
        </w:rPr>
        <w:t>121-бабының</w:t>
      </w:r>
      <w:r>
        <w:rPr>
          <w:rFonts w:ascii="Times New Roman"/>
          <w:b w:val="false"/>
          <w:i w:val="false"/>
          <w:color w:val="000000"/>
          <w:sz w:val="28"/>
        </w:rPr>
        <w:t xml:space="preserve"> 2-тармағына сәйкес санитариялық автокөлік арқылы өңірлік және өңіраралық деңгейлерде медициналық қызметтер көрсетеді.</w:t>
      </w:r>
    </w:p>
    <w:bookmarkStart w:name="z67" w:id="44"/>
    <w:p>
      <w:pPr>
        <w:spacing w:after="0"/>
        <w:ind w:left="0"/>
        <w:jc w:val="both"/>
      </w:pPr>
      <w:r>
        <w:rPr>
          <w:rFonts w:ascii="Times New Roman"/>
          <w:b w:val="false"/>
          <w:i w:val="false"/>
          <w:color w:val="000000"/>
          <w:sz w:val="28"/>
        </w:rPr>
        <w:t>
      Медициналық авиация бөлімшесінің санитариялық автокөлігін пайдалану үшін негіздер:</w:t>
      </w:r>
    </w:p>
    <w:bookmarkEnd w:id="44"/>
    <w:p>
      <w:pPr>
        <w:spacing w:after="0"/>
        <w:ind w:left="0"/>
        <w:jc w:val="both"/>
      </w:pPr>
      <w:r>
        <w:rPr>
          <w:rFonts w:ascii="Times New Roman"/>
          <w:b w:val="false"/>
          <w:i w:val="false"/>
          <w:color w:val="000000"/>
          <w:sz w:val="28"/>
        </w:rPr>
        <w:t>
      пациент тұрған жердегі медициналық ұйымда медициналық бұйымдардың және (немесе) тиісті біліктілігі бар мамандардың болмауына медициналық көмек көрсету мүмкін болмаған кезде;</w:t>
      </w:r>
    </w:p>
    <w:bookmarkStart w:name="z68" w:id="45"/>
    <w:p>
      <w:pPr>
        <w:spacing w:after="0"/>
        <w:ind w:left="0"/>
        <w:jc w:val="both"/>
      </w:pPr>
      <w:r>
        <w:rPr>
          <w:rFonts w:ascii="Times New Roman"/>
          <w:b w:val="false"/>
          <w:i w:val="false"/>
          <w:color w:val="000000"/>
          <w:sz w:val="28"/>
        </w:rPr>
        <w:t>
      медициналық көмек көрсетудің екінші және үшінші деңгейлеріндегі мамандарды межелі жерге жеткізу қажет болған кезде;</w:t>
      </w:r>
    </w:p>
    <w:bookmarkEnd w:id="45"/>
    <w:p>
      <w:pPr>
        <w:spacing w:after="0"/>
        <w:ind w:left="0"/>
        <w:jc w:val="both"/>
      </w:pPr>
      <w:r>
        <w:rPr>
          <w:rFonts w:ascii="Times New Roman"/>
          <w:b w:val="false"/>
          <w:i w:val="false"/>
          <w:color w:val="000000"/>
          <w:sz w:val="28"/>
        </w:rPr>
        <w:t>
      пациент тұрған жердегі медициналық көмек көрсету мүмкін болмаған және тиімсіз болған кезде пациентті медициналық көмек көрсетудің екінші және үшінші деңгейлеріндегі медициналық ұйымдарға тасымалдау үшін;</w:t>
      </w:r>
    </w:p>
    <w:bookmarkStart w:name="z69" w:id="46"/>
    <w:p>
      <w:pPr>
        <w:spacing w:after="0"/>
        <w:ind w:left="0"/>
        <w:jc w:val="both"/>
      </w:pPr>
      <w:r>
        <w:rPr>
          <w:rFonts w:ascii="Times New Roman"/>
          <w:b w:val="false"/>
          <w:i w:val="false"/>
          <w:color w:val="000000"/>
          <w:sz w:val="28"/>
        </w:rPr>
        <w:t>
      кейіннен трансплантаттау үшін ағзаларды (ағзаның бөлігін) және (немесе) тіндерді (тіннің бөлігін) алу бойынша бейінді маманды (мамандарды) донордың/пациенттің орналасқан орны бойынша әуежайдан медициналық ұйымға дейін және бос санитариялық автокөлік болған кезде кері тасымалдау үшін көрсетіледі;</w:t>
      </w:r>
    </w:p>
    <w:bookmarkEnd w:id="46"/>
    <w:bookmarkStart w:name="z70" w:id="47"/>
    <w:p>
      <w:pPr>
        <w:spacing w:after="0"/>
        <w:ind w:left="0"/>
        <w:jc w:val="both"/>
      </w:pPr>
      <w:r>
        <w:rPr>
          <w:rFonts w:ascii="Times New Roman"/>
          <w:b w:val="false"/>
          <w:i w:val="false"/>
          <w:color w:val="000000"/>
          <w:sz w:val="28"/>
        </w:rPr>
        <w:t>
      пациентті және МАМБ әуе кемесінде өтінімді орындау кезінде әуежайдан медициналық ұйымға санитариялық автокөлікпен және кері тасымалдау болып табылады.";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72" w:id="48"/>
    <w:p>
      <w:pPr>
        <w:spacing w:after="0"/>
        <w:ind w:left="0"/>
        <w:jc w:val="both"/>
      </w:pPr>
      <w:r>
        <w:rPr>
          <w:rFonts w:ascii="Times New Roman"/>
          <w:b w:val="false"/>
          <w:i w:val="false"/>
          <w:color w:val="000000"/>
          <w:sz w:val="28"/>
        </w:rPr>
        <w:t>
      "53. Мемлекеттік қызметтер көрсету мәселелері бойынша көрсетілетін қызметті берушінің және (немесе) оның жұмыскерлерінің шешімдеріне, әрекеттеріне (әрекетсіздігіне) көрсетілетін қызметті беруші басшысының атына шағым беріледі.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ҚР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көрсететін көрсетілетін қызметті берушінің атына тікелей келіп түскен қызметті алушының мемлекеттік қызметті шағымы тіркелген күнінен бастап бес жұмыс күні ішінде қаралады.</w:t>
      </w:r>
    </w:p>
    <w:bookmarkStart w:name="z74" w:id="4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қызметті алушының шағымы тіркелген күнінен бастап он бес жұмыс күні ішінде қаралады.</w:t>
      </w:r>
    </w:p>
    <w:bookmarkEnd w:id="49"/>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75" w:id="50"/>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5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қызметті беруші шағым келіп түскен күннен бастап оны және әкімшілік істі үш жұмыс күнінен кешіктірмей шағымды қарайтын органға жібереді.</w:t>
      </w:r>
    </w:p>
    <w:bookmarkStart w:name="z76" w:id="51"/>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 жібермеуге құқылы. Егер заңда өзгеше көзделмесе, сотқа жүгінуге сотқа дейінгі тәртіппен шағым жасалғаннан кейін жол беріледі.";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78" w:id="52"/>
    <w:p>
      <w:pPr>
        <w:spacing w:after="0"/>
        <w:ind w:left="0"/>
        <w:jc w:val="both"/>
      </w:pPr>
      <w:r>
        <w:rPr>
          <w:rFonts w:ascii="Times New Roman"/>
          <w:b w:val="false"/>
          <w:i w:val="false"/>
          <w:color w:val="000000"/>
          <w:sz w:val="28"/>
        </w:rPr>
        <w:t>
      "55. Медициналық авиация нысанында медициналық көмек көрсету үшін негіздер:</w:t>
      </w:r>
    </w:p>
    <w:bookmarkEnd w:id="52"/>
    <w:bookmarkStart w:name="z79" w:id="53"/>
    <w:p>
      <w:pPr>
        <w:spacing w:after="0"/>
        <w:ind w:left="0"/>
        <w:jc w:val="both"/>
      </w:pPr>
      <w:r>
        <w:rPr>
          <w:rFonts w:ascii="Times New Roman"/>
          <w:b w:val="false"/>
          <w:i w:val="false"/>
          <w:color w:val="000000"/>
          <w:sz w:val="28"/>
        </w:rPr>
        <w:t>
      медициналық авиация нысанында медициналық көмекті қажет ететін пациенттің медициналық картасынан көшірме;</w:t>
      </w:r>
    </w:p>
    <w:bookmarkEnd w:id="53"/>
    <w:bookmarkStart w:name="z80" w:id="54"/>
    <w:p>
      <w:pPr>
        <w:spacing w:after="0"/>
        <w:ind w:left="0"/>
        <w:jc w:val="both"/>
      </w:pPr>
      <w:r>
        <w:rPr>
          <w:rFonts w:ascii="Times New Roman"/>
          <w:b w:val="false"/>
          <w:i w:val="false"/>
          <w:color w:val="000000"/>
          <w:sz w:val="28"/>
        </w:rPr>
        <w:t>
      осы Қағидаларға 6-қосымшаға сәйкес нысан бойынша Үйлестіруші ұйымның диспетчеріне медициналық авиация бөлімшесінің үйлестіруші-дәрігерінің өтінімі (бұдан әрі – Өтінім);</w:t>
      </w:r>
    </w:p>
    <w:bookmarkEnd w:id="54"/>
    <w:p>
      <w:pPr>
        <w:spacing w:after="0"/>
        <w:ind w:left="0"/>
        <w:jc w:val="both"/>
      </w:pPr>
      <w:r>
        <w:rPr>
          <w:rFonts w:ascii="Times New Roman"/>
          <w:b w:val="false"/>
          <w:i w:val="false"/>
          <w:color w:val="000000"/>
          <w:sz w:val="28"/>
        </w:rPr>
        <w:t>
      өтінім стационарлық пациенттің медициналық картасының үзіндісінен (бұдан әрі – көшірмеден үзінді) және/немесе медициналық авиация бөлімшесінің үйлестіруші–дәрігерінің өтінімі және/немесе үйлестіруші дәрігерден медициналық авиация желісі бойынша шұғыл медициналық көмек көрсетуді қажет ететін пациенттің болуы туралы ауызша ақпарат, кейіннен үзінді көшірме беріледі;</w:t>
      </w:r>
    </w:p>
    <w:bookmarkStart w:name="z81" w:id="55"/>
    <w:p>
      <w:pPr>
        <w:spacing w:after="0"/>
        <w:ind w:left="0"/>
        <w:jc w:val="both"/>
      </w:pPr>
      <w:r>
        <w:rPr>
          <w:rFonts w:ascii="Times New Roman"/>
          <w:b w:val="false"/>
          <w:i w:val="false"/>
          <w:color w:val="000000"/>
          <w:sz w:val="28"/>
        </w:rPr>
        <w:t>
      шұғыл жағдайларда жазбаша растаумен уәкілетті органның ауызша тапсырмасы;</w:t>
      </w:r>
    </w:p>
    <w:bookmarkEnd w:id="55"/>
    <w:p>
      <w:pPr>
        <w:spacing w:after="0"/>
        <w:ind w:left="0"/>
        <w:jc w:val="both"/>
      </w:pPr>
      <w:r>
        <w:rPr>
          <w:rFonts w:ascii="Times New Roman"/>
          <w:b w:val="false"/>
          <w:i w:val="false"/>
          <w:color w:val="000000"/>
          <w:sz w:val="28"/>
        </w:rPr>
        <w:t>
      ЖМЖ қызметінен және басқа да шұғыл қызметтерден шақыртулар болып табылады.</w:t>
      </w:r>
    </w:p>
    <w:bookmarkStart w:name="z82" w:id="56"/>
    <w:p>
      <w:pPr>
        <w:spacing w:after="0"/>
        <w:ind w:left="0"/>
        <w:jc w:val="both"/>
      </w:pPr>
      <w:r>
        <w:rPr>
          <w:rFonts w:ascii="Times New Roman"/>
          <w:b w:val="false"/>
          <w:i w:val="false"/>
          <w:color w:val="000000"/>
          <w:sz w:val="28"/>
        </w:rPr>
        <w:t xml:space="preserve">
      56. Үйлестіруші ұйымда және медициналық авиация бөлімшелерінде тәуліктік диспетчерлік посттар ұйымдастырылады, олар өзара, медициналық ұйымдармен, әуе кемелерін пайдаланушылармен, әуе кемелерінің ұшқыштарымен, МАМБ үнемі байланыс жүргізеді. </w:t>
      </w:r>
    </w:p>
    <w:bookmarkEnd w:id="56"/>
    <w:bookmarkStart w:name="z83" w:id="57"/>
    <w:p>
      <w:pPr>
        <w:spacing w:after="0"/>
        <w:ind w:left="0"/>
        <w:jc w:val="both"/>
      </w:pPr>
      <w:r>
        <w:rPr>
          <w:rFonts w:ascii="Times New Roman"/>
          <w:b w:val="false"/>
          <w:i w:val="false"/>
          <w:color w:val="000000"/>
          <w:sz w:val="28"/>
        </w:rPr>
        <w:t xml:space="preserve">
      Үйлестіруші ұйым: </w:t>
      </w:r>
    </w:p>
    <w:bookmarkEnd w:id="57"/>
    <w:bookmarkStart w:name="z84" w:id="58"/>
    <w:p>
      <w:pPr>
        <w:spacing w:after="0"/>
        <w:ind w:left="0"/>
        <w:jc w:val="both"/>
      </w:pPr>
      <w:r>
        <w:rPr>
          <w:rFonts w:ascii="Times New Roman"/>
          <w:b w:val="false"/>
          <w:i w:val="false"/>
          <w:color w:val="000000"/>
          <w:sz w:val="28"/>
        </w:rPr>
        <w:t>
      ЖМЖ ұйымдары мен медициналық авиация бөлімшелерінің қызметін, ЖМЖ станциялары мен республикалық және облыстық деңгейдегі денсаулық сақтау ұйымдары арасындағы өзара іс-қимылға мониторинг және үйлестіруді жүзеге асырады;</w:t>
      </w:r>
    </w:p>
    <w:bookmarkEnd w:id="58"/>
    <w:bookmarkStart w:name="z85" w:id="59"/>
    <w:p>
      <w:pPr>
        <w:spacing w:after="0"/>
        <w:ind w:left="0"/>
        <w:jc w:val="both"/>
      </w:pPr>
      <w:r>
        <w:rPr>
          <w:rFonts w:ascii="Times New Roman"/>
          <w:b w:val="false"/>
          <w:i w:val="false"/>
          <w:color w:val="000000"/>
          <w:sz w:val="28"/>
        </w:rPr>
        <w:t>
      жол-көлік оқиғалары мен табиғи және техногендік сипаттағы төтенше жағдайлардың салдарын жою жөніндегі медициналық-санитариялық және эпидемияға қарсы іс-шараларды жүргізу кезінде ішкі істер органдары мен Апаттар медицинасы орталығының бөлімшелерімен өзара іс-қимылды ұйымдастырады;</w:t>
      </w:r>
    </w:p>
    <w:bookmarkEnd w:id="59"/>
    <w:bookmarkStart w:name="z86" w:id="60"/>
    <w:p>
      <w:pPr>
        <w:spacing w:after="0"/>
        <w:ind w:left="0"/>
        <w:jc w:val="both"/>
      </w:pPr>
      <w:r>
        <w:rPr>
          <w:rFonts w:ascii="Times New Roman"/>
          <w:b w:val="false"/>
          <w:i w:val="false"/>
          <w:color w:val="000000"/>
          <w:sz w:val="28"/>
        </w:rPr>
        <w:t>
      электронды-сандық картада барлық санитариялық автокөліктер мен санитариялық авиакөліктердің жүруіне GPS-мониторинг жүргізеді;</w:t>
      </w:r>
    </w:p>
    <w:bookmarkEnd w:id="60"/>
    <w:p>
      <w:pPr>
        <w:spacing w:after="0"/>
        <w:ind w:left="0"/>
        <w:jc w:val="both"/>
      </w:pPr>
      <w:r>
        <w:rPr>
          <w:rFonts w:ascii="Times New Roman"/>
          <w:b w:val="false"/>
          <w:i w:val="false"/>
          <w:color w:val="000000"/>
          <w:sz w:val="28"/>
        </w:rPr>
        <w:t>
      оқыту-тренингтік орталықта жедел және кезек күттірмейтін көмек көрсетудің халықаралық стандарттары бойынша оқыту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88" w:id="61"/>
    <w:p>
      <w:pPr>
        <w:spacing w:after="0"/>
        <w:ind w:left="0"/>
        <w:jc w:val="both"/>
      </w:pPr>
      <w:r>
        <w:rPr>
          <w:rFonts w:ascii="Times New Roman"/>
          <w:b w:val="false"/>
          <w:i w:val="false"/>
          <w:color w:val="000000"/>
          <w:sz w:val="28"/>
        </w:rPr>
        <w:t>
      "58. Медициналық авиация бөлімшесінің диспетчері:</w:t>
      </w:r>
    </w:p>
    <w:bookmarkEnd w:id="61"/>
    <w:bookmarkStart w:name="z89" w:id="62"/>
    <w:p>
      <w:pPr>
        <w:spacing w:after="0"/>
        <w:ind w:left="0"/>
        <w:jc w:val="both"/>
      </w:pPr>
      <w:r>
        <w:rPr>
          <w:rFonts w:ascii="Times New Roman"/>
          <w:b w:val="false"/>
          <w:i w:val="false"/>
          <w:color w:val="000000"/>
          <w:sz w:val="28"/>
        </w:rPr>
        <w:t>
      медициналық авиация нысанындағы медициналық көмекті қажет ететін пациенттің келіп түскен медициналық құжаттамасын зерделейді, пациенттің жай-күйін нақтылау үшін қосымша деректерді, қашықтықтан көрсетілетін медициналық қызметтердің нәтижелерін, пациенттің динамикадағы жай-күйі туралы ақпаратты сұратады, медициналық көмек көлемін айқындайды;</w:t>
      </w:r>
    </w:p>
    <w:bookmarkEnd w:id="62"/>
    <w:bookmarkStart w:name="z90" w:id="63"/>
    <w:p>
      <w:pPr>
        <w:spacing w:after="0"/>
        <w:ind w:left="0"/>
        <w:jc w:val="both"/>
      </w:pPr>
      <w:r>
        <w:rPr>
          <w:rFonts w:ascii="Times New Roman"/>
          <w:b w:val="false"/>
          <w:i w:val="false"/>
          <w:color w:val="000000"/>
          <w:sz w:val="28"/>
        </w:rPr>
        <w:t>
      үйлестіруші ұйымның диспетчерлік қызметіне ұсыну үшін өтінім қалыптастырады;</w:t>
      </w:r>
    </w:p>
    <w:bookmarkEnd w:id="63"/>
    <w:p>
      <w:pPr>
        <w:spacing w:after="0"/>
        <w:ind w:left="0"/>
        <w:jc w:val="both"/>
      </w:pPr>
      <w:r>
        <w:rPr>
          <w:rFonts w:ascii="Times New Roman"/>
          <w:b w:val="false"/>
          <w:i w:val="false"/>
          <w:color w:val="000000"/>
          <w:sz w:val="28"/>
        </w:rPr>
        <w:t>
      үйлестіруші ұйымның аға дәрігерімен МАМБ құрамын келіседі және бекітеді, өңірлердің медициналық ұйымдарынан білікті бейінді мамандардың ақпараттандырылған келісімін ала отырып, медициналық көрсетілімдер бойынша қалыптастырады;</w:t>
      </w:r>
    </w:p>
    <w:bookmarkStart w:name="z91" w:id="64"/>
    <w:p>
      <w:pPr>
        <w:spacing w:after="0"/>
        <w:ind w:left="0"/>
        <w:jc w:val="both"/>
      </w:pPr>
      <w:r>
        <w:rPr>
          <w:rFonts w:ascii="Times New Roman"/>
          <w:b w:val="false"/>
          <w:i w:val="false"/>
          <w:color w:val="000000"/>
          <w:sz w:val="28"/>
        </w:rPr>
        <w:t>
      әуежай өкілдерімен медициналық авиацияның санитариялық автокөлігінің әуежай перронына кедергісіз кіруі және шығуы туралы мәселені келіседі және медициналық ұйымдармен өзара байланысты қамтамасыз етеді;</w:t>
      </w:r>
    </w:p>
    <w:bookmarkEnd w:id="64"/>
    <w:bookmarkStart w:name="z92" w:id="65"/>
    <w:p>
      <w:pPr>
        <w:spacing w:after="0"/>
        <w:ind w:left="0"/>
        <w:jc w:val="both"/>
      </w:pPr>
      <w:r>
        <w:rPr>
          <w:rFonts w:ascii="Times New Roman"/>
          <w:b w:val="false"/>
          <w:i w:val="false"/>
          <w:color w:val="000000"/>
          <w:sz w:val="28"/>
        </w:rPr>
        <w:t>
      санитариялық автокөлікте пациентті МАМБ медициналық ұйымнан әуежайға және әуе кемесінің өзге де орналасқан жеріне дейін тасымалдауды ұйымдастырады;</w:t>
      </w:r>
    </w:p>
    <w:bookmarkEnd w:id="65"/>
    <w:bookmarkStart w:name="z93" w:id="66"/>
    <w:p>
      <w:pPr>
        <w:spacing w:after="0"/>
        <w:ind w:left="0"/>
        <w:jc w:val="both"/>
      </w:pPr>
      <w:r>
        <w:rPr>
          <w:rFonts w:ascii="Times New Roman"/>
          <w:b w:val="false"/>
          <w:i w:val="false"/>
          <w:color w:val="000000"/>
          <w:sz w:val="28"/>
        </w:rPr>
        <w:t>
      МАМБ келген кезде қарсы алуды және қабылдаушы медициналық ұйымға алып жүруді ұйымдастырады;</w:t>
      </w:r>
    </w:p>
    <w:bookmarkEnd w:id="66"/>
    <w:bookmarkStart w:name="z94" w:id="67"/>
    <w:p>
      <w:pPr>
        <w:spacing w:after="0"/>
        <w:ind w:left="0"/>
        <w:jc w:val="both"/>
      </w:pPr>
      <w:r>
        <w:rPr>
          <w:rFonts w:ascii="Times New Roman"/>
          <w:b w:val="false"/>
          <w:i w:val="false"/>
          <w:color w:val="000000"/>
          <w:sz w:val="28"/>
        </w:rPr>
        <w:t>
      МАМБ спутниктік бақылаудың дербес модульдері, сондай-ақ үш өлшемді-навигациялық жүйемен жарақтандырылған әуе көлігі арқылы МАМБ-тың жерүсті санитариялық көлігімен жүріп-тұру бағытын қадағалайды, жедел өтінімді орындау аяқталғаннан кейін әуе кемесінің командирімен бірлесіп орындау туралы ақпаратты үйлестіруші ұйымға ұсынады;</w:t>
      </w:r>
    </w:p>
    <w:bookmarkEnd w:id="67"/>
    <w:bookmarkStart w:name="z95" w:id="68"/>
    <w:p>
      <w:pPr>
        <w:spacing w:after="0"/>
        <w:ind w:left="0"/>
        <w:jc w:val="both"/>
      </w:pPr>
      <w:r>
        <w:rPr>
          <w:rFonts w:ascii="Times New Roman"/>
          <w:b w:val="false"/>
          <w:i w:val="false"/>
          <w:color w:val="000000"/>
          <w:sz w:val="28"/>
        </w:rPr>
        <w:t>
      МАМБ және әуе кемесінің трекерлік-навигациялық жүйесіне мониторингті жүзеге асырады;</w:t>
      </w:r>
    </w:p>
    <w:bookmarkEnd w:id="68"/>
    <w:p>
      <w:pPr>
        <w:spacing w:after="0"/>
        <w:ind w:left="0"/>
        <w:jc w:val="both"/>
      </w:pPr>
      <w:r>
        <w:rPr>
          <w:rFonts w:ascii="Times New Roman"/>
          <w:b w:val="false"/>
          <w:i w:val="false"/>
          <w:color w:val="000000"/>
          <w:sz w:val="28"/>
        </w:rPr>
        <w:t>
      төтенше жағдайлардың туындауы туралы ақпарат келіп түскен кезде Үйлестіруші ұйымның ахуал орталығы диспетчерін ақпараттандырады.";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97" w:id="69"/>
    <w:p>
      <w:pPr>
        <w:spacing w:after="0"/>
        <w:ind w:left="0"/>
        <w:jc w:val="both"/>
      </w:pPr>
      <w:r>
        <w:rPr>
          <w:rFonts w:ascii="Times New Roman"/>
          <w:b w:val="false"/>
          <w:i w:val="false"/>
          <w:color w:val="000000"/>
          <w:sz w:val="28"/>
        </w:rPr>
        <w:t>
      "60. Жедел медициналық жәрдем қызметін үйлестіруді жүзеге асыратын Үйлестіруші ұйымның аға дәрігері, оның ішінде өтінім түскен кезде медициналық авиацияны тарта отырып:</w:t>
      </w:r>
    </w:p>
    <w:bookmarkEnd w:id="69"/>
    <w:bookmarkStart w:name="z98" w:id="70"/>
    <w:p>
      <w:pPr>
        <w:spacing w:after="0"/>
        <w:ind w:left="0"/>
        <w:jc w:val="both"/>
      </w:pPr>
      <w:r>
        <w:rPr>
          <w:rFonts w:ascii="Times New Roman"/>
          <w:b w:val="false"/>
          <w:i w:val="false"/>
          <w:color w:val="000000"/>
          <w:sz w:val="28"/>
        </w:rPr>
        <w:t>
      медициналық авиация бөлімшесінің диспетчерінен келіп түскен өтініммен, пациенттің медициналық құжаттамасымен танысады, пациенттің ағымдағы жай-күйін бағалайды, өтінімнің негіздемесін (медициналық көмектің мақсаты, түрі, қашықтықтан көрсетілетін медициналық қызметтердің нәтижелері) талдайды, пациенттің жай-күйін нақтылау үшін медициналық авиация бөлімшесінің диспетчерінен қосымша деректерді сұратады, Қазақстан Республикасының тиісті өңіріндегі әуе кемесін пайдаланушының мүмкіндіктерін бағалайды;</w:t>
      </w:r>
    </w:p>
    <w:bookmarkEnd w:id="70"/>
    <w:bookmarkStart w:name="z99" w:id="71"/>
    <w:p>
      <w:pPr>
        <w:spacing w:after="0"/>
        <w:ind w:left="0"/>
        <w:jc w:val="both"/>
      </w:pPr>
      <w:r>
        <w:rPr>
          <w:rFonts w:ascii="Times New Roman"/>
          <w:b w:val="false"/>
          <w:i w:val="false"/>
          <w:color w:val="000000"/>
          <w:sz w:val="28"/>
        </w:rPr>
        <w:t>
      азаматтық авиацияның тұрақты рейстерін пайдалана отырып, операция, орналасқан жері бойынша немесе пациенттің өміріне қауіп төнген кезде бетпе-бет консультация жүргізу үшін білікті бейінді мамандарды тасымалдауды ұйымдастырады;</w:t>
      </w:r>
    </w:p>
    <w:bookmarkEnd w:id="71"/>
    <w:bookmarkStart w:name="z100" w:id="72"/>
    <w:p>
      <w:pPr>
        <w:spacing w:after="0"/>
        <w:ind w:left="0"/>
        <w:jc w:val="both"/>
      </w:pPr>
      <w:r>
        <w:rPr>
          <w:rFonts w:ascii="Times New Roman"/>
          <w:b w:val="false"/>
          <w:i w:val="false"/>
          <w:color w:val="000000"/>
          <w:sz w:val="28"/>
        </w:rPr>
        <w:t>
      қажетті медициналық көмектің түріне сәйкес пациентті облыстардың, республикалық маңызы бар қалалар мен астананың медициналық ұйымдарына тасымалдау орындылығын, шұғыл медициналық көмек көрсету көлемін және тасымалдау кезінде тәуекелдердің пайда болу дәрежесін айқындайды және авиациялық қызметтерге жедел өтінімді орындауды ұйымдастыру жөніндегі іс-шаралар жүргізеді;</w:t>
      </w:r>
    </w:p>
    <w:bookmarkEnd w:id="72"/>
    <w:bookmarkStart w:name="z101" w:id="73"/>
    <w:p>
      <w:pPr>
        <w:spacing w:after="0"/>
        <w:ind w:left="0"/>
        <w:jc w:val="both"/>
      </w:pPr>
      <w:r>
        <w:rPr>
          <w:rFonts w:ascii="Times New Roman"/>
          <w:b w:val="false"/>
          <w:i w:val="false"/>
          <w:color w:val="000000"/>
          <w:sz w:val="28"/>
        </w:rPr>
        <w:t>
      қабылдаушы медициналық ұйымды алдын ала нақтылаумен пациентті облыстардың, республикалық маңызы бар қалалар мен астананың медициналық ұйымдарына тасымалдауды ұйымдастырады;</w:t>
      </w:r>
    </w:p>
    <w:bookmarkEnd w:id="73"/>
    <w:p>
      <w:pPr>
        <w:spacing w:after="0"/>
        <w:ind w:left="0"/>
        <w:jc w:val="both"/>
      </w:pPr>
      <w:r>
        <w:rPr>
          <w:rFonts w:ascii="Times New Roman"/>
          <w:b w:val="false"/>
          <w:i w:val="false"/>
          <w:color w:val="000000"/>
          <w:sz w:val="28"/>
        </w:rPr>
        <w:t>
      медициналық көрсетілімдер бойынша МАМБ қалыптастырады, облыстардың, республикалық маңызы бар қалалар мен астананың медициналық ұйымдарынан және медициналық білім беру ұйымдарынан білікті бейінді маманды тартады;</w:t>
      </w:r>
    </w:p>
    <w:p>
      <w:pPr>
        <w:spacing w:after="0"/>
        <w:ind w:left="0"/>
        <w:jc w:val="both"/>
      </w:pPr>
      <w:r>
        <w:rPr>
          <w:rFonts w:ascii="Times New Roman"/>
          <w:b w:val="false"/>
          <w:i w:val="false"/>
          <w:color w:val="000000"/>
          <w:sz w:val="28"/>
        </w:rPr>
        <w:t>
      медициналық авиация бөлімшесі ұсынған ақпарат бойынша облыстардың, республикалық маңызы бар қалалар мен астананың медициналық ұйымдарынан тартылған білікті бейінді маман мен МАМБ құрамын келіседі;</w:t>
      </w:r>
    </w:p>
    <w:bookmarkStart w:name="z102" w:id="74"/>
    <w:p>
      <w:pPr>
        <w:spacing w:after="0"/>
        <w:ind w:left="0"/>
        <w:jc w:val="both"/>
      </w:pPr>
      <w:r>
        <w:rPr>
          <w:rFonts w:ascii="Times New Roman"/>
          <w:b w:val="false"/>
          <w:i w:val="false"/>
          <w:color w:val="000000"/>
          <w:sz w:val="28"/>
        </w:rPr>
        <w:t>
      ара қашықтық ұзақтығын, ұшу бағытын, әуе кемесінің түрін анықтайды, кемесін таңдау кезінде пациенттерді тасымалдауға арналған және жабдықтың стационарлық ең аз тізбесімен жабдықталған әуе кемелері басымдылық тәртіппен қаралады;</w:t>
      </w:r>
    </w:p>
    <w:bookmarkEnd w:id="74"/>
    <w:bookmarkStart w:name="z103" w:id="75"/>
    <w:p>
      <w:pPr>
        <w:spacing w:after="0"/>
        <w:ind w:left="0"/>
        <w:jc w:val="both"/>
      </w:pPr>
      <w:r>
        <w:rPr>
          <w:rFonts w:ascii="Times New Roman"/>
          <w:b w:val="false"/>
          <w:i w:val="false"/>
          <w:color w:val="000000"/>
          <w:sz w:val="28"/>
        </w:rPr>
        <w:t>
      әуе кемесін пайдаланушымен ұшу уақыты мен күнін келіседі және жедел өтінім береді;</w:t>
      </w:r>
    </w:p>
    <w:bookmarkEnd w:id="75"/>
    <w:p>
      <w:pPr>
        <w:spacing w:after="0"/>
        <w:ind w:left="0"/>
        <w:jc w:val="both"/>
      </w:pPr>
      <w:r>
        <w:rPr>
          <w:rFonts w:ascii="Times New Roman"/>
          <w:b w:val="false"/>
          <w:i w:val="false"/>
          <w:color w:val="000000"/>
          <w:sz w:val="28"/>
        </w:rPr>
        <w:t>
      әуежай өкілдерімен медициналық авиацияның санитариялық автокөлігінің әуежай перронына кедергісіз кіруі және шығуы туралы мәселені келіседі;</w:t>
      </w:r>
    </w:p>
    <w:bookmarkStart w:name="z104" w:id="76"/>
    <w:p>
      <w:pPr>
        <w:spacing w:after="0"/>
        <w:ind w:left="0"/>
        <w:jc w:val="both"/>
      </w:pPr>
      <w:r>
        <w:rPr>
          <w:rFonts w:ascii="Times New Roman"/>
          <w:b w:val="false"/>
          <w:i w:val="false"/>
          <w:color w:val="000000"/>
          <w:sz w:val="28"/>
        </w:rPr>
        <w:t>
      санитариялық автокөлікте пациентті, МАМБ-ты облыстардың, республикалық маңызы бар қалалар мен астананың медициналық ұйымдарынан әуежайға дейін және кері тасымалдауды ұйымдастырады;</w:t>
      </w:r>
    </w:p>
    <w:bookmarkEnd w:id="76"/>
    <w:bookmarkStart w:name="z105" w:id="77"/>
    <w:p>
      <w:pPr>
        <w:spacing w:after="0"/>
        <w:ind w:left="0"/>
        <w:jc w:val="both"/>
      </w:pPr>
      <w:r>
        <w:rPr>
          <w:rFonts w:ascii="Times New Roman"/>
          <w:b w:val="false"/>
          <w:i w:val="false"/>
          <w:color w:val="000000"/>
          <w:sz w:val="28"/>
        </w:rPr>
        <w:t>
      әуе кемесімен пациентті аудандық, облыстық және республикалық деңгейде бір медициналық ұйымнан екіншісіне бейіні бойынша тасымалдауды ұйымдастырады;</w:t>
      </w:r>
    </w:p>
    <w:bookmarkEnd w:id="77"/>
    <w:p>
      <w:pPr>
        <w:spacing w:after="0"/>
        <w:ind w:left="0"/>
        <w:jc w:val="both"/>
      </w:pPr>
      <w:r>
        <w:rPr>
          <w:rFonts w:ascii="Times New Roman"/>
          <w:b w:val="false"/>
          <w:i w:val="false"/>
          <w:color w:val="000000"/>
          <w:sz w:val="28"/>
        </w:rPr>
        <w:t>
      облыстардың, республикалық маңызы бар қалалардың және астананың медициналық ұйымдарынан кейіннен транспланаттау үшін ағзаларды (ағзаның бөлігін) және тіндерді (тіннің бөлігін) алу және кері қайтару бойынша білікті бейінді маманды (мамандарды) әуе кемесінде жеткізуді ұйымдастырады;</w:t>
      </w:r>
    </w:p>
    <w:bookmarkStart w:name="z106" w:id="78"/>
    <w:p>
      <w:pPr>
        <w:spacing w:after="0"/>
        <w:ind w:left="0"/>
        <w:jc w:val="both"/>
      </w:pPr>
      <w:r>
        <w:rPr>
          <w:rFonts w:ascii="Times New Roman"/>
          <w:b w:val="false"/>
          <w:i w:val="false"/>
          <w:color w:val="000000"/>
          <w:sz w:val="28"/>
        </w:rPr>
        <w:t>
      жедел өтінімді орындау барысына кедергі келтіретін жағдайлар (техникалық, ұйымдастырушылық, метерологиялық факторлар) туындаған кезде Үйлестіруші ұйымның басшылығын уақтылы хабардар етеді;</w:t>
      </w:r>
    </w:p>
    <w:bookmarkEnd w:id="78"/>
    <w:p>
      <w:pPr>
        <w:spacing w:after="0"/>
        <w:ind w:left="0"/>
        <w:jc w:val="both"/>
      </w:pPr>
      <w:r>
        <w:rPr>
          <w:rFonts w:ascii="Times New Roman"/>
          <w:b w:val="false"/>
          <w:i w:val="false"/>
          <w:color w:val="000000"/>
          <w:sz w:val="28"/>
        </w:rPr>
        <w:t>
      Үйлестіруші ұйымның басшылығын және денсаулық сақтау саласындағы уәкілетті органды төтенше жағдайлар туралы хабардар етеді.</w:t>
      </w:r>
    </w:p>
    <w:bookmarkStart w:name="z107" w:id="79"/>
    <w:p>
      <w:pPr>
        <w:spacing w:after="0"/>
        <w:ind w:left="0"/>
        <w:jc w:val="both"/>
      </w:pPr>
      <w:r>
        <w:rPr>
          <w:rFonts w:ascii="Times New Roman"/>
          <w:b w:val="false"/>
          <w:i w:val="false"/>
          <w:color w:val="000000"/>
          <w:sz w:val="28"/>
        </w:rPr>
        <w:t>
      Аға дәрігер жедел өтінімнің орындалуын қалыптастырады және ұйымдастырады.";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109" w:id="80"/>
    <w:p>
      <w:pPr>
        <w:spacing w:after="0"/>
        <w:ind w:left="0"/>
        <w:jc w:val="both"/>
      </w:pPr>
      <w:r>
        <w:rPr>
          <w:rFonts w:ascii="Times New Roman"/>
          <w:b w:val="false"/>
          <w:i w:val="false"/>
          <w:color w:val="000000"/>
          <w:sz w:val="28"/>
        </w:rPr>
        <w:t>
      "62. Медициналық авиация нысанында медициналық көмек ұсыну білікті бейінді мамандарды межелі жерге жеткізу не пациентті облыстардың, республикалық маңызы бар қалалар мен астананың медициналық ұйымдарына тасымалдау арқылы жүзеге асырылады.</w:t>
      </w:r>
    </w:p>
    <w:bookmarkEnd w:id="80"/>
    <w:bookmarkStart w:name="z110" w:id="81"/>
    <w:p>
      <w:pPr>
        <w:spacing w:after="0"/>
        <w:ind w:left="0"/>
        <w:jc w:val="both"/>
      </w:pPr>
      <w:r>
        <w:rPr>
          <w:rFonts w:ascii="Times New Roman"/>
          <w:b w:val="false"/>
          <w:i w:val="false"/>
          <w:color w:val="000000"/>
          <w:sz w:val="28"/>
        </w:rPr>
        <w:t>
      63. Медициналық авиация нысанындағы медициналық көмек кейіннен медициналық қорытынды ұсынумен қашықтықтан көрсетілетін медициналық қызметтерді пайдаланатын консультацияны, пациентті тасымалдауды, бетпе-бет консультация жүргізу және (немесе) орнында операция жасау мақсатында білікті бейінді маманды тасымалдауды қамтиды.</w:t>
      </w:r>
    </w:p>
    <w:bookmarkEnd w:id="81"/>
    <w:bookmarkStart w:name="z111" w:id="82"/>
    <w:p>
      <w:pPr>
        <w:spacing w:after="0"/>
        <w:ind w:left="0"/>
        <w:jc w:val="both"/>
      </w:pPr>
      <w:r>
        <w:rPr>
          <w:rFonts w:ascii="Times New Roman"/>
          <w:b w:val="false"/>
          <w:i w:val="false"/>
          <w:color w:val="000000"/>
          <w:sz w:val="28"/>
        </w:rPr>
        <w:t>
      64. Мамандырылған немесе арнайы дайындалған әуе кемелерін пайдалану арқылы медициналық авиация нысанында медициналық көмекті көрсету негіздері:</w:t>
      </w:r>
    </w:p>
    <w:bookmarkEnd w:id="82"/>
    <w:bookmarkStart w:name="z112" w:id="83"/>
    <w:p>
      <w:pPr>
        <w:spacing w:after="0"/>
        <w:ind w:left="0"/>
        <w:jc w:val="both"/>
      </w:pPr>
      <w:r>
        <w:rPr>
          <w:rFonts w:ascii="Times New Roman"/>
          <w:b w:val="false"/>
          <w:i w:val="false"/>
          <w:color w:val="000000"/>
          <w:sz w:val="28"/>
        </w:rPr>
        <w:t>
      жетуі қиын кезінде (жолдардың болмауы, таулы жер, қажетті медициналық көмектен алыс орналасқан шалғай елді мекендер (учаскелер) және т.б.);</w:t>
      </w:r>
    </w:p>
    <w:bookmarkEnd w:id="83"/>
    <w:p>
      <w:pPr>
        <w:spacing w:after="0"/>
        <w:ind w:left="0"/>
        <w:jc w:val="both"/>
      </w:pPr>
      <w:r>
        <w:rPr>
          <w:rFonts w:ascii="Times New Roman"/>
          <w:b w:val="false"/>
          <w:i w:val="false"/>
          <w:color w:val="000000"/>
          <w:sz w:val="28"/>
        </w:rPr>
        <w:t>
      пациенттің орналасқан жеріндегі медициналық ұйымда медициналық бұйымдардың және (немесе) білікті бейінді маманның жетіспеушілігінен медициналық көмек көрсету мүмкін болмаған кезде;</w:t>
      </w:r>
    </w:p>
    <w:bookmarkStart w:name="z113" w:id="84"/>
    <w:p>
      <w:pPr>
        <w:spacing w:after="0"/>
        <w:ind w:left="0"/>
        <w:jc w:val="both"/>
      </w:pPr>
      <w:r>
        <w:rPr>
          <w:rFonts w:ascii="Times New Roman"/>
          <w:b w:val="false"/>
          <w:i w:val="false"/>
          <w:color w:val="000000"/>
          <w:sz w:val="28"/>
        </w:rPr>
        <w:t>
      ЖМЖ көшпелі бригадаларына жер үсті және су көлік түрлерімен медициналық тасымалдауды жүзеге асыру мүмкіндік бермейтін оқиғалар кезінде медициналық көмек көрсету;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жерүсті көлігімен және "Азаматтық авиацияда жолаушыларға медициналық көмек көрсету қағидаларын бекіту туралы" Қазақстан Республикасы Инвестициялар және даму министрінің 2017 жылғы 6 маусымдағы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15323 болып тіркелген) сәйкес және медициналық ұйымның хаты негізінде азаматтық авиацияның тұрақты рейстерінің әуе кемелерімен тасымалдау мүмкін болмаған кезде және медициналық ұйым хатының негізінде тұрғылықты жері бойынша медициналық ұйымдарда одан әрі емдеуді жалғастыру үшін, медициналық алып жүруді қажет ететін, республикалық маңызы бар қалалар мен астананың медициналық ұйымдарына мамандандырылған, жоғары технологиялық медициналық көмек алған пациентті тасымалдау. Пациентті тасымалдау осы өңірдің медициналық авиация бөлімшесінен медициналық авиацияны тарта отырып, ауырлық жай-күйі бойынша республикалық маңызы бар қалалардың және астананың медициналық ұйымы дәрігерінің алып жүруімен медициналық қызмет көрсетуге өтінім болған кезде ұйымдастырылады және 18 жасқа дейінгі баланы бір туысының алып жүруіне жол беріледі;</w:t>
      </w:r>
    </w:p>
    <w:bookmarkStart w:name="z115" w:id="85"/>
    <w:p>
      <w:pPr>
        <w:spacing w:after="0"/>
        <w:ind w:left="0"/>
        <w:jc w:val="both"/>
      </w:pPr>
      <w:r>
        <w:rPr>
          <w:rFonts w:ascii="Times New Roman"/>
          <w:b w:val="false"/>
          <w:i w:val="false"/>
          <w:color w:val="000000"/>
          <w:sz w:val="28"/>
        </w:rPr>
        <w:t>
      уәкілетті органның хатына сәйкес облыстардың, республикалық маңызы бар қалалардың және астананың медициналық ұйымдарына шетелдік медициналық ұйымдардағы, дербес тыныс алмай, комада жатқан Қазақстан Республикасының азаматтары мен қандастарды; медициналық сүйемелдеуге мұқтаж, жағдайы жер үсті көлігімен және азаматтық авиацияның тұрақты рейстерінің әуе кемелерімен тасымалдауға мүмкіндік бермейтін жазатайым оқиға мен жарақаттардан зардап шеккендерді бір туысының алып жүруіне жол беріледі;</w:t>
      </w:r>
    </w:p>
    <w:bookmarkEnd w:id="85"/>
    <w:bookmarkStart w:name="z116" w:id="86"/>
    <w:p>
      <w:pPr>
        <w:spacing w:after="0"/>
        <w:ind w:left="0"/>
        <w:jc w:val="both"/>
      </w:pPr>
      <w:r>
        <w:rPr>
          <w:rFonts w:ascii="Times New Roman"/>
          <w:b w:val="false"/>
          <w:i w:val="false"/>
          <w:color w:val="000000"/>
          <w:sz w:val="28"/>
        </w:rPr>
        <w:t>
      төтенше жағдай туындаған, төтенше жағдай енгізілген кезде шетелде стационарлық емделуде жүрген Қазақстан Республикасының азаматтарын облыстардың, республикалық маңызы бар қалалар мен астананың медициналық ұйымдарына тасымалдау;</w:t>
      </w:r>
    </w:p>
    <w:bookmarkEnd w:id="86"/>
    <w:bookmarkStart w:name="z117" w:id="87"/>
    <w:p>
      <w:pPr>
        <w:spacing w:after="0"/>
        <w:ind w:left="0"/>
        <w:jc w:val="both"/>
      </w:pPr>
      <w:r>
        <w:rPr>
          <w:rFonts w:ascii="Times New Roman"/>
          <w:b w:val="false"/>
          <w:i w:val="false"/>
          <w:color w:val="000000"/>
          <w:sz w:val="28"/>
        </w:rPr>
        <w:t>
      медициналық көмек көрсету және зертханалық зерттеу үшін биологиялық материалдарды, дәрілік заттар мен медициналық бұйымдары бар жүктерді жеткізу;</w:t>
      </w:r>
    </w:p>
    <w:bookmarkEnd w:id="87"/>
    <w:p>
      <w:pPr>
        <w:spacing w:after="0"/>
        <w:ind w:left="0"/>
        <w:jc w:val="both"/>
      </w:pPr>
      <w:r>
        <w:rPr>
          <w:rFonts w:ascii="Times New Roman"/>
          <w:b w:val="false"/>
          <w:i w:val="false"/>
          <w:color w:val="000000"/>
          <w:sz w:val="28"/>
        </w:rPr>
        <w:t>
      уәкілетті органның жазбаша тапсырмасына сәйкес МАМБ-ты, комиссия мүшелерін медициналық-санитариялық салдарларды жою, республикалық деңгейде карантин жариялау бойынша төтенше жағдайлар орындарына және кері жеткізу;</w:t>
      </w:r>
    </w:p>
    <w:bookmarkStart w:name="z118" w:id="88"/>
    <w:p>
      <w:pPr>
        <w:spacing w:after="0"/>
        <w:ind w:left="0"/>
        <w:jc w:val="both"/>
      </w:pPr>
      <w:r>
        <w:rPr>
          <w:rFonts w:ascii="Times New Roman"/>
          <w:b w:val="false"/>
          <w:i w:val="false"/>
          <w:color w:val="000000"/>
          <w:sz w:val="28"/>
        </w:rPr>
        <w:t>
      медициналық көмек көрсету (медициналық жабдықтардың және (немесе) білікті бейінді маманның болмауына байланысты пациенттің орналасқан жері бойынша медициналық ұйымда (консультация және (немесе) операция, ағзаларды (ағзаның бөлігін) және (немесе) тіндерді (тіннің бөлігін) алу үшін білікті бейінді маманды жеткізу және кері алып келу;</w:t>
      </w:r>
    </w:p>
    <w:bookmarkEnd w:id="88"/>
    <w:bookmarkStart w:name="z119" w:id="89"/>
    <w:p>
      <w:pPr>
        <w:spacing w:after="0"/>
        <w:ind w:left="0"/>
        <w:jc w:val="both"/>
      </w:pPr>
      <w:r>
        <w:rPr>
          <w:rFonts w:ascii="Times New Roman"/>
          <w:b w:val="false"/>
          <w:i w:val="false"/>
          <w:color w:val="000000"/>
          <w:sz w:val="28"/>
        </w:rPr>
        <w:t>
      мемлекеттік тапсырмадан тыс шарттық талаптармен тасымалдау болып табылады.";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21" w:id="90"/>
    <w:p>
      <w:pPr>
        <w:spacing w:after="0"/>
        <w:ind w:left="0"/>
        <w:jc w:val="both"/>
      </w:pPr>
      <w:r>
        <w:rPr>
          <w:rFonts w:ascii="Times New Roman"/>
          <w:b w:val="false"/>
          <w:i w:val="false"/>
          <w:color w:val="000000"/>
          <w:sz w:val="28"/>
        </w:rPr>
        <w:t>
      "Медициналық авиация нысанында медициналық көмекті Үйлестіруші ұйым мен денсаулық сақтау субъектілері, сондай-ақ медициналық білім беру ұйымдары арасында жасалған медициналық қызметтерді сатып алу шарттары негізінде көрсетіледі.</w:t>
      </w:r>
    </w:p>
    <w:bookmarkEnd w:id="90"/>
    <w:bookmarkStart w:name="z122" w:id="91"/>
    <w:p>
      <w:pPr>
        <w:spacing w:after="0"/>
        <w:ind w:left="0"/>
        <w:jc w:val="both"/>
      </w:pPr>
      <w:r>
        <w:rPr>
          <w:rFonts w:ascii="Times New Roman"/>
          <w:b w:val="false"/>
          <w:i w:val="false"/>
          <w:color w:val="000000"/>
          <w:sz w:val="28"/>
        </w:rPr>
        <w:t>
      Сатып алу қағидаларына сәйкес, денсаулық сақтау субъектілері және (немесе) медициналық білім беру ұйымы медициналық көрсетілетін қызметтерді сатып алу шарты бойынша көрсетілетін қызметтердің бір бөлігін орындау үшін бірлесіп орындаушылармен бірлесіп орындау шарттарын, медициналық қызметке қолда бар лицензияларды және (немесе) тиісті медициналық көрсетілетін қызметтерді көрсету құқығын растайтын оларға қосымшаларды жасасады.";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24" w:id="92"/>
    <w:p>
      <w:pPr>
        <w:spacing w:after="0"/>
        <w:ind w:left="0"/>
        <w:jc w:val="both"/>
      </w:pPr>
      <w:r>
        <w:rPr>
          <w:rFonts w:ascii="Times New Roman"/>
          <w:b w:val="false"/>
          <w:i w:val="false"/>
          <w:color w:val="000000"/>
          <w:sz w:val="28"/>
        </w:rPr>
        <w:t>
      "72. Қашықтықтан көрсетілетін медициналық қызметтерді Үйлестіруші ұйым білікті бейінді маманды тарта отырып, білікті медициналық қорытынды алу үшін, емдеу тәсілін және медициналық авиация нысанында медициналық көмекке көрсетілімдерді айқындау үшін денсаулық сақтау субъектілері, сондай-ақ денсаулық сақтау саласындағы медициналық білім беру және ғылым ұйымдары ұйымдастырады.";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130" w:id="9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93"/>
    <w:bookmarkStart w:name="z131" w:id="9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4"/>
    <w:bookmarkStart w:name="z132" w:id="9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95"/>
    <w:bookmarkStart w:name="z133" w:id="9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96"/>
    <w:bookmarkStart w:name="z134" w:id="9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7"/>
    <w:bookmarkStart w:name="z135" w:id="9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19 қаңтардағы</w:t>
            </w:r>
            <w:r>
              <w:br/>
            </w:r>
            <w:r>
              <w:rPr>
                <w:rFonts w:ascii="Times New Roman"/>
                <w:b w:val="false"/>
                <w:i w:val="false"/>
                <w:color w:val="000000"/>
                <w:sz w:val="20"/>
              </w:rPr>
              <w:t>№ 11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38" w:id="99"/>
    <w:p>
      <w:pPr>
        <w:spacing w:after="0"/>
        <w:ind w:left="0"/>
        <w:jc w:val="left"/>
      </w:pPr>
      <w:r>
        <w:rPr>
          <w:rFonts w:ascii="Times New Roman"/>
          <w:b/>
          <w:i w:val="false"/>
          <w:color w:val="000000"/>
        </w:rPr>
        <w:t xml:space="preserve"> "Жедел медициналық көмек шақырту" мемлекеттік қызмет көрсетуге қойылатын негізгі талаптар тізімі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шақыртуды алған сәттен бастап оны өңдеу уақыты бес минутты құрайды, оның ішінде шақыртудың жеделділік санаты бойынша іріктеу жүргізіледі. Жедел медициналық жәрдемді шақыртудың жеделділік санатының тізбесіне сәйкес диспетчерден шақыртуды алған сәттен бастап пациенттің тұрған жеріне дейін бригаданың келу уақыты (10 минуттан 60 минутқа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мәліметтер</w:t>
            </w:r>
          </w:p>
          <w:p>
            <w:pPr>
              <w:spacing w:after="20"/>
              <w:ind w:left="20"/>
              <w:jc w:val="both"/>
            </w:pPr>
            <w:r>
              <w:rPr>
                <w:rFonts w:ascii="Times New Roman"/>
                <w:b w:val="false"/>
                <w:i w:val="false"/>
                <w:color w:val="000000"/>
                <w:sz w:val="20"/>
              </w:rPr>
              <w:t>
1) пациенттің тегі, аты, әкесінің аты (бар болса), жасы және жынысы;</w:t>
            </w:r>
          </w:p>
          <w:p>
            <w:pPr>
              <w:spacing w:after="20"/>
              <w:ind w:left="20"/>
              <w:jc w:val="both"/>
            </w:pPr>
            <w:r>
              <w:rPr>
                <w:rFonts w:ascii="Times New Roman"/>
                <w:b w:val="false"/>
                <w:i w:val="false"/>
                <w:color w:val="000000"/>
                <w:sz w:val="20"/>
              </w:rPr>
              <w:t>
2) пациенттің жай-күйі бойынша деректер және жазатайым оқиғаның, жарақаттанудың немесе аурудың мән-жайлары;</w:t>
            </w:r>
          </w:p>
          <w:p>
            <w:pPr>
              <w:spacing w:after="20"/>
              <w:ind w:left="20"/>
              <w:jc w:val="both"/>
            </w:pPr>
            <w:r>
              <w:rPr>
                <w:rFonts w:ascii="Times New Roman"/>
                <w:b w:val="false"/>
                <w:i w:val="false"/>
                <w:color w:val="000000"/>
                <w:sz w:val="20"/>
              </w:rPr>
              <w:t>
3) мекенжайы мен телефоны, сондай-ақ пациенттің орналасқан орнына жол жүру жөніндегі болжамды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жай-күйінің бұзылуы жағдайында азаматтардан "103" нөмірі бойынша шақыртулар.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көрсету, оның ішінде</w:t>
            </w:r>
            <w:r>
              <w:br/>
            </w:r>
            <w:r>
              <w:rPr>
                <w:rFonts w:ascii="Times New Roman"/>
                <w:b w:val="false"/>
                <w:i w:val="false"/>
                <w:color w:val="000000"/>
                <w:sz w:val="20"/>
              </w:rPr>
              <w:t>медициналық авиацияны</w:t>
            </w:r>
            <w:r>
              <w:br/>
            </w:r>
            <w:r>
              <w:rPr>
                <w:rFonts w:ascii="Times New Roman"/>
                <w:b w:val="false"/>
                <w:i w:val="false"/>
                <w:color w:val="000000"/>
                <w:sz w:val="20"/>
              </w:rPr>
              <w:t>тарта отырып,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1" w:id="100"/>
    <w:p>
      <w:pPr>
        <w:spacing w:after="0"/>
        <w:ind w:left="0"/>
        <w:jc w:val="both"/>
      </w:pPr>
      <w:r>
        <w:rPr>
          <w:rFonts w:ascii="Times New Roman"/>
          <w:b w:val="false"/>
          <w:i w:val="false"/>
          <w:color w:val="000000"/>
          <w:sz w:val="28"/>
        </w:rPr>
        <w:t>
      "2. Шақыртуларды қабылдау, өңдеу және беру жөніндегі жұмысты ұйымдастыру:</w:t>
      </w:r>
    </w:p>
    <w:bookmarkEnd w:id="100"/>
    <w:bookmarkStart w:name="z142" w:id="101"/>
    <w:p>
      <w:pPr>
        <w:spacing w:after="0"/>
        <w:ind w:left="0"/>
        <w:jc w:val="both"/>
      </w:pPr>
      <w:r>
        <w:rPr>
          <w:rFonts w:ascii="Times New Roman"/>
          <w:b w:val="false"/>
          <w:i w:val="false"/>
          <w:color w:val="000000"/>
          <w:sz w:val="28"/>
        </w:rPr>
        <w:t>
      1. "103" пультіне шақырту түседі.</w:t>
      </w:r>
    </w:p>
    <w:bookmarkEnd w:id="101"/>
    <w:bookmarkStart w:name="z143" w:id="102"/>
    <w:p>
      <w:pPr>
        <w:spacing w:after="0"/>
        <w:ind w:left="0"/>
        <w:jc w:val="both"/>
      </w:pPr>
      <w:r>
        <w:rPr>
          <w:rFonts w:ascii="Times New Roman"/>
          <w:b w:val="false"/>
          <w:i w:val="false"/>
          <w:color w:val="000000"/>
          <w:sz w:val="28"/>
        </w:rPr>
        <w:t>
      2. Республика бойынша бірыңғай "Жедел медициналық жәрдем станциясы" дыбыстық жазбасы қосылады, сөйлесуіңіз жазылады.</w:t>
      </w:r>
    </w:p>
    <w:bookmarkEnd w:id="102"/>
    <w:bookmarkStart w:name="z144" w:id="103"/>
    <w:p>
      <w:pPr>
        <w:spacing w:after="0"/>
        <w:ind w:left="0"/>
        <w:jc w:val="both"/>
      </w:pPr>
      <w:r>
        <w:rPr>
          <w:rFonts w:ascii="Times New Roman"/>
          <w:b w:val="false"/>
          <w:i w:val="false"/>
          <w:color w:val="000000"/>
          <w:sz w:val="28"/>
        </w:rPr>
        <w:t>
      3. Тұтқаны диспетчер көтереді, ол:</w:t>
      </w:r>
    </w:p>
    <w:bookmarkEnd w:id="103"/>
    <w:p>
      <w:pPr>
        <w:spacing w:after="0"/>
        <w:ind w:left="0"/>
        <w:jc w:val="both"/>
      </w:pPr>
      <w:r>
        <w:rPr>
          <w:rFonts w:ascii="Times New Roman"/>
          <w:b w:val="false"/>
          <w:i w:val="false"/>
          <w:color w:val="000000"/>
          <w:sz w:val="28"/>
        </w:rPr>
        <w:t>
      1) қысқаша сәлемдеседі (өзінің қызметтік нөмірін, болмаған жағдайда – өзінің тегін айтуға);</w:t>
      </w:r>
    </w:p>
    <w:p>
      <w:pPr>
        <w:spacing w:after="0"/>
        <w:ind w:left="0"/>
        <w:jc w:val="both"/>
      </w:pPr>
      <w:r>
        <w:rPr>
          <w:rFonts w:ascii="Times New Roman"/>
          <w:b w:val="false"/>
          <w:i w:val="false"/>
          <w:color w:val="000000"/>
          <w:sz w:val="28"/>
        </w:rPr>
        <w:t>
      2) шақыртудың нақты мекенжайын және байланыс телефонын айқындайды;</w:t>
      </w:r>
    </w:p>
    <w:p>
      <w:pPr>
        <w:spacing w:after="0"/>
        <w:ind w:left="0"/>
        <w:jc w:val="both"/>
      </w:pPr>
      <w:r>
        <w:rPr>
          <w:rFonts w:ascii="Times New Roman"/>
          <w:b w:val="false"/>
          <w:i w:val="false"/>
          <w:color w:val="000000"/>
          <w:sz w:val="28"/>
        </w:rPr>
        <w:t>
      3) көшедегі пациентке шақырылған жағдайда жалпыға белгілі бағдарларды (көшелер қиылысы, әкімшілік ғимараттар) нақтылайды;</w:t>
      </w:r>
    </w:p>
    <w:p>
      <w:pPr>
        <w:spacing w:after="0"/>
        <w:ind w:left="0"/>
        <w:jc w:val="both"/>
      </w:pPr>
      <w:r>
        <w:rPr>
          <w:rFonts w:ascii="Times New Roman"/>
          <w:b w:val="false"/>
          <w:i w:val="false"/>
          <w:color w:val="000000"/>
          <w:sz w:val="28"/>
        </w:rPr>
        <w:t>
      4) байланыс телефонымен (қала, ұялы) жедел көмекті шақырушының деректерін нақтылайды;</w:t>
      </w:r>
    </w:p>
    <w:p>
      <w:pPr>
        <w:spacing w:after="0"/>
        <w:ind w:left="0"/>
        <w:jc w:val="both"/>
      </w:pPr>
      <w:r>
        <w:rPr>
          <w:rFonts w:ascii="Times New Roman"/>
          <w:b w:val="false"/>
          <w:i w:val="false"/>
          <w:color w:val="000000"/>
          <w:sz w:val="28"/>
        </w:rPr>
        <w:t>
      5) шақырушыға сауал қояды: пациенттің жай-күйі және ауру жағдайлары немесе жазатайы оқиға жағдайлары туралы қысқаша деректер;</w:t>
      </w:r>
    </w:p>
    <w:p>
      <w:pPr>
        <w:spacing w:after="0"/>
        <w:ind w:left="0"/>
        <w:jc w:val="both"/>
      </w:pPr>
      <w:r>
        <w:rPr>
          <w:rFonts w:ascii="Times New Roman"/>
          <w:b w:val="false"/>
          <w:i w:val="false"/>
          <w:color w:val="000000"/>
          <w:sz w:val="28"/>
        </w:rPr>
        <w:t>
      6) егер шақырушыға пациенттің немесе зардап шегушінің төлқұжат деректері белгісіз болса, оның жынысын, шамамен жасын көрсетіледі;</w:t>
      </w:r>
    </w:p>
    <w:p>
      <w:pPr>
        <w:spacing w:after="0"/>
        <w:ind w:left="0"/>
        <w:jc w:val="both"/>
      </w:pPr>
      <w:r>
        <w:rPr>
          <w:rFonts w:ascii="Times New Roman"/>
          <w:b w:val="false"/>
          <w:i w:val="false"/>
          <w:color w:val="000000"/>
          <w:sz w:val="28"/>
        </w:rPr>
        <w:t>
      7) шақырту себебін айқындайды;</w:t>
      </w:r>
    </w:p>
    <w:p>
      <w:pPr>
        <w:spacing w:after="0"/>
        <w:ind w:left="0"/>
        <w:jc w:val="both"/>
      </w:pPr>
      <w:r>
        <w:rPr>
          <w:rFonts w:ascii="Times New Roman"/>
          <w:b w:val="false"/>
          <w:i w:val="false"/>
          <w:color w:val="000000"/>
          <w:sz w:val="28"/>
        </w:rPr>
        <w:t>
      8) шақыртуды жазып, шақырушыға шақыртуды қабылдау уақытын және екінші рет өзінің қызмет нөмірін, Т.А.Ә (болған кезде) хабарлайды.</w:t>
      </w:r>
    </w:p>
    <w:bookmarkStart w:name="z145" w:id="104"/>
    <w:p>
      <w:pPr>
        <w:spacing w:after="0"/>
        <w:ind w:left="0"/>
        <w:jc w:val="both"/>
      </w:pPr>
      <w:r>
        <w:rPr>
          <w:rFonts w:ascii="Times New Roman"/>
          <w:b w:val="false"/>
          <w:i w:val="false"/>
          <w:color w:val="000000"/>
          <w:sz w:val="28"/>
        </w:rPr>
        <w:t>
      4. Диспетчер шақыртуды қабылдағаннан кейін шақырушыға мынадай:</w:t>
      </w:r>
    </w:p>
    <w:bookmarkEnd w:id="104"/>
    <w:p>
      <w:pPr>
        <w:spacing w:after="0"/>
        <w:ind w:left="0"/>
        <w:jc w:val="both"/>
      </w:pPr>
      <w:r>
        <w:rPr>
          <w:rFonts w:ascii="Times New Roman"/>
          <w:b w:val="false"/>
          <w:i w:val="false"/>
          <w:color w:val="000000"/>
          <w:sz w:val="28"/>
        </w:rPr>
        <w:t>
      1) ЖМЖ бригадасына пациентке немесе зардап шегушіге кедергісіз жол жүру және қолжетімділікті қамтамасыз ету;</w:t>
      </w:r>
    </w:p>
    <w:p>
      <w:pPr>
        <w:spacing w:after="0"/>
        <w:ind w:left="0"/>
        <w:jc w:val="both"/>
      </w:pPr>
      <w:r>
        <w:rPr>
          <w:rFonts w:ascii="Times New Roman"/>
          <w:b w:val="false"/>
          <w:i w:val="false"/>
          <w:color w:val="000000"/>
          <w:sz w:val="28"/>
        </w:rPr>
        <w:t>
      2) ЖМЖ шақырылған бригадасын пәтерге (жеке секторға) кірер жерде немесе кіреберісте қарсы алуды ұйымдастыру;</w:t>
      </w:r>
    </w:p>
    <w:p>
      <w:pPr>
        <w:spacing w:after="0"/>
        <w:ind w:left="0"/>
        <w:jc w:val="both"/>
      </w:pPr>
      <w:r>
        <w:rPr>
          <w:rFonts w:ascii="Times New Roman"/>
          <w:b w:val="false"/>
          <w:i w:val="false"/>
          <w:color w:val="000000"/>
          <w:sz w:val="28"/>
        </w:rPr>
        <w:t>
      3) медициналық көмек көрсету және стационарға тасымалдау үшін қажетті жағдайлар жасау нұсқауларын береді.</w:t>
      </w:r>
    </w:p>
    <w:bookmarkStart w:name="z146" w:id="105"/>
    <w:p>
      <w:pPr>
        <w:spacing w:after="0"/>
        <w:ind w:left="0"/>
        <w:jc w:val="both"/>
      </w:pPr>
      <w:r>
        <w:rPr>
          <w:rFonts w:ascii="Times New Roman"/>
          <w:b w:val="false"/>
          <w:i w:val="false"/>
          <w:color w:val="000000"/>
          <w:sz w:val="28"/>
        </w:rPr>
        <w:t>
      5. Шақыртуды қабылдағаннан кейін диспетчер қойылған сұрақтарға толық жауап алып, мекенжайды қайталайды және шақырушыға: "Сіздің шақыруыңыз қабылданды, күтіңіз", - деп жауап береді.</w:t>
      </w:r>
    </w:p>
    <w:bookmarkEnd w:id="105"/>
    <w:bookmarkStart w:name="z147" w:id="106"/>
    <w:p>
      <w:pPr>
        <w:spacing w:after="0"/>
        <w:ind w:left="0"/>
        <w:jc w:val="both"/>
      </w:pPr>
      <w:r>
        <w:rPr>
          <w:rFonts w:ascii="Times New Roman"/>
          <w:b w:val="false"/>
          <w:i w:val="false"/>
          <w:color w:val="000000"/>
          <w:sz w:val="28"/>
        </w:rPr>
        <w:t>
      6. Жиналған ақпаратты диспетчер шақыртуларды АБЖ тіркейді, ол автоматты түрде уақыт хронометражын (шақыруларды қабылдау, беру және шақыртуға ЖМЖ бригадасының шығу уақыты), диспетчердің Т.А.Ә (болған кезде) жазып, шақыртудың реттік нөмірін белгілейді.</w:t>
      </w:r>
    </w:p>
    <w:bookmarkEnd w:id="106"/>
    <w:bookmarkStart w:name="z148" w:id="107"/>
    <w:p>
      <w:pPr>
        <w:spacing w:after="0"/>
        <w:ind w:left="0"/>
        <w:jc w:val="both"/>
      </w:pPr>
      <w:r>
        <w:rPr>
          <w:rFonts w:ascii="Times New Roman"/>
          <w:b w:val="false"/>
          <w:i w:val="false"/>
          <w:color w:val="000000"/>
          <w:sz w:val="28"/>
        </w:rPr>
        <w:t>
      7. Диспетчер жедел жағдайды ескере отырып, жақын маңдағы бос ЖМЖ бригадасына дереу шақырту жібереді.</w:t>
      </w:r>
    </w:p>
    <w:bookmarkEnd w:id="107"/>
    <w:bookmarkStart w:name="z149" w:id="108"/>
    <w:p>
      <w:pPr>
        <w:spacing w:after="0"/>
        <w:ind w:left="0"/>
        <w:jc w:val="both"/>
      </w:pPr>
      <w:r>
        <w:rPr>
          <w:rFonts w:ascii="Times New Roman"/>
          <w:b w:val="false"/>
          <w:i w:val="false"/>
          <w:color w:val="000000"/>
          <w:sz w:val="28"/>
        </w:rPr>
        <w:t>
      8. ЖМЖ-ның бос бригадалары болмаған жағдайда келіп түскен шақырту күтуге кейінге қалдырылады, содан кейін босаған ЖМЖ бригадасына беріледі.</w:t>
      </w:r>
    </w:p>
    <w:bookmarkEnd w:id="108"/>
    <w:bookmarkStart w:name="z150" w:id="109"/>
    <w:p>
      <w:pPr>
        <w:spacing w:after="0"/>
        <w:ind w:left="0"/>
        <w:jc w:val="both"/>
      </w:pPr>
      <w:r>
        <w:rPr>
          <w:rFonts w:ascii="Times New Roman"/>
          <w:b w:val="false"/>
          <w:i w:val="false"/>
          <w:color w:val="000000"/>
          <w:sz w:val="28"/>
        </w:rPr>
        <w:t>
      9. 1-2-жеделділік санаттағы шақыртулар келіп түскен және ЖМЖ бос бригадасы болмаған жағдайда жеделділік санаты бойынша төмен шақырту жеделділік санаты бойынша жоғары шақыртуға қызмет көрсету үшін алынады (күту режиміне ауысады).</w:t>
      </w:r>
    </w:p>
    <w:bookmarkEnd w:id="109"/>
    <w:bookmarkStart w:name="z151" w:id="110"/>
    <w:p>
      <w:pPr>
        <w:spacing w:after="0"/>
        <w:ind w:left="0"/>
        <w:jc w:val="both"/>
      </w:pPr>
      <w:r>
        <w:rPr>
          <w:rFonts w:ascii="Times New Roman"/>
          <w:b w:val="false"/>
          <w:i w:val="false"/>
          <w:color w:val="000000"/>
          <w:sz w:val="28"/>
        </w:rPr>
        <w:t>
      10. Шақыртуды кешіктірген жағдайда және шақырушының қайталап шақыртулары кезінде пациентті күтілетін кешігу немесе ЖМЖ/МСАК жанындағы ЖМЖ бригадасының шығуын күту туралы хабарлауға, ЖМЖ бригадасы келгенге дейін нұсқаулықтарды беруге міндетті.</w:t>
      </w:r>
    </w:p>
    <w:bookmarkEnd w:id="110"/>
    <w:bookmarkStart w:name="z152" w:id="111"/>
    <w:p>
      <w:pPr>
        <w:spacing w:after="0"/>
        <w:ind w:left="0"/>
        <w:jc w:val="both"/>
      </w:pPr>
      <w:r>
        <w:rPr>
          <w:rFonts w:ascii="Times New Roman"/>
          <w:b w:val="false"/>
          <w:i w:val="false"/>
          <w:color w:val="000000"/>
          <w:sz w:val="28"/>
        </w:rPr>
        <w:t>
      11. Пациенттің өміріне қауіп төнетін жағдайлар кезінде диспетчер "Шақыртуды ұстап тұру" режиміне көшеді.</w:t>
      </w:r>
    </w:p>
    <w:bookmarkEnd w:id="111"/>
    <w:bookmarkStart w:name="z153" w:id="112"/>
    <w:p>
      <w:pPr>
        <w:spacing w:after="0"/>
        <w:ind w:left="0"/>
        <w:jc w:val="both"/>
      </w:pPr>
      <w:r>
        <w:rPr>
          <w:rFonts w:ascii="Times New Roman"/>
          <w:b w:val="false"/>
          <w:i w:val="false"/>
          <w:color w:val="000000"/>
          <w:sz w:val="28"/>
        </w:rPr>
        <w:t>
      12. ЖМЖ бригадасы келгенге дейін диспетчер шақыртушыға мынадай кезек күттірмейтін жағдайларда: жүрек қызметі тоқтаған кезде, тыныс алу функциясының жеткіліксіздігінде, жүрек-қантамыры жеткіліксіздігінде, ересектерде, балаларда және жаңа туған нәрестелерде жоғарғы тыныс алу жолына бөгде зат түскенде; жіті коронарлық синдром кезінде, ми қан айналымының жіті бұзылуында, гипертониялық криз кезінде, гипо-гипергликемиялық жай-күйінде. есінен танғанда, қан кету, құрысулар кезінде, үйде босану кезінде телефон арқылы консультация береді.</w:t>
      </w:r>
    </w:p>
    <w:bookmarkEnd w:id="112"/>
    <w:bookmarkStart w:name="z154" w:id="113"/>
    <w:p>
      <w:pPr>
        <w:spacing w:after="0"/>
        <w:ind w:left="0"/>
        <w:jc w:val="both"/>
      </w:pPr>
      <w:r>
        <w:rPr>
          <w:rFonts w:ascii="Times New Roman"/>
          <w:b w:val="false"/>
          <w:i w:val="false"/>
          <w:color w:val="000000"/>
          <w:sz w:val="28"/>
        </w:rPr>
        <w:t>
      13. Шақыртуды қабылдау жөніндегі диспетчер шақыруды АБЖ бағдарламасында қоңырауды ұстап тұру кезеңі тіркелген негізгі картаның нөмірі көрсетілген қосымша консультация беру картасын жасайды.</w:t>
      </w:r>
    </w:p>
    <w:bookmarkEnd w:id="113"/>
    <w:bookmarkStart w:name="z155" w:id="114"/>
    <w:p>
      <w:pPr>
        <w:spacing w:after="0"/>
        <w:ind w:left="0"/>
        <w:jc w:val="both"/>
      </w:pPr>
      <w:r>
        <w:rPr>
          <w:rFonts w:ascii="Times New Roman"/>
          <w:b w:val="false"/>
          <w:i w:val="false"/>
          <w:color w:val="000000"/>
          <w:sz w:val="28"/>
        </w:rPr>
        <w:t>
      14. Ең көп түсу кезеңінде шақырту келіп түскен кезде (сағат 18-00-ден 00-00-ге дейін) шақыртуға үздіксіз қызмет көрсетуді сақтау үшін диспетчер шақыртуларды ЖМЖ бригадасының шығу және келу уақытының нормативіне сәйкес аумақтық учаске бойынша оңтайлы бөлуді жүргізеді.</w:t>
      </w:r>
    </w:p>
    <w:bookmarkEnd w:id="114"/>
    <w:bookmarkStart w:name="z156" w:id="115"/>
    <w:p>
      <w:pPr>
        <w:spacing w:after="0"/>
        <w:ind w:left="0"/>
        <w:jc w:val="both"/>
      </w:pPr>
      <w:r>
        <w:rPr>
          <w:rFonts w:ascii="Times New Roman"/>
          <w:b w:val="false"/>
          <w:i w:val="false"/>
          <w:color w:val="000000"/>
          <w:sz w:val="28"/>
        </w:rPr>
        <w:t>
      15. Компьютердегі электрондық нұсқадағы ақпаратты ЖМЖ диспетчерлік қызметінің басшылығы мен аға дәрігері бақылайды.</w:t>
      </w:r>
    </w:p>
    <w:bookmarkEnd w:id="115"/>
    <w:bookmarkStart w:name="z157" w:id="116"/>
    <w:p>
      <w:pPr>
        <w:spacing w:after="0"/>
        <w:ind w:left="0"/>
        <w:jc w:val="both"/>
      </w:pPr>
      <w:r>
        <w:rPr>
          <w:rFonts w:ascii="Times New Roman"/>
          <w:b w:val="false"/>
          <w:i w:val="false"/>
          <w:color w:val="000000"/>
          <w:sz w:val="28"/>
        </w:rPr>
        <w:t>
      16. Шақырту ЖМЖ бригадасының қызмет көрсетуін жатпайтын жағдайларда, диспетчер МСАК-ға жүгінуді ұсынады немесе дәрігердің пациентке белсенді келуі үшін оның жұмыс сағатында МСАК ұйымына шақыртуды қайта жібереді. МСАК-тың жұмыс уақытынан тыс диспетчер шақыртуды 4-жеделділік санаты ретінде анықтайды және МСАК жанындағы ЖМЖ бөлімшесінің бригадасына шақырту жібереді.</w:t>
      </w:r>
    </w:p>
    <w:bookmarkEnd w:id="116"/>
    <w:bookmarkStart w:name="z158" w:id="117"/>
    <w:p>
      <w:pPr>
        <w:spacing w:after="0"/>
        <w:ind w:left="0"/>
        <w:jc w:val="both"/>
      </w:pPr>
      <w:r>
        <w:rPr>
          <w:rFonts w:ascii="Times New Roman"/>
          <w:b w:val="false"/>
          <w:i w:val="false"/>
          <w:color w:val="000000"/>
          <w:sz w:val="28"/>
        </w:rPr>
        <w:t>
      17. Егер шақырту өртпен, апатпен және (немесе) басқа да ТЖ байланысты болса (криминалдық сипатты қоса алғанда) диспетчер диспетчерлік қызметтің аға дәрігеріне, ЖМЖС басшылығына (бекітілген хабарландыру сызбасы бойынша) және жедел қызметтерге ("101", "102", "104", "112") баяндауға міндетті.</w:t>
      </w:r>
    </w:p>
    <w:bookmarkEnd w:id="117"/>
    <w:bookmarkStart w:name="z159" w:id="118"/>
    <w:p>
      <w:pPr>
        <w:spacing w:after="0"/>
        <w:ind w:left="0"/>
        <w:jc w:val="both"/>
      </w:pPr>
      <w:r>
        <w:rPr>
          <w:rFonts w:ascii="Times New Roman"/>
          <w:b w:val="false"/>
          <w:i w:val="false"/>
          <w:color w:val="000000"/>
          <w:sz w:val="28"/>
        </w:rPr>
        <w:t>
      18. Шақыртуды қабылдау кезінде диспетчер әдептілік ережелерін сақтай отырып, сыпайы түрде диалог жүргізуге, барынша мұқият болуға, қажетті сұрақтарды нақты қоюға және шақыртуды тіркеу картасын дұрыс толтыру үшін толық жауаптарға қол жеткізуге міндетті.</w:t>
      </w:r>
    </w:p>
    <w:bookmarkEnd w:id="118"/>
    <w:bookmarkStart w:name="z160" w:id="119"/>
    <w:p>
      <w:pPr>
        <w:spacing w:after="0"/>
        <w:ind w:left="0"/>
        <w:jc w:val="both"/>
      </w:pPr>
      <w:r>
        <w:rPr>
          <w:rFonts w:ascii="Times New Roman"/>
          <w:b w:val="false"/>
          <w:i w:val="false"/>
          <w:color w:val="000000"/>
          <w:sz w:val="28"/>
        </w:rPr>
        <w:t>
      19. Диспетчер мен шақыртушының арасындағы барлық телефон әңгімелері компьютерде электрондық жазба нұсқасында кемінде 2 жыл сақталады.</w:t>
      </w:r>
    </w:p>
    <w:bookmarkEnd w:id="119"/>
    <w:bookmarkStart w:name="z161" w:id="120"/>
    <w:p>
      <w:pPr>
        <w:spacing w:after="0"/>
        <w:ind w:left="0"/>
        <w:jc w:val="both"/>
      </w:pPr>
      <w:r>
        <w:rPr>
          <w:rFonts w:ascii="Times New Roman"/>
          <w:b w:val="false"/>
          <w:i w:val="false"/>
          <w:color w:val="000000"/>
          <w:sz w:val="28"/>
        </w:rPr>
        <w:t>
      20. Компьютердегі электронды нұсқадағы ақпаратты ЖМЖ диспетчерлік қызметінің бастығы мен аға дәрігері бақылайды.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көрсету, оның ішінде</w:t>
            </w:r>
            <w:r>
              <w:br/>
            </w:r>
            <w:r>
              <w:rPr>
                <w:rFonts w:ascii="Times New Roman"/>
                <w:b w:val="false"/>
                <w:i w:val="false"/>
                <w:color w:val="000000"/>
                <w:sz w:val="20"/>
              </w:rPr>
              <w:t>медициналық авиацияны тарта</w:t>
            </w:r>
            <w:r>
              <w:br/>
            </w:r>
            <w:r>
              <w:rPr>
                <w:rFonts w:ascii="Times New Roman"/>
                <w:b w:val="false"/>
                <w:i w:val="false"/>
                <w:color w:val="000000"/>
                <w:sz w:val="20"/>
              </w:rPr>
              <w:t>отырып, көрсету қағидаларына</w:t>
            </w:r>
            <w:r>
              <w:br/>
            </w:r>
            <w:r>
              <w:rPr>
                <w:rFonts w:ascii="Times New Roman"/>
                <w:b w:val="false"/>
                <w:i w:val="false"/>
                <w:color w:val="000000"/>
                <w:sz w:val="20"/>
              </w:rPr>
              <w:t>3-қосымша</w:t>
            </w:r>
          </w:p>
        </w:tc>
      </w:tr>
    </w:tbl>
    <w:bookmarkStart w:name="z164" w:id="121"/>
    <w:p>
      <w:pPr>
        <w:spacing w:after="0"/>
        <w:ind w:left="0"/>
        <w:jc w:val="both"/>
      </w:pPr>
      <w:r>
        <w:rPr>
          <w:rFonts w:ascii="Times New Roman"/>
          <w:b w:val="false"/>
          <w:i w:val="false"/>
          <w:color w:val="000000"/>
          <w:sz w:val="28"/>
        </w:rPr>
        <w:t>
      Фельдшерлік және мамандандырылған (дәрігерлік) бригаданың құрамы:</w:t>
      </w:r>
    </w:p>
    <w:bookmarkEnd w:id="121"/>
    <w:bookmarkStart w:name="z165" w:id="122"/>
    <w:p>
      <w:pPr>
        <w:spacing w:after="0"/>
        <w:ind w:left="0"/>
        <w:jc w:val="both"/>
      </w:pPr>
      <w:r>
        <w:rPr>
          <w:rFonts w:ascii="Times New Roman"/>
          <w:b w:val="false"/>
          <w:i w:val="false"/>
          <w:color w:val="000000"/>
          <w:sz w:val="28"/>
        </w:rPr>
        <w:t>
      1. Шақырту жеделділік санаттарына байланысты фельдшерлік бригаданың құрамына:</w:t>
      </w:r>
    </w:p>
    <w:bookmarkEnd w:id="122"/>
    <w:p>
      <w:pPr>
        <w:spacing w:after="0"/>
        <w:ind w:left="0"/>
        <w:jc w:val="both"/>
      </w:pPr>
      <w:r>
        <w:rPr>
          <w:rFonts w:ascii="Times New Roman"/>
          <w:b w:val="false"/>
          <w:i w:val="false"/>
          <w:color w:val="000000"/>
          <w:sz w:val="28"/>
        </w:rPr>
        <w:t>
      1) бір фельдшер;</w:t>
      </w:r>
    </w:p>
    <w:p>
      <w:pPr>
        <w:spacing w:after="0"/>
        <w:ind w:left="0"/>
        <w:jc w:val="both"/>
      </w:pPr>
      <w:r>
        <w:rPr>
          <w:rFonts w:ascii="Times New Roman"/>
          <w:b w:val="false"/>
          <w:i w:val="false"/>
          <w:color w:val="000000"/>
          <w:sz w:val="28"/>
        </w:rPr>
        <w:t>
      парамедик (немесе) жүргізуші.</w:t>
      </w:r>
    </w:p>
    <w:p>
      <w:pPr>
        <w:spacing w:after="0"/>
        <w:ind w:left="0"/>
        <w:jc w:val="both"/>
      </w:pPr>
      <w:r>
        <w:rPr>
          <w:rFonts w:ascii="Times New Roman"/>
          <w:b w:val="false"/>
          <w:i w:val="false"/>
          <w:color w:val="000000"/>
          <w:sz w:val="28"/>
        </w:rPr>
        <w:t>
      2) екі фельдшер;</w:t>
      </w:r>
    </w:p>
    <w:p>
      <w:pPr>
        <w:spacing w:after="0"/>
        <w:ind w:left="0"/>
        <w:jc w:val="both"/>
      </w:pPr>
      <w:r>
        <w:rPr>
          <w:rFonts w:ascii="Times New Roman"/>
          <w:b w:val="false"/>
          <w:i w:val="false"/>
          <w:color w:val="000000"/>
          <w:sz w:val="28"/>
        </w:rPr>
        <w:t>
      парамедик (немесе) жүргізуші.</w:t>
      </w:r>
    </w:p>
    <w:bookmarkStart w:name="z166" w:id="123"/>
    <w:p>
      <w:pPr>
        <w:spacing w:after="0"/>
        <w:ind w:left="0"/>
        <w:jc w:val="both"/>
      </w:pPr>
      <w:r>
        <w:rPr>
          <w:rFonts w:ascii="Times New Roman"/>
          <w:b w:val="false"/>
          <w:i w:val="false"/>
          <w:color w:val="000000"/>
          <w:sz w:val="28"/>
        </w:rPr>
        <w:t>
      2. Мамандандырылған (дәрігерлік) бригаданың құрамына:</w:t>
      </w:r>
    </w:p>
    <w:bookmarkEnd w:id="123"/>
    <w:p>
      <w:pPr>
        <w:spacing w:after="0"/>
        <w:ind w:left="0"/>
        <w:jc w:val="both"/>
      </w:pPr>
      <w:r>
        <w:rPr>
          <w:rFonts w:ascii="Times New Roman"/>
          <w:b w:val="false"/>
          <w:i w:val="false"/>
          <w:color w:val="000000"/>
          <w:sz w:val="28"/>
        </w:rPr>
        <w:t>
      дәрігер;</w:t>
      </w:r>
    </w:p>
    <w:p>
      <w:pPr>
        <w:spacing w:after="0"/>
        <w:ind w:left="0"/>
        <w:jc w:val="both"/>
      </w:pPr>
      <w:r>
        <w:rPr>
          <w:rFonts w:ascii="Times New Roman"/>
          <w:b w:val="false"/>
          <w:i w:val="false"/>
          <w:color w:val="000000"/>
          <w:sz w:val="28"/>
        </w:rPr>
        <w:t>
      фельдшер;</w:t>
      </w:r>
    </w:p>
    <w:p>
      <w:pPr>
        <w:spacing w:after="0"/>
        <w:ind w:left="0"/>
        <w:jc w:val="both"/>
      </w:pPr>
      <w:r>
        <w:rPr>
          <w:rFonts w:ascii="Times New Roman"/>
          <w:b w:val="false"/>
          <w:i w:val="false"/>
          <w:color w:val="000000"/>
          <w:sz w:val="28"/>
        </w:rPr>
        <w:t>
      парамедик (немесе) жүргізуші кіреді.</w:t>
      </w:r>
    </w:p>
    <w:bookmarkStart w:name="z167" w:id="124"/>
    <w:p>
      <w:pPr>
        <w:spacing w:after="0"/>
        <w:ind w:left="0"/>
        <w:jc w:val="both"/>
      </w:pPr>
      <w:r>
        <w:rPr>
          <w:rFonts w:ascii="Times New Roman"/>
          <w:b w:val="false"/>
          <w:i w:val="false"/>
          <w:color w:val="000000"/>
          <w:sz w:val="28"/>
        </w:rPr>
        <w:t xml:space="preserve">
      Санитариялық автокөліктің жүргізушілері "Медициналық білімі жоқ, оның ішінде тиісті даярлықтан және алғашқы көмек көрсету стандартынан өткен адамдарға алғашқы көмек көрсету қағидаларын бекіту туралы" Қазақстан Республикасы Денсаулық сақтау министрінің 2020 жылғы 15 желтоқсандағы № ҚР ДСМ-269/2020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21814 болып тіркелген) сәйкес алғашқы көмек көрсету дағдыларына тиісті даярлықтан, оқытудан өтеді.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көрсету, оның ішінде</w:t>
            </w:r>
            <w:r>
              <w:br/>
            </w:r>
            <w:r>
              <w:rPr>
                <w:rFonts w:ascii="Times New Roman"/>
                <w:b w:val="false"/>
                <w:i w:val="false"/>
                <w:color w:val="000000"/>
                <w:sz w:val="20"/>
              </w:rPr>
              <w:t>медициналық авиацияны тарта</w:t>
            </w:r>
            <w:r>
              <w:br/>
            </w:r>
            <w:r>
              <w:rPr>
                <w:rFonts w:ascii="Times New Roman"/>
                <w:b w:val="false"/>
                <w:i w:val="false"/>
                <w:color w:val="000000"/>
                <w:sz w:val="20"/>
              </w:rPr>
              <w:t>отырып, көрсету қағидаларына</w:t>
            </w:r>
            <w:r>
              <w:br/>
            </w:r>
            <w:r>
              <w:rPr>
                <w:rFonts w:ascii="Times New Roman"/>
                <w:b w:val="false"/>
                <w:i w:val="false"/>
                <w:color w:val="000000"/>
                <w:sz w:val="20"/>
              </w:rPr>
              <w:t>4-қосымша</w:t>
            </w:r>
          </w:p>
        </w:tc>
      </w:tr>
    </w:tbl>
    <w:bookmarkStart w:name="z170" w:id="125"/>
    <w:p>
      <w:pPr>
        <w:spacing w:after="0"/>
        <w:ind w:left="0"/>
        <w:jc w:val="left"/>
      </w:pPr>
      <w:r>
        <w:rPr>
          <w:rFonts w:ascii="Times New Roman"/>
          <w:b/>
          <w:i w:val="false"/>
          <w:color w:val="000000"/>
        </w:rPr>
        <w:t xml:space="preserve"> Жедел медициналық жәрдем бойынша шақыртулардың жеделділік санаттарының тізбесі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Шақыртудың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жеделділік санаты (бригаданың келу уақыты 10 минутқа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тікелей қауіп төнетін жедел медициналық жәрдемді талап ететін пациенттің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Есінен тану (кез-келген генез)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алуының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қызметінің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жолдарындағы бөгде дене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Парездер мен плегиялар (алғаш туындаған)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көптеген зақымданулар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 (бас, мойын)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күйік пен үсік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(шағып) алуы (анафилаксиялық шоктың даму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бар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траспланттау үшін тіндерді (тіндердің бөліктерін), ағзаларды (ағзалардың бөліктерін)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жеделділік санаты (бригаданың келу уақыты 15 минутқа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әлеуетті қауіп төнетін медициналық көмекті қажет ететін пациенттің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жабырқаңқы жағдай үрдісі бар естің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алудың айқын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ритмінің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Гемодинамикасы тұрақсыз. Шок, асқынған криз дамуының жоғары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жағдайындағы бөртпе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улану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аурулар (жіті коронарлық синдромға күдіктену)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этиологиядағы психоз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жеделділік санаты (бригаданың келу уақыты 30 минутқа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әлеуетті қауіп төнетін медициналық көмекті қажет ететін пациенттің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кетусіз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ауруы (іштің қатты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 мен жүкті әйелдердегі 38º С жоғары температура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іш ауруы (жүктілікті тоқтату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шектелген күйік пен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сусызданудың ауыр белгілерімен сұйық нәжіс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жеделділік санаты (бригаданың келу уақыты 60 минутқа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өмірі мен денсаулығына тікелей қаупі жоқ жіті аурулардан немесе созылмалы аурулардың өршуінен туындаған, ағзалар мен жүйелердің кенеттен және айқын бұзылуларынсыз пациенттің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немесе өмірге қауіптің айқын белгілерінсіз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теріастының жіті қабынған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жарақаттар (терең емес жарақаттар, күйіктер, соғып алу, 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салдарынан ауырсыну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сусызданудың жеңіл белгілерімен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құсуы (12 аптаға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 ағзаларының созылмалы ауруларынан туындаған несептің жіті жүрмей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аралас несеп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Босанулардан, жасанды түсіктерден кейінгі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басқа бөгде денелер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немесе стационар жағдайларында медициналық манипуляцияларды жүргізуді талап ететін өзге де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(шағып) 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(криздің асқынуынсыз)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түспейтін жоғары температура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көрсету, оның ішінде</w:t>
            </w:r>
            <w:r>
              <w:br/>
            </w:r>
            <w:r>
              <w:rPr>
                <w:rFonts w:ascii="Times New Roman"/>
                <w:b w:val="false"/>
                <w:i w:val="false"/>
                <w:color w:val="000000"/>
                <w:sz w:val="20"/>
              </w:rPr>
              <w:t>медициналық авиацияны тарта</w:t>
            </w:r>
            <w:r>
              <w:br/>
            </w:r>
            <w:r>
              <w:rPr>
                <w:rFonts w:ascii="Times New Roman"/>
                <w:b w:val="false"/>
                <w:i w:val="false"/>
                <w:color w:val="000000"/>
                <w:sz w:val="20"/>
              </w:rPr>
              <w:t>отырып,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73" w:id="126"/>
    <w:p>
      <w:pPr>
        <w:spacing w:after="0"/>
        <w:ind w:left="0"/>
        <w:jc w:val="left"/>
      </w:pPr>
      <w:r>
        <w:rPr>
          <w:rFonts w:ascii="Times New Roman"/>
          <w:b/>
          <w:i w:val="false"/>
          <w:color w:val="000000"/>
        </w:rPr>
        <w:t xml:space="preserve"> Үйлестіруші ұйым мен медициналық авиация бөлімшесінің дәрілік заттар мен медициналық бұйымдардың ең төмен тізбесі.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Фармакологиялық топ (ХПА)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жолы және зат алмасу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ішек жолы тарапынан болған функциялық бұзылуларды емдеу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А03ВА01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ішек жолы моторикасын ынталандырғыштар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БІР/мл 5 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қан тоқтатқыштар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падалануға арналған басқа да қан тоқтатын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препараты және плазма алмастыратын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инфузияға арналған ерітінді,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5% инфузияға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40%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қосындылар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бұлшық ет ішіне және вена ішіне енгізуге арналған ерітінді,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санатының аритмияға қарсы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санатының аритмияға қарсы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мг/3 мл венаішілік инъекцияға арналған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пайдаланылатын шеткі тамыр кеңейткіштер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10 мл инфузияға арналған ерітіндіні дайындатын концентрат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ферменттерінің (ААФ) ингибиторлары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антисептиктер мен дезинфекциялық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инсулинді қоспағанда жүйелі пайдалануға арналған гормондар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100 мл ішке қабылдауға арналған суспензия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мг/2 мл инъекцияға арналған ерітінді;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төрттік амминдік байланыстар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 бромиді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 бромиді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(0,9% натрий хлориді ерітіндісі) жиынтықта вена ішіне енгізуге арналған ерітінді дайындауға арналған лиофилизацияланған ұнтақ 4 мг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басқа да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20 мл вена ішіне енгізуге арналған эмульсия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 мг/5 мл 100 мл-ден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2 мл бұлшықет және вена ішілік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алмастырғыштар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r>
    </w:tbl>
    <w:bookmarkStart w:name="z174" w:id="127"/>
    <w:p>
      <w:pPr>
        <w:spacing w:after="0"/>
        <w:ind w:left="0"/>
        <w:jc w:val="both"/>
      </w:pPr>
      <w:r>
        <w:rPr>
          <w:rFonts w:ascii="Times New Roman"/>
          <w:b w:val="false"/>
          <w:i w:val="false"/>
          <w:color w:val="000000"/>
          <w:sz w:val="28"/>
        </w:rPr>
        <w:t>
      Медициналық бұйымдар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(пациент туралы ақпарат бойынша есептілік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қиюға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қыстырғышы бар қысатын жгут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шприцтер 2,0;5,0;10,0;20,0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бір реттік пайдаланылатын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беттерге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маскалар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 анықтауға арналған электрондық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мақта және (немесе) майлықтар (саны қажеттілік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(стерильденген, стерильденбеген)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материалдарына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қалдықтарына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қалдықтарға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құралдарды жинауға арналған В класының (қауіпті қалдықтар) сыйымдылық контейнері (бір рет пайдаланылатын) 250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перфузоры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мөлшердегі зәр шығару катетері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көмекке арналған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Катетері бар, бір реттік пайдаланылатын, стерильденген венаішілік канюля (өлшемі 16, 18, 20, 22,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катетерлер (барлық өлшемдері 1 данадан)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Ларингиальды маска (1 дана үшін 1,2,3,4,5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жиынтығы (барлық өлшемдері 1 данадан)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бір реттік пайдаланылатын оттекті маскалар (барлық өлшемдері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түтіктер (барлық өлшемдері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қышқыш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шиналар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мойын жағасы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(немесе) пневматикалық және (немесе) вакуумдық шиналар жиынтығы (балалар мен ересектерге арналған). Балалар мен ересектерге арналған иммобилизациялайтын жағалар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босандыру пакеті (акушерлік жиынтық, кіндікке салуға арналған қапсырма)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Жанэ бір рет пайдаланылатын шприці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пайдалануға барлық өлшемдегі асқазан сүңгісі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Насосты механикалық аяқ сорғышы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жиынтықта (3 жүз)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тасымалдауға арналған кувез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глюкоза концентрациясының экспресс-өлшеуіші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чемоданда немесе рюкзактағы реанимациялық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орнату және зембілдерге бекіту мүмкіндігі бар құюға арналған жиналмалы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компрессорлық небулайзер (ингалятор)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 жастан бастап балаларға арналған оттегі көзі бар, оттегі көздерін ауыстырып қосу кезінде үздіксіз жұмысты қамтамасыз ету үшін жұмыс газына арналған кемінде екі кірісі бар; оттегі ингаляциясына арналған маска мен түтікше (ересектер мен балалар) жүйелер жиынтығы; бір реттік пайдаланылатын(балалар мен ересектер) тыныс алу Контурына арналған сүзгілердің жиынтығы бар көлік платформасында орналасқан, өкпені жасанды және қосалқы желдету режимдері бар жедел медициналық көмекке арналған өкпені портативті басқаратын және қосалқы жасанды желдету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Телеметрия функциясы бар автоматты режимдегі үш арналы Электрокардиограф (дисплейдің болуы, 12 бұрманы синхронды жазу, үш немесе одан да көп бұрмадан графикалық бейнелеу, сигналды кейіннен қосымша өңдей отырып, компьютерге қосылу мүмкіндігімен электрокардиограмманы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жүрек-өкпе реанимациясына (кеуде қуысының қысылуына) арналған электромеханикалық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портативті көлік жиынтықта ересектер мен балаларға арналған датчиктермен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электр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кемінде төрт жұп қаламы бар, науқасты бекітуге арналған арқандары (белдіктері) бар, науқасты отыратын жағдайда тасымалдауға арналған қақпақтары бар санитариялық қаңқасыз зембілдер (өлшемі 170 см х 70 см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 мен магниттік өрістер үшін өтетін, көлемі 182 см х 40,5 см кем емес, 4 деңгейдегі бекіткіш белдіктері бар басын бекітуге арналған құрылғысы бар жұлын қалқаны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аппаратын қосу мүмкіндігі бар оттекті (оттегі-ауа) және аэрозольды терапия жүргізуді қамтамасыз етуге арналған оттегі көлемі 2 л кем емес екі газды оттекті баллонынан кем емес редуктор-ингалятор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Вентилі 2 данадан кем емес, баллонға редукторы бар оттегіге немесе газ тұндырғыш аппаратураның пневможектендірілуін қамтамасыз ететін оттегінің өзге көзіне арналған көлемі 10 л газ баллоны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ерітінділердің температурасын автоматты ұстап тұратын 6 құтыға немесе 12 құтыға бір контейнерге термооқшаулағыш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5" w:id="128"/>
    <w:p>
      <w:pPr>
        <w:spacing w:after="0"/>
        <w:ind w:left="0"/>
        <w:jc w:val="both"/>
      </w:pPr>
      <w:r>
        <w:rPr>
          <w:rFonts w:ascii="Times New Roman"/>
          <w:b w:val="false"/>
          <w:i w:val="false"/>
          <w:color w:val="000000"/>
          <w:sz w:val="28"/>
        </w:rPr>
        <w:t>
      *Ескертпе: бұйымды санитариялық көліктің қабырғасына орналастыруды қамтамасыз ететін өндіруші зауыт арнайы әзірлеген бекіткіші бар. Зарядтау қажеттілігі бар электр бұйымдары үшін - санитарлық көліктің қабырғасына зарядтау үшін бекітпеге салынған ажыратқышы бар.</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