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637f" w14:textId="7616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33-2 шешімі. Қазақстан Республикасының Әділет министрлігінде 2022 жылғы 29 қарашада № 30789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– 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Шыңғырлау аудандық мәслихатының "Шыңғырлау ауданы бойынша тұрмыстық қатты қалдықтарды жинауға және әкетуге арналған тарифтерді бекіту туралы" 2017 жылғы 27 қазандағы №16-4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№4953 болып тіркелген)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Тұрмысқа жайлы иеліктегі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иеліктегі үйлер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 м³ - текше метр;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