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c8ec" w14:textId="07cc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әкімінің 2022 жылғы 4 сәуірдегі № 1 шешімі. Қазақстан Республикасының Әділет министрлігінде 2022 жылғы 5 сәуірде № 27401 болып тіркелді. Күші жойылды - Батыс Қазақстан облысы Шыңғырлау ауданы әкімінің 2023 жылғы 7 қыркүйектегі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әкімінің 07.09.2023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туралы",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қорғау туралы" Заңының 48-бабына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жағдайларды жою басшысы болып Шыңғырлау ауданы әкімінің орынбасары Д.Е.Абдрашитов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Шыңғырлау ауданы әкімі аппаратының бас инспектор-заңгері Б.Жандаулетов осы шешімнің Қазақстан Республикасы Әділет министрлігінде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