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c8ec" w14:textId="07cc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2022 жылғы 4 сәуірдегі № 1 шешімі. Қазақстан Республикасының Әділет министрлігінде 2022 жылғы 5 сәуірде № 27401 болып тіркелді. Күші жойылды - Батыс Қазақстан облысы Шыңғырлау ауданы әкімінің 2023 жылғы 7 қыркүйектегі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әкімінің 07.09.2023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48-бабына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жағдайларды жою басшысы болып Шыңғырлау ауданы әкімінің орынбасары Д.Е.Абдрашитов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Шыңғырлау ауданы әкімі аппаратының бас инспектор-заңгері Б.Жандаулетов осы шешімнің Қазақстан Республикасы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