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2b555" w14:textId="4d2b5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2015 жылғы 25 ақпандағы № 25-2 "Теректі ауданында 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 шешіміне өзгерістер мен толықтыру енгізу туралы</w:t>
      </w:r>
    </w:p>
    <w:p>
      <w:pPr>
        <w:spacing w:after="0"/>
        <w:ind w:left="0"/>
        <w:jc w:val="both"/>
      </w:pPr>
      <w:r>
        <w:rPr>
          <w:rFonts w:ascii="Times New Roman"/>
          <w:b w:val="false"/>
          <w:i w:val="false"/>
          <w:color w:val="000000"/>
          <w:sz w:val="28"/>
        </w:rPr>
        <w:t>Батыс Қазақстан облысы Теректі аудандық мәслихатының 2022 жылғы 24 қарашадағы № 29-1 шешімі. Қазақстан Республикасының Әділет министрлігінде 2022 жылғы 29 қарашада № 30811 болып тіркелді</w:t>
      </w:r>
    </w:p>
    <w:p>
      <w:pPr>
        <w:spacing w:after="0"/>
        <w:ind w:left="0"/>
        <w:jc w:val="both"/>
      </w:pPr>
      <w:bookmarkStart w:name="z3" w:id="0"/>
      <w:r>
        <w:rPr>
          <w:rFonts w:ascii="Times New Roman"/>
          <w:b w:val="false"/>
          <w:i w:val="false"/>
          <w:color w:val="000000"/>
          <w:sz w:val="28"/>
        </w:rPr>
        <w:t xml:space="preserve">
      Теректі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Теректі аудандық мәслихатының "Теректі ауданында 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 2015 жылғы 25 ақпандағы № 25-2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3835 болып тіркелген) келесі өзгерістер мен толықтыру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6" w:id="3"/>
    <w:p>
      <w:pPr>
        <w:spacing w:after="0"/>
        <w:ind w:left="0"/>
        <w:jc w:val="both"/>
      </w:pPr>
      <w:r>
        <w:rPr>
          <w:rFonts w:ascii="Times New Roman"/>
          <w:b w:val="false"/>
          <w:i w:val="false"/>
          <w:color w:val="000000"/>
          <w:sz w:val="28"/>
        </w:rPr>
        <w:t>
      "Теректі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4"/>
    <w:p>
      <w:pPr>
        <w:spacing w:after="0"/>
        <w:ind w:left="0"/>
        <w:jc w:val="both"/>
      </w:pPr>
      <w:r>
        <w:rPr>
          <w:rFonts w:ascii="Times New Roman"/>
          <w:b w:val="false"/>
          <w:i w:val="false"/>
          <w:color w:val="000000"/>
          <w:sz w:val="28"/>
        </w:rPr>
        <w:t xml:space="preserve">
      "1.Теректі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алынып тасталсын;</w:t>
      </w:r>
    </w:p>
    <w:bookmarkStart w:name="z10" w:id="5"/>
    <w:p>
      <w:pPr>
        <w:spacing w:after="0"/>
        <w:ind w:left="0"/>
        <w:jc w:val="both"/>
      </w:pPr>
      <w:r>
        <w:rPr>
          <w:rFonts w:ascii="Times New Roman"/>
          <w:b w:val="false"/>
          <w:i w:val="false"/>
          <w:color w:val="000000"/>
          <w:sz w:val="28"/>
        </w:rPr>
        <w:t xml:space="preserve">
      көрсетілген шешім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w:t>
      </w:r>
      <w:r>
        <w:rPr>
          <w:rFonts w:ascii="Times New Roman"/>
          <w:b w:val="false"/>
          <w:i w:val="false"/>
          <w:color w:val="000000"/>
          <w:sz w:val="28"/>
        </w:rPr>
        <w:t>қосымшамен</w:t>
      </w:r>
      <w:r>
        <w:rPr>
          <w:rFonts w:ascii="Times New Roman"/>
          <w:b w:val="false"/>
          <w:i w:val="false"/>
          <w:color w:val="000000"/>
          <w:sz w:val="28"/>
        </w:rPr>
        <w:t xml:space="preserve"> толықтырылсын.</w:t>
      </w:r>
    </w:p>
    <w:bookmarkEnd w:id="5"/>
    <w:bookmarkStart w:name="z11"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Теректі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Теректі аудандық мәслихатының </w:t>
            </w:r>
            <w:r>
              <w:br/>
            </w:r>
            <w:r>
              <w:rPr>
                <w:rFonts w:ascii="Times New Roman"/>
                <w:b w:val="false"/>
                <w:i w:val="false"/>
                <w:color w:val="000000"/>
                <w:sz w:val="20"/>
              </w:rPr>
              <w:t xml:space="preserve">2015 жылғы 25 ақпандағы </w:t>
            </w:r>
            <w:r>
              <w:br/>
            </w:r>
            <w:r>
              <w:rPr>
                <w:rFonts w:ascii="Times New Roman"/>
                <w:b w:val="false"/>
                <w:i w:val="false"/>
                <w:color w:val="000000"/>
                <w:sz w:val="20"/>
              </w:rPr>
              <w:t>№ 25-2 шешіміне қосымша</w:t>
            </w:r>
          </w:p>
        </w:tc>
      </w:tr>
    </w:tbl>
    <w:bookmarkStart w:name="z15" w:id="7"/>
    <w:p>
      <w:pPr>
        <w:spacing w:after="0"/>
        <w:ind w:left="0"/>
        <w:jc w:val="left"/>
      </w:pPr>
      <w:r>
        <w:rPr>
          <w:rFonts w:ascii="Times New Roman"/>
          <w:b/>
          <w:i w:val="false"/>
          <w:color w:val="000000"/>
        </w:rPr>
        <w:t xml:space="preserve"> Теректі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7"/>
    <w:bookmarkStart w:name="z16" w:id="8"/>
    <w:p>
      <w:pPr>
        <w:spacing w:after="0"/>
        <w:ind w:left="0"/>
        <w:jc w:val="both"/>
      </w:pPr>
      <w:r>
        <w:rPr>
          <w:rFonts w:ascii="Times New Roman"/>
          <w:b w:val="false"/>
          <w:i w:val="false"/>
          <w:color w:val="000000"/>
          <w:sz w:val="28"/>
        </w:rPr>
        <w:t xml:space="preserve">
      1. Осы Теректі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бұйрығымен бекітілген "Мүгедек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әрі-шығындарды өтеу Қағидалары) сәйкес әзірленді. </w:t>
      </w:r>
    </w:p>
    <w:bookmarkEnd w:id="8"/>
    <w:bookmarkStart w:name="z17" w:id="9"/>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 оқытуға жұмсаған шығындарын өндіріп алу) мүгедектігі бар баланың үйде оқу фактісін растайтын оқу орынының анықтамасы негізінде "Теректі ауданының жұмыспен қамту және әлеуметтік бағдарламалар бөлімі" мемлекеттік мекемесімен жүргізіледі.</w:t>
      </w:r>
    </w:p>
    <w:bookmarkEnd w:id="9"/>
    <w:bookmarkStart w:name="z18" w:id="10"/>
    <w:p>
      <w:pPr>
        <w:spacing w:after="0"/>
        <w:ind w:left="0"/>
        <w:jc w:val="both"/>
      </w:pPr>
      <w:r>
        <w:rPr>
          <w:rFonts w:ascii="Times New Roman"/>
          <w:b w:val="false"/>
          <w:i w:val="false"/>
          <w:color w:val="000000"/>
          <w:sz w:val="28"/>
        </w:rPr>
        <w:t>
      3. Оқытуға жұмсаған шығындарын өндіріп алу (толық мемлекеттің қамтамасыз етуіндегі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10"/>
    <w:bookmarkStart w:name="z19" w:id="11"/>
    <w:p>
      <w:pPr>
        <w:spacing w:after="0"/>
        <w:ind w:left="0"/>
        <w:jc w:val="both"/>
      </w:pPr>
      <w:r>
        <w:rPr>
          <w:rFonts w:ascii="Times New Roman"/>
          <w:b w:val="false"/>
          <w:i w:val="false"/>
          <w:color w:val="000000"/>
          <w:sz w:val="28"/>
        </w:rPr>
        <w:t>
      4. Оқытуға жұмсаған шығындарын өндіріп алу психологиялық – медициналық - педагогикалық консультацияның қорытындысында белгіленген мерзім аяқталғанға дейін өтініш берген айдан бастап жүргізіледі.</w:t>
      </w:r>
    </w:p>
    <w:bookmarkEnd w:id="11"/>
    <w:bookmarkStart w:name="z20" w:id="12"/>
    <w:p>
      <w:pPr>
        <w:spacing w:after="0"/>
        <w:ind w:left="0"/>
        <w:jc w:val="both"/>
      </w:pPr>
      <w:r>
        <w:rPr>
          <w:rFonts w:ascii="Times New Roman"/>
          <w:b w:val="false"/>
          <w:i w:val="false"/>
          <w:color w:val="000000"/>
          <w:sz w:val="28"/>
        </w:rPr>
        <w:t>
      5. Оқытуға жұмсаған шығындарын өндіріп алуды тоқтатуға әкеп соққан жағдайлар туындағанда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12"/>
    <w:bookmarkStart w:name="z21" w:id="13"/>
    <w:p>
      <w:pPr>
        <w:spacing w:after="0"/>
        <w:ind w:left="0"/>
        <w:jc w:val="both"/>
      </w:pPr>
      <w:r>
        <w:rPr>
          <w:rFonts w:ascii="Times New Roman"/>
          <w:b w:val="false"/>
          <w:i w:val="false"/>
          <w:color w:val="000000"/>
          <w:sz w:val="28"/>
        </w:rPr>
        <w:t xml:space="preserve">
      6. Оқытуға жұмсаған шығындарын өндіріп алу үшін қажетті құжаттардың тізбесі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 бұл ретте қандастар, жеке басын сәйкестендіру үшін, жеке басын куәландыратын құжаттың орнына қандас куәлігін ұсынады.</w:t>
      </w:r>
    </w:p>
    <w:bookmarkEnd w:id="13"/>
    <w:bookmarkStart w:name="z22" w:id="14"/>
    <w:p>
      <w:pPr>
        <w:spacing w:after="0"/>
        <w:ind w:left="0"/>
        <w:jc w:val="both"/>
      </w:pPr>
      <w:r>
        <w:rPr>
          <w:rFonts w:ascii="Times New Roman"/>
          <w:b w:val="false"/>
          <w:i w:val="false"/>
          <w:color w:val="000000"/>
          <w:sz w:val="28"/>
        </w:rPr>
        <w:t>
      7. Оқытуға жұмсаған шығындарын өндіріп алу мөлшері оқу жылы ішінде ай сайын әрбір мүгедектігі бар балаға үш айлық есептік көрсеткішке тең.</w:t>
      </w:r>
    </w:p>
    <w:bookmarkEnd w:id="14"/>
    <w:bookmarkStart w:name="z23" w:id="15"/>
    <w:p>
      <w:pPr>
        <w:spacing w:after="0"/>
        <w:ind w:left="0"/>
        <w:jc w:val="both"/>
      </w:pPr>
      <w:r>
        <w:rPr>
          <w:rFonts w:ascii="Times New Roman"/>
          <w:b w:val="false"/>
          <w:i w:val="false"/>
          <w:color w:val="000000"/>
          <w:sz w:val="28"/>
        </w:rPr>
        <w:t xml:space="preserve">
      8. Оқытуға жұмсаған шығындарын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