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3544" w14:textId="c5a3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ауданы әкімінің "Жергілікті ауқымдағы техногендік сипаттағы төтенше жағдай жариялау туралы" 2022 жылғы 5 тамыздағы № 9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әкімінің 2022 жылғы 6 қазандағы № 13 шешімі. Қазақстан Республикасының Әділет министрлігінде 2022 жылғы 14 қазанда № 30164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ауданы әкімінің "Жергілікті ауқымдағы техногендік сипаттағы төтенше жағдай жариялау туралы" 2022 жылғы 5 тамыздағы № 9 (Нормативтік құқықтық актілерді мемлекеттік тіркеу тізілімде №29122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ауданы әкімі аппаратының басшысы осы шешімнің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