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0fa9" w14:textId="458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жолаушылар мен багажды қалалық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2022 жылғы 19 шілдедегі № 1285 қаулысы. Қазақстан Республикасының Әділет миниКүші жойылды - Батыс Қазақстан облысы Орал қаласы әкімдігінің 2024 жылғы 10 қаңтардағы № 1 қаулысыменстрлігінде 2022 жылғы 28 шілдеде № 28933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әкімдігінің 10.01.2024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Орал қаласының аумағында жолаушылар мен багажды қалалық қатынаста автомобильмен тұрақты тасымалдауға келесі мөлшерде сараланатын тариф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- 80 (сексен)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- 150 (жүз елу) теңге.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