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e7ef" w14:textId="176e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Сарыөлең ауылдық округіндегі Сарыөлең, Барақ батыр және Бірлік ауылдарындағы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2022 жылғы 17 мамырдағы № 2 шешімі. Қазақстан Республикасының Әділет министрлігінде 2022 жылғы 18 мамырда № 28103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27 желтоқсандағы қорытындысының негізінде, Сарыөлең, Барақ батыр және Бірлік ауылдары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Сарыөлең ауылдық округінің Сарыөлең ауылындағы көшелері қайта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Қабанбай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Абылайхан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 Төле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Әл-Фараби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Курчумская көшесі Қазыбек би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Сарыөлең ауылдық округінің Барақ батыр ауылындағы Школьная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көшесі Серік Лұқпанов көшесі деп қайта аталсын.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Сарыөлең ауылдық округінің Бірлік ауылындағы көшелері қайта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аталсын: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көшесі Жамбыл көшесіне;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Төле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Комарова көшесі Бәділбек Рысбаев көшесіне.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"Шығыс Қазақстан облысы Күршім ауданы Сарыөлең ауылдық округі әкімінің аппараты" мемлекеттік мекемесі Қазақстан Республикасының заңнамасында белгіленген тәртіпте: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осы шешімнің Қазақстан Республикасының Әділет министрлігінде мемлекеттік тіркелуін;     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осы шешімді ресми жарияланғанынан кейін Шығыс Қазақстан облысы Күршім ауданы әкімдігінің интернет-ресурсына орналастырылуын қамтамасыз етсін.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Сарыөлен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