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5934" w14:textId="875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Күршім ауданы Марқакөл ауылдық округі Марқакөл ауылындағы "Заречная" көшесінің атауын "Айтмұхамбет Асқаров" көшесі болып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Марқакөл ауылдық округі әкімінің 2022 жылғы 11 наурыздағы № 1 шешімі. Қазақстан Республикасының Әділет министрлігінде 2022 жылғы 24 наурызда № 27197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Шығыс Қазақстан облыстық ономастикалық комиссиясының 2021 жылғы 5 сәуірдегі қорытындысы негізінде және Марқакөл ауылы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Марқакөл ауылдық округінің Марқакөл ауылындағы "Заречная" көшесі – "Айтмұхамбет Асқаров" көшесіне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"Марқакөл ауылдық округі әкімінің аппараты" мемлекеттік мекемесі Қазақстан Республикасының заңнамасымен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Күршім ауданы әкімдігінің интернет-ресурсына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Марқакөл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