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b839" w14:textId="b62b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Күршім ауылдық округі әкімінің 2022 жылғы 9 қарашадағы № 5 шешімі. Қазақстан Республикасының Әділет министрлігінде 2022 жылғы 16 қарашада № 30547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 – 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2021 жылғы 27 желтоқсандағы қорытындысы негізінде және Күршім ауылы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ауданың Күршім ауылдық округі Күршім ауылының Көкшетау көшесі Асылбек Сабеков көшесіне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ауданының Күршім ауылдық округі әкімінің аппараты" мемлекеттік мекемесіне Қазақстан Республикасының заңнамасында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жарияланғанынан кейін Күршім ауданы әкімдігінің интернет – 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