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df9" w14:textId="7164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2022 жылғы 27 шілдедегі № 4 шешімі. Қазақстан Республикасының Әділет министрлігінде 2022 жылғы 29 шілдеде № 28957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5 сәуірдегі қорытындысының негізінде және Күршім ауылы тұрғындарының пікірін ескере отырып, ШЕШТІМ: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Күршім ауылының МТС көшесі Баймухамбетов Қайрат көшесі деп қайта аталсын.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ауданының Күршім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жарияланғанынан кейін Күршім ауданы әкімінің интернет-ресурсында орналастыруын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