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0581" w14:textId="4ee0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әкімдігінің 2017 жылғы 26 шілдедегі № 262 ""Көшпелі сауданы жүзеге асыруға арналған орындарды анықтау туралы" Катонқарағай ауданының әкімдігінің 2016 жылғы 22 желтоқсандағы № 465 қаулысына өзгерістер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2022 жылғы 4 шілдедегі № 224 қаулысы. Қазақстан Республикасының Әділет министрлігінде 2022 жылғы 8 шілдеде № 28752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 әкімдігінің 2017 жылғы 26 шілдедегі № 262 ""Көшпелі сауданы жүзеге асыруға арналған орындарды анықтау туралы" Катонқарағай ауданының әкімдігінің 2016 жылғы 22 желтоқсандағы № 465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5180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ауданының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