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e395" w14:textId="99ee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17 қарашадағы № 25-3 шешімі. Қазақстан Республикасының Әділет министрлігінде 2022 жылғы 18 қарашада № 30591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№20284 болып тіркелген)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ауданы бойынша 2022 жылға арналған кондоминиум объектісін басқаруға және кондоминиум объектісінің ортақ мүлкін күтіп - ұстауға арналған шығыстардың ең төмен мөлшері 1 (бір) шаршы метр үшін 32,45 теңге сомасы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