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95a6" w14:textId="3f99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2022 жылғы 22 тамыздағы № 18/155-VІІ шешімі. Қазақстан Республикасының Әділет министрлігінде 2022 жылғы 26 тамызда № 29289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мәслихатының күші жойылған кейбір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2014 жылғы 11 сәуірдегі № 19/220-V "Шығыс Қазақстан облысының елді мекендерінде иттер мен мысықтарды асырау және серуендету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3317 нөмірімен тіркелген).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облыстық мәслихатының 2015 жылғы 17 сәуірдегі № 27/328-V "Шығыс Қазақстан облыстық мәслихатының кейбір шешімдеріне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3933 нөмірімен тіркелген).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облыстық мәслихатының 2015 жылғы 7 қазандағы № 32/395-V "Шығыс Қазақстан облыстық мәслихатының кейбір шешімдеріне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4222 нөмірімен тіркелген).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облыстық мәслихатының 2015 жылғы 1 шілдедегі № 29/363-V "Шығыс Қазақстан облысының елді мекендерінде қаңғыбас иттер мен мысықтарды аулау және жою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4028 нөмірімен тіркелген).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облыстық мәслихатының 2021 жылғы 23 сәуірдегі № 4/39-VII "Шығыс Қазақстан облысының елді мекендерінде қаңғыбас иттер мен мысықтарды аулау және жою қағидаларын бекіту туралы" Шығыс Қазақстан облыстық мәслихатының 2015 жылғы 1 шілдедегі № 29/363-V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8721 нөмірімен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