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995a6" w14:textId="3f99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облыстық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облыстық мәслихатының 2022 жылғы 22 тамыздағы № 18/155-VІІ шешімі. Қазақстан Республикасының Әділет министрлігінде 2022 жылғы 26 тамызда № 29289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шешімге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облыстық мәслихатының кейбір шешімдерінің күші жойылды деп танылсын.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18/155-VII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облыстық мәслихатының күші жойылған кейбір шешімдерінің тізбесі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облыстық мәслихатының 2014 жылғы 11 сәуірдегі № 19/220-V "Шығыс Қазақстан облысының елді мекендерінде иттер мен мысықтарды асырау және серуендету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3317 нөмірімен тіркелген).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Шығыс Қазақстан облыстық мәслихатының 2015 жылғы 17 сәуірдегі № 27/328-V "Шығыс Қазақстан облыстық мәслихатының кейбір шешімдеріне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3933 нөмірімен тіркелген).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Шығыс Қазақстан облыстық мәслихатының 2015 жылғы 7 қазандағы № 32/395-V "Шығыс Қазақстан облыстық мәслихатының кейбір шешімдеріне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4222 нөмірімен тіркелген).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Шығыс Қазақстан облыстық мәслихатының 2015 жылғы 1 шілдедегі № 29/363-V "Шығыс Қазақстан облысының елді мекендерінде қаңғыбас иттер мен мысықтарды аулау және жою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4028 нөмірімен тіркелген).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Шығыс Қазақстан облыстық мәслихатының 2021 жылғы 23 сәуірдегі № 4/39-VII "Шығыс Қазақстан облысының елді мекендерінде қаңғыбас иттер мен мысықтарды аулау және жою қағидаларын бекіту туралы" Шығыс Қазақстан облыстық мәслихатының 2015 жылғы 1 шілдедегі № 29/363-V шешіміне өзгеріс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8721 нөмірімен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