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998" w14:textId="407f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қоршаған орта сапасының нысаналы көрсеткіштерін бекіту туралы" Шығыс Қазақстан облыстық мәслихатының 2020 жылғы 9 қазандағы № 42/480-VI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22 тамыздағы № 18/154-VІІ шешімі. Қазақстан Республикасының Әділет министрлігінде 2022 жылғы 24 тамызда № 29242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бойынша қоршаған орта сапасының нысаналы көрсеткіштерін бекіту туралы" Шығыс Қазақстан облыстық мәслихатының 2020 жылғы 9 қазандағы № 42/480-VI (Нормативтік құқықтық актілерді мемлекеттік тіркеу тізілімінде 7712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