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a403" w14:textId="9ffa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ауданы әкiмдiгiнiң 2022 жылғы 5 желтоқсандағы № 384 қаулысы. Қазақстан Республикасының Әділет министрлігінде 2022 жылғы 6 желтоқсанда № 30983 болып тiркелдi. Күші жойылды - Түркістан облысы Сауран ауданы әкiмдiгiнiң 2025 жылғы 29 сәуірдегі № 86 қаулысымен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ауданы әкiмдiгiнiң 29.04.2025 № 86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Сауран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"Сауран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xml:space="preserve">
      1) осы қаулының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қаулыны ресми жарияланғаннан кейін Сауран ауданы әкімдігінің интернет-ресурсыда орналастырылуын қамтамасыз етсін. </w:t>
      </w:r>
    </w:p>
    <w:bookmarkStart w:name="z4" w:id="3"/>
    <w:p>
      <w:pPr>
        <w:spacing w:after="0"/>
        <w:ind w:left="0"/>
        <w:jc w:val="both"/>
      </w:pPr>
      <w:r>
        <w:rPr>
          <w:rFonts w:ascii="Times New Roman"/>
          <w:b w:val="false"/>
          <w:i w:val="false"/>
          <w:color w:val="000000"/>
          <w:sz w:val="28"/>
        </w:rPr>
        <w:t xml:space="preserve">
      3. Осы қаулының орындалуын бақылау аудан әкімінің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384 қаулысымен бекітілген</w:t>
            </w:r>
          </w:p>
        </w:tc>
      </w:tr>
    </w:tbl>
    <w:bookmarkStart w:name="z7" w:id="5"/>
    <w:p>
      <w:pPr>
        <w:spacing w:after="0"/>
        <w:ind w:left="0"/>
        <w:jc w:val="left"/>
      </w:pPr>
      <w:r>
        <w:rPr>
          <w:rFonts w:ascii="Times New Roman"/>
          <w:b/>
          <w:i w:val="false"/>
          <w:color w:val="000000"/>
        </w:rPr>
        <w:t xml:space="preserve"> Сауран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Сауран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Сауран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"Сауран аудандық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"Сауран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Сауран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немесе ағымдағы жөндеудің сметалық есебін әзірлеу және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Сараптаманың оң қорытындысың алынғаннан кейін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ережелер</w:t>
      </w:r>
    </w:p>
    <w:bookmarkEnd w:id="22"/>
    <w:bookmarkStart w:name="z25" w:id="23"/>
    <w:p>
      <w:pPr>
        <w:spacing w:after="0"/>
        <w:ind w:left="0"/>
        <w:jc w:val="both"/>
      </w:pPr>
      <w:r>
        <w:rPr>
          <w:rFonts w:ascii="Times New Roman"/>
          <w:b w:val="false"/>
          <w:i w:val="false"/>
          <w:color w:val="000000"/>
          <w:sz w:val="28"/>
        </w:rPr>
        <w:t>
      14. Сауран ауданына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