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f17" w14:textId="f754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ауданының елдi мекендерінде салық салу объектісінің орналасуын ескеретін аймаққа бөлу коэффициенттерiн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2022 жылғы 17 ақпандағы № 136 қаулысы. Қазақстан Республикасының Әділет министрлігінде 2022 жылғы 25 ақпанда № 26929 болып тiркелдi. Күші жойылды - Түркістан облысы Жетісай ауданы әкiмдiгiнiң 2023 жылғы 27 қарашадағы № 890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Жетісай ауданы әкiмдiгiнiң 27.11.2023 № 890 (01.01.2024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Жетісай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ауданының елдi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Жетісай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Жетісай ауданы әкімінің орынбасары А.Тасовқа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ауданының елді мекендерінде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Утіртөбе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жайлау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Әден-ата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