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d0c1" w14:textId="aecd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әкімдігінің 2019 жылғы 14 тамыздағы № 308 "Мүгедектер үшiн жұмыс орындарына квота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2022 жылғы 23 тамыздағы № 227 қаулысы. Қазақстан Республикасының Әділет министрлігінде 2022 жылғы 1 қыркүйекте № 29360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ауданы әкімдігінің 2019 жылғы 14 тамыздағы № 308 "Мүгедектер үшiн жұмыс орындарына квота белгілеу туралы" (Нормативтік құқықтық актілерді мемлекеттік тіркеу тізілімінде № 5170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Шардара ауданы әкімінің жетекшілік ететін орынбасарына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Шардара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