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f870" w14:textId="6fdf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Созақ ауданының Құмкент ауылдық округі әкімінің 2022 жылғы 20 сәуірдегі № 14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Құмкент ауылдық округі әкімінің 2022 жылғы 29 маусымдағы № 20 шешімі. Қазақстан Республикасының Әділет министрлігінде 2022 жылғы 30 маусымда № 28647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Созақ аудандық бас мемлекеттік ветеринариялық-санитариялық инспекторының 2022 жылғы 21 маусымдағы № 08-02-07/113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 Құмкент ауылдық округі К.Берденұлы көшесінде бруцеллез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ауданының Құмкент ауылдық округі әкімінің 2022 жылғы 20 сәуірдегі № 14 "Шектеу іс-шараларын белгілеу туралы" (Нормативтік құқықтық актілерді мемлекеттік тіркеу тізілімінде № 27787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Пәрдебекұлы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