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da3d" w14:textId="cafd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қарашадағы № 140 шешiмi. Қазақстан Республикасының Әділет министрлігінде 2022 жылғы 30 қарашада № 30848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Созақ аудандық мәслихатының "Созақ ауданы бойынша тұрмыстық қатты қалдықтарды жинауға, әкетуге, кәдеге жаратуға, қайта өндеуге және көмуге арналған тарифтерін бекіту туралы" 2016 жылғы 23 желтоқсандағы № 55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Созақ аудандық мәслихатының "Созақ аудандық мәслихатының 2016 жылғы 23 желтоқсандағы № 55 "Созақ ауданы бойынша тұрмыстық қатты қалдықтарды жинауға, әкетуге, кәдеге жаратуға, қайта өндеуге және көмуге арналған тарифтерін бекіту туралы" шешіміне өзгерістер енгізу туралы 2019 жылғы 13 наурыздағы № 225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4930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Шешімге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