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5829" w14:textId="d8f5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Құркелес ауылдық округі әкімінің 2020 жылғы 26 ақпандағы № 16 "Көшелерге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ауданы Құркелес ауылдық округі әкімінің 2022 жылғы 28 сәуірдегі № 83 шешiмi. Қазақстан Республикасының Әділет министрлігінде 2022 жылғы 18 мамырда № 28100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ауданы Құркелес ауылдық округі әкімінің 2020 жылғы 26 ақпандағы № 16 "Көшелерге атау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5447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қазақ тіліндегі мәтін өзгермейді: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 жазылсын, қазақ тіліндегі мәтін өзгермейді.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 Сарыағаш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Құркелес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