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8c56" w14:textId="c90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Түркістан облысы Сарыағаш ауданы Сарыағаш қаласы әкімінің 2022 жылғы 30 наурыздағы № 79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әкімінің 2022 жылғы 19 мамырдағы № 134 шешiмi. Қазақстан Республикасының Әділет министрлігінде 2022 жылғы 23 мамырда № 28165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 Сарыағаш аудандық аумақтық инспекциясының бас мемлекеттік ветеринариялық-санитариялық инспекторының 2022 жылғы 13 мамырдағы № 08-02-07/169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Сарыағаш ауданы Сарыағаш қаласы Намазбаев көшесінің аумағында тотықұстардың орнитоз ауруының ошақтарын жою бойынша кешенді ветеринарлық іс-шаралар жүргізілуіне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Сарыағаш ауданы Сарыағаш қаласы әкімінің 2022 жылғы 30 наурыздағы № 79 "Шектеу іс-шараларын белгілеу туралы" (Нормативтік құқықтық актілерді мемлекеттік тіркеу тізілімінде № 27612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