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a29b" w14:textId="6dda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імінің 2022 жылғы 30 наурыздағы № 79 шешiмi. Қазақстан Республикасының Әділет министрлігінде 2022 жылғы 18 сәуірде № 27612 болып тiркелдi. Күші жойылды - Түркістан облысы Сарыағаш ауданы әкімінің 2022 жылғы 19 мамырдағы № 134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імінің 19.05.2022 № 134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Сарыағаш ауданының бас мемлекеттік ветеринариялық-санитариялық инспекторының 2022 жылғы 9 наурыздағы № 08-02-07/66 ұсынысы негізінде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Сарыағаш ауданы Сарыағаш қаласының Намазбаев көшесінің аумағында тотықұстардың орнитоз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п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