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6f13" w14:textId="5356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2017 жылғы 28 қарашадағы № 22/128-VІ "Сот шешімімен Қазығұрт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25 қарашадағы № 33/147-VII шешiмi. Қазақстан Республикасының Әділет министрлігінде 2022 жылғы 29 қарашада № 30804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2017 жылғы 28 қарашадағы № 22/128-VІ "Сот шешімімен Қазығұрт ауданының коммуналдық меншігіне түскен болып танылған иесіз қалдықтарды басқару Қағидаларын бекіту туралы" (Нормативтік құқықтық актілерді мемлекеттік тіркеу тізілімінде № 4326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